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8B0D1" w14:textId="77777777" w:rsidR="008D667B" w:rsidRPr="00A239CB" w:rsidRDefault="00000000">
      <w:pPr>
        <w:jc w:val="center"/>
        <w:rPr>
          <w:rFonts w:ascii="Times New Roman" w:hAnsi="Times New Roman" w:cs="Times New Roman"/>
          <w:b/>
          <w:bCs/>
          <w:sz w:val="24"/>
          <w:szCs w:val="24"/>
        </w:rPr>
      </w:pPr>
      <w:r w:rsidRPr="00A239CB">
        <w:rPr>
          <w:rFonts w:ascii="Times New Roman" w:hAnsi="Times New Roman" w:cs="Times New Roman"/>
          <w:b/>
          <w:bCs/>
          <w:sz w:val="24"/>
          <w:szCs w:val="24"/>
        </w:rPr>
        <w:t>SIMATS ENGINEERING</w:t>
      </w:r>
    </w:p>
    <w:p w14:paraId="7E142E58" w14:textId="77777777" w:rsidR="008D667B" w:rsidRPr="00A239CB" w:rsidRDefault="00000000">
      <w:pPr>
        <w:jc w:val="center"/>
        <w:rPr>
          <w:rFonts w:ascii="Times New Roman" w:hAnsi="Times New Roman" w:cs="Times New Roman"/>
          <w:b/>
          <w:bCs/>
          <w:sz w:val="24"/>
          <w:szCs w:val="24"/>
        </w:rPr>
      </w:pPr>
      <w:r w:rsidRPr="00A239CB">
        <w:rPr>
          <w:rFonts w:ascii="Times New Roman" w:hAnsi="Times New Roman" w:cs="Times New Roman"/>
          <w:b/>
          <w:bCs/>
          <w:sz w:val="24"/>
          <w:szCs w:val="24"/>
        </w:rPr>
        <w:t xml:space="preserve">ASSESSMENT TOOL 1:  Expert System Development Project </w:t>
      </w:r>
    </w:p>
    <w:tbl>
      <w:tblPr>
        <w:tblStyle w:val="a"/>
        <w:tblW w:w="9030" w:type="dxa"/>
        <w:tblInd w:w="0" w:type="dxa"/>
        <w:tblLayout w:type="fixed"/>
        <w:tblLook w:val="0600" w:firstRow="0" w:lastRow="0" w:firstColumn="0" w:lastColumn="0" w:noHBand="1" w:noVBand="1"/>
      </w:tblPr>
      <w:tblGrid>
        <w:gridCol w:w="2250"/>
        <w:gridCol w:w="3420"/>
        <w:gridCol w:w="2115"/>
        <w:gridCol w:w="1245"/>
      </w:tblGrid>
      <w:tr w:rsidR="008D667B" w:rsidRPr="00A239CB" w14:paraId="273F0AAA" w14:textId="77777777">
        <w:tc>
          <w:tcPr>
            <w:tcW w:w="2250" w:type="dxa"/>
            <w:tcMar>
              <w:top w:w="100" w:type="dxa"/>
              <w:left w:w="100" w:type="dxa"/>
              <w:bottom w:w="100" w:type="dxa"/>
              <w:right w:w="100" w:type="dxa"/>
            </w:tcMar>
          </w:tcPr>
          <w:p w14:paraId="6742DFCD" w14:textId="77777777" w:rsidR="008D667B" w:rsidRPr="00A239CB" w:rsidRDefault="00000000">
            <w:pPr>
              <w:rPr>
                <w:rFonts w:ascii="Times New Roman" w:hAnsi="Times New Roman" w:cs="Times New Roman"/>
                <w:b/>
                <w:bCs/>
                <w:sz w:val="24"/>
                <w:szCs w:val="24"/>
              </w:rPr>
            </w:pPr>
            <w:r w:rsidRPr="00A239CB">
              <w:rPr>
                <w:rFonts w:ascii="Times New Roman" w:hAnsi="Times New Roman" w:cs="Times New Roman"/>
                <w:b/>
                <w:bCs/>
                <w:sz w:val="24"/>
                <w:szCs w:val="24"/>
              </w:rPr>
              <w:t xml:space="preserve">COURSE NAME: </w:t>
            </w:r>
          </w:p>
        </w:tc>
        <w:tc>
          <w:tcPr>
            <w:tcW w:w="3420" w:type="dxa"/>
            <w:tcMar>
              <w:top w:w="100" w:type="dxa"/>
              <w:left w:w="100" w:type="dxa"/>
              <w:bottom w:w="100" w:type="dxa"/>
              <w:right w:w="100" w:type="dxa"/>
            </w:tcMar>
          </w:tcPr>
          <w:p w14:paraId="0B90A2CD" w14:textId="77777777" w:rsidR="008D667B" w:rsidRPr="00A239CB" w:rsidRDefault="00000000">
            <w:pPr>
              <w:jc w:val="both"/>
              <w:rPr>
                <w:rFonts w:ascii="Times New Roman" w:hAnsi="Times New Roman" w:cs="Times New Roman"/>
                <w:b/>
                <w:bCs/>
                <w:sz w:val="24"/>
                <w:szCs w:val="24"/>
              </w:rPr>
            </w:pPr>
            <w:r w:rsidRPr="00A239CB">
              <w:rPr>
                <w:rFonts w:ascii="Times New Roman" w:hAnsi="Times New Roman" w:cs="Times New Roman"/>
                <w:b/>
                <w:bCs/>
                <w:sz w:val="24"/>
                <w:szCs w:val="24"/>
              </w:rPr>
              <w:t>ARTIFICIAL INTELLIGENCE AND EXPERT SYSTEMS</w:t>
            </w:r>
          </w:p>
        </w:tc>
        <w:tc>
          <w:tcPr>
            <w:tcW w:w="2115" w:type="dxa"/>
            <w:tcMar>
              <w:top w:w="100" w:type="dxa"/>
              <w:left w:w="100" w:type="dxa"/>
              <w:bottom w:w="100" w:type="dxa"/>
              <w:right w:w="100" w:type="dxa"/>
            </w:tcMar>
          </w:tcPr>
          <w:p w14:paraId="46C25875" w14:textId="77777777" w:rsidR="008D667B" w:rsidRPr="00A239CB" w:rsidRDefault="00000000">
            <w:pPr>
              <w:rPr>
                <w:rFonts w:ascii="Times New Roman" w:hAnsi="Times New Roman" w:cs="Times New Roman"/>
                <w:b/>
                <w:bCs/>
                <w:sz w:val="24"/>
                <w:szCs w:val="24"/>
              </w:rPr>
            </w:pPr>
            <w:r w:rsidRPr="00A239CB">
              <w:rPr>
                <w:rFonts w:ascii="Times New Roman" w:hAnsi="Times New Roman" w:cs="Times New Roman"/>
                <w:b/>
                <w:bCs/>
                <w:sz w:val="24"/>
                <w:szCs w:val="24"/>
              </w:rPr>
              <w:t>COURSE CODE:</w:t>
            </w:r>
          </w:p>
        </w:tc>
        <w:tc>
          <w:tcPr>
            <w:tcW w:w="1245" w:type="dxa"/>
            <w:tcMar>
              <w:top w:w="100" w:type="dxa"/>
              <w:left w:w="100" w:type="dxa"/>
              <w:bottom w:w="100" w:type="dxa"/>
              <w:right w:w="100" w:type="dxa"/>
            </w:tcMar>
          </w:tcPr>
          <w:p w14:paraId="28C84D02" w14:textId="6CFCFDE2" w:rsidR="008D667B" w:rsidRPr="00A239CB" w:rsidRDefault="00000000">
            <w:pPr>
              <w:rPr>
                <w:rFonts w:ascii="Times New Roman" w:hAnsi="Times New Roman" w:cs="Times New Roman"/>
                <w:b/>
                <w:bCs/>
                <w:sz w:val="24"/>
                <w:szCs w:val="24"/>
              </w:rPr>
            </w:pPr>
            <w:r w:rsidRPr="00A239CB">
              <w:rPr>
                <w:rFonts w:ascii="Times New Roman" w:hAnsi="Times New Roman" w:cs="Times New Roman"/>
                <w:b/>
                <w:bCs/>
                <w:sz w:val="24"/>
                <w:szCs w:val="24"/>
              </w:rPr>
              <w:t>MLA01</w:t>
            </w:r>
            <w:r w:rsidR="00A239CB">
              <w:rPr>
                <w:rFonts w:ascii="Times New Roman" w:hAnsi="Times New Roman" w:cs="Times New Roman"/>
                <w:b/>
                <w:bCs/>
                <w:sz w:val="24"/>
                <w:szCs w:val="24"/>
              </w:rPr>
              <w:t>01</w:t>
            </w:r>
          </w:p>
        </w:tc>
      </w:tr>
    </w:tbl>
    <w:p w14:paraId="3888D36E" w14:textId="77777777" w:rsidR="008D667B" w:rsidRPr="00A239CB" w:rsidRDefault="00000000">
      <w:pPr>
        <w:rPr>
          <w:rFonts w:ascii="Times New Roman" w:hAnsi="Times New Roman" w:cs="Times New Roman"/>
          <w:b/>
          <w:bCs/>
          <w:sz w:val="24"/>
          <w:szCs w:val="24"/>
        </w:rPr>
      </w:pPr>
      <w:r>
        <w:rPr>
          <w:rFonts w:ascii="Times New Roman" w:hAnsi="Times New Roman" w:cs="Times New Roman"/>
          <w:sz w:val="24"/>
          <w:szCs w:val="24"/>
        </w:rPr>
        <w:pict w14:anchorId="5E3B4AD2">
          <v:rect id="_x0000_i1025" style="width:0;height:1.5pt" o:hralign="center" o:hrstd="t" o:hr="t" fillcolor="#a0a0a0" stroked="f"/>
        </w:pict>
      </w:r>
    </w:p>
    <w:p w14:paraId="7423FB39" w14:textId="77777777" w:rsidR="008D667B" w:rsidRPr="00A239CB" w:rsidRDefault="00000000">
      <w:pPr>
        <w:rPr>
          <w:rFonts w:ascii="Times New Roman" w:hAnsi="Times New Roman" w:cs="Times New Roman"/>
          <w:b/>
          <w:bCs/>
          <w:sz w:val="24"/>
          <w:szCs w:val="24"/>
        </w:rPr>
      </w:pPr>
      <w:r w:rsidRPr="00A239CB">
        <w:rPr>
          <w:rFonts w:ascii="Times New Roman" w:hAnsi="Times New Roman" w:cs="Times New Roman"/>
          <w:b/>
          <w:bCs/>
          <w:sz w:val="24"/>
          <w:szCs w:val="24"/>
        </w:rPr>
        <w:t>COURSE OUTCOME COVERED</w:t>
      </w:r>
    </w:p>
    <w:p w14:paraId="2369B8DD" w14:textId="77777777" w:rsidR="008D667B" w:rsidRPr="00A239CB" w:rsidRDefault="00000000">
      <w:pPr>
        <w:jc w:val="both"/>
        <w:rPr>
          <w:rFonts w:ascii="Times New Roman" w:hAnsi="Times New Roman" w:cs="Times New Roman"/>
          <w:sz w:val="24"/>
          <w:szCs w:val="24"/>
        </w:rPr>
      </w:pPr>
      <w:r w:rsidRPr="00A239CB">
        <w:rPr>
          <w:rFonts w:ascii="Times New Roman" w:hAnsi="Times New Roman" w:cs="Times New Roman"/>
          <w:b/>
          <w:bCs/>
          <w:sz w:val="24"/>
          <w:szCs w:val="24"/>
        </w:rPr>
        <w:t xml:space="preserve">CO 5: </w:t>
      </w:r>
      <w:r w:rsidRPr="00A239CB">
        <w:rPr>
          <w:rFonts w:ascii="Times New Roman" w:hAnsi="Times New Roman" w:cs="Times New Roman"/>
          <w:i/>
          <w:iCs/>
          <w:sz w:val="24"/>
          <w:szCs w:val="24"/>
        </w:rPr>
        <w:t>Construct rule-based expert systems using production rules, forward and backward chaining, and by distinguishing procedural and non-procedural paradigms across development stages.</w:t>
      </w:r>
      <w:r w:rsidRPr="00A239CB">
        <w:rPr>
          <w:rFonts w:ascii="Times New Roman" w:hAnsi="Times New Roman" w:cs="Times New Roman"/>
          <w:sz w:val="24"/>
          <w:szCs w:val="24"/>
        </w:rPr>
        <w:t>(BTL 3)</w:t>
      </w:r>
    </w:p>
    <w:p w14:paraId="29E5B334" w14:textId="77777777" w:rsidR="008D667B" w:rsidRPr="00A239CB" w:rsidRDefault="00000000">
      <w:pPr>
        <w:rPr>
          <w:rFonts w:ascii="Times New Roman" w:hAnsi="Times New Roman" w:cs="Times New Roman"/>
          <w:sz w:val="24"/>
          <w:szCs w:val="24"/>
        </w:rPr>
      </w:pPr>
      <w:r w:rsidRPr="00A239CB">
        <w:rPr>
          <w:rFonts w:ascii="Times New Roman" w:hAnsi="Times New Roman" w:cs="Times New Roman"/>
          <w:sz w:val="24"/>
          <w:szCs w:val="24"/>
        </w:rPr>
        <w:t>Assessment Tool Weightage: 40%</w:t>
      </w:r>
      <w:r>
        <w:rPr>
          <w:rFonts w:ascii="Times New Roman" w:hAnsi="Times New Roman" w:cs="Times New Roman"/>
          <w:sz w:val="24"/>
          <w:szCs w:val="24"/>
        </w:rPr>
        <w:pict w14:anchorId="23B23CD2">
          <v:rect id="_x0000_i1026" style="width:0;height:1.5pt" o:hralign="center" o:hrstd="t" o:hr="t" fillcolor="#a0a0a0" stroked="f"/>
        </w:pict>
      </w:r>
    </w:p>
    <w:p w14:paraId="6C189F37" w14:textId="77777777" w:rsidR="008D667B" w:rsidRPr="00A239CB" w:rsidRDefault="00000000">
      <w:pPr>
        <w:rPr>
          <w:rFonts w:ascii="Times New Roman" w:hAnsi="Times New Roman" w:cs="Times New Roman"/>
          <w:b/>
          <w:bCs/>
          <w:sz w:val="24"/>
          <w:szCs w:val="24"/>
        </w:rPr>
      </w:pPr>
      <w:r w:rsidRPr="00A239CB">
        <w:rPr>
          <w:rFonts w:ascii="Times New Roman" w:hAnsi="Times New Roman" w:cs="Times New Roman"/>
          <w:b/>
          <w:bCs/>
          <w:sz w:val="24"/>
          <w:szCs w:val="24"/>
        </w:rPr>
        <w:t>Total Marks: 100</w:t>
      </w:r>
      <w:r w:rsidRPr="00A239CB">
        <w:rPr>
          <w:rFonts w:ascii="Times New Roman" w:hAnsi="Times New Roman" w:cs="Times New Roman"/>
          <w:b/>
          <w:bCs/>
          <w:sz w:val="24"/>
          <w:szCs w:val="24"/>
        </w:rPr>
        <w:tab/>
      </w:r>
      <w:r w:rsidRPr="00A239CB">
        <w:rPr>
          <w:rFonts w:ascii="Times New Roman" w:hAnsi="Times New Roman" w:cs="Times New Roman"/>
          <w:b/>
          <w:bCs/>
          <w:sz w:val="24"/>
          <w:szCs w:val="24"/>
        </w:rPr>
        <w:tab/>
      </w:r>
      <w:r w:rsidRPr="00A239CB">
        <w:rPr>
          <w:rFonts w:ascii="Times New Roman" w:hAnsi="Times New Roman" w:cs="Times New Roman"/>
          <w:b/>
          <w:bCs/>
          <w:sz w:val="24"/>
          <w:szCs w:val="24"/>
        </w:rPr>
        <w:tab/>
      </w:r>
      <w:r w:rsidRPr="00A239CB">
        <w:rPr>
          <w:rFonts w:ascii="Times New Roman" w:hAnsi="Times New Roman" w:cs="Times New Roman"/>
          <w:b/>
          <w:bCs/>
          <w:sz w:val="24"/>
          <w:szCs w:val="24"/>
        </w:rPr>
        <w:tab/>
      </w:r>
      <w:r w:rsidRPr="00A239CB">
        <w:rPr>
          <w:rFonts w:ascii="Times New Roman" w:hAnsi="Times New Roman" w:cs="Times New Roman"/>
          <w:b/>
          <w:bCs/>
          <w:sz w:val="24"/>
          <w:szCs w:val="24"/>
        </w:rPr>
        <w:tab/>
      </w:r>
      <w:r w:rsidRPr="00A239CB">
        <w:rPr>
          <w:rFonts w:ascii="Times New Roman" w:hAnsi="Times New Roman" w:cs="Times New Roman"/>
          <w:b/>
          <w:bCs/>
          <w:sz w:val="24"/>
          <w:szCs w:val="24"/>
        </w:rPr>
        <w:tab/>
      </w:r>
      <w:r w:rsidRPr="00A239CB">
        <w:rPr>
          <w:rFonts w:ascii="Times New Roman" w:hAnsi="Times New Roman" w:cs="Times New Roman"/>
          <w:b/>
          <w:bCs/>
          <w:sz w:val="24"/>
          <w:szCs w:val="24"/>
        </w:rPr>
        <w:tab/>
      </w:r>
      <w:r w:rsidRPr="00A239CB">
        <w:rPr>
          <w:rFonts w:ascii="Times New Roman" w:hAnsi="Times New Roman" w:cs="Times New Roman"/>
          <w:b/>
          <w:bCs/>
          <w:sz w:val="24"/>
          <w:szCs w:val="24"/>
        </w:rPr>
        <w:tab/>
        <w:t>Time: 90 Mins</w:t>
      </w:r>
    </w:p>
    <w:p w14:paraId="07A0EC35" w14:textId="77777777" w:rsidR="008D667B" w:rsidRPr="00A239CB" w:rsidRDefault="00000000">
      <w:pPr>
        <w:rPr>
          <w:rFonts w:ascii="Times New Roman" w:hAnsi="Times New Roman" w:cs="Times New Roman"/>
          <w:b/>
          <w:bCs/>
          <w:sz w:val="24"/>
          <w:szCs w:val="24"/>
        </w:rPr>
      </w:pPr>
      <w:r w:rsidRPr="00A239CB">
        <w:rPr>
          <w:rFonts w:ascii="Times New Roman" w:hAnsi="Times New Roman" w:cs="Times New Roman"/>
          <w:b/>
          <w:bCs/>
          <w:sz w:val="24"/>
          <w:szCs w:val="24"/>
        </w:rPr>
        <w:t>No. of Questions: 1</w:t>
      </w:r>
    </w:p>
    <w:p w14:paraId="43925E08" w14:textId="77777777" w:rsidR="008D667B" w:rsidRPr="00A239CB" w:rsidRDefault="00000000">
      <w:pPr>
        <w:jc w:val="center"/>
        <w:rPr>
          <w:rFonts w:ascii="Times New Roman" w:hAnsi="Times New Roman" w:cs="Times New Roman"/>
          <w:sz w:val="24"/>
          <w:szCs w:val="24"/>
        </w:rPr>
      </w:pPr>
      <w:r w:rsidRPr="00A239CB">
        <w:rPr>
          <w:rFonts w:ascii="Times New Roman" w:hAnsi="Times New Roman" w:cs="Times New Roman"/>
          <w:sz w:val="24"/>
          <w:szCs w:val="24"/>
        </w:rPr>
        <w:t>Annexure A</w:t>
      </w:r>
    </w:p>
    <w:p w14:paraId="612E3C42" w14:textId="77777777" w:rsidR="008D667B" w:rsidRPr="00A239CB" w:rsidRDefault="00000000">
      <w:pPr>
        <w:jc w:val="center"/>
        <w:rPr>
          <w:rFonts w:ascii="Times New Roman" w:hAnsi="Times New Roman" w:cs="Times New Roman"/>
          <w:b/>
          <w:bCs/>
          <w:sz w:val="24"/>
          <w:szCs w:val="24"/>
        </w:rPr>
      </w:pPr>
      <w:r w:rsidRPr="00A239CB">
        <w:rPr>
          <w:rFonts w:ascii="Times New Roman" w:hAnsi="Times New Roman" w:cs="Times New Roman"/>
          <w:b/>
          <w:bCs/>
          <w:sz w:val="24"/>
          <w:szCs w:val="24"/>
        </w:rPr>
        <w:t xml:space="preserve">Expert System Development Project </w:t>
      </w:r>
    </w:p>
    <w:p w14:paraId="45CAAAA2" w14:textId="77777777" w:rsidR="008D667B" w:rsidRPr="00A239CB" w:rsidRDefault="00000000">
      <w:pPr>
        <w:rPr>
          <w:rFonts w:ascii="Times New Roman" w:hAnsi="Times New Roman" w:cs="Times New Roman"/>
          <w:b/>
          <w:bCs/>
          <w:sz w:val="24"/>
          <w:szCs w:val="24"/>
        </w:rPr>
      </w:pPr>
      <w:r>
        <w:rPr>
          <w:rFonts w:ascii="Times New Roman" w:hAnsi="Times New Roman" w:cs="Times New Roman"/>
          <w:sz w:val="24"/>
          <w:szCs w:val="24"/>
        </w:rPr>
        <w:pict w14:anchorId="07D418A9">
          <v:rect id="_x0000_i1027" style="width:0;height:1.5pt" o:hralign="center" o:hrstd="t" o:hr="t" fillcolor="#a0a0a0" stroked="f"/>
        </w:pict>
      </w:r>
    </w:p>
    <w:p w14:paraId="0B00EFF5" w14:textId="77777777" w:rsidR="008D667B" w:rsidRPr="00A239CB" w:rsidRDefault="00000000">
      <w:pPr>
        <w:jc w:val="both"/>
        <w:rPr>
          <w:rFonts w:ascii="Times New Roman" w:hAnsi="Times New Roman" w:cs="Times New Roman"/>
          <w:i/>
          <w:iCs/>
          <w:sz w:val="24"/>
          <w:szCs w:val="24"/>
        </w:rPr>
      </w:pPr>
      <w:r w:rsidRPr="00A239CB">
        <w:rPr>
          <w:rFonts w:ascii="Times New Roman" w:hAnsi="Times New Roman" w:cs="Times New Roman"/>
          <w:b/>
          <w:bCs/>
          <w:i/>
          <w:iCs/>
          <w:sz w:val="24"/>
          <w:szCs w:val="24"/>
        </w:rPr>
        <w:t>Code of Conduct:</w:t>
      </w:r>
    </w:p>
    <w:p w14:paraId="3E023B15" w14:textId="2B5AC6F6" w:rsidR="008D667B" w:rsidRPr="00A239CB" w:rsidRDefault="00000000">
      <w:pPr>
        <w:jc w:val="both"/>
        <w:rPr>
          <w:rFonts w:ascii="Times New Roman" w:hAnsi="Times New Roman" w:cs="Times New Roman"/>
          <w:i/>
          <w:iCs/>
          <w:sz w:val="24"/>
          <w:szCs w:val="24"/>
        </w:rPr>
      </w:pPr>
      <w:r w:rsidRPr="00A239CB">
        <w:rPr>
          <w:rFonts w:ascii="Times New Roman" w:hAnsi="Times New Roman" w:cs="Times New Roman"/>
          <w:i/>
          <w:iCs/>
          <w:sz w:val="24"/>
          <w:szCs w:val="24"/>
        </w:rPr>
        <w:t xml:space="preserve">I </w:t>
      </w:r>
      <w:r w:rsidR="00A239CB" w:rsidRPr="00A239CB">
        <w:rPr>
          <w:rFonts w:ascii="Times New Roman" w:hAnsi="Times New Roman" w:cs="Times New Roman"/>
          <w:b/>
          <w:bCs/>
          <w:i/>
          <w:iCs/>
          <w:sz w:val="24"/>
          <w:szCs w:val="24"/>
        </w:rPr>
        <w:t>S Aman Hussain</w:t>
      </w:r>
      <w:r w:rsidR="00A239CB">
        <w:rPr>
          <w:rFonts w:ascii="Times New Roman" w:hAnsi="Times New Roman" w:cs="Times New Roman"/>
          <w:i/>
          <w:iCs/>
          <w:sz w:val="24"/>
          <w:szCs w:val="24"/>
        </w:rPr>
        <w:t xml:space="preserve"> </w:t>
      </w:r>
      <w:r w:rsidRPr="00A239CB">
        <w:rPr>
          <w:rFonts w:ascii="Times New Roman" w:hAnsi="Times New Roman" w:cs="Times New Roman"/>
          <w:i/>
          <w:iCs/>
          <w:sz w:val="24"/>
          <w:szCs w:val="24"/>
        </w:rPr>
        <w:t xml:space="preserve"> (</w:t>
      </w:r>
      <w:r w:rsidR="00A239CB">
        <w:rPr>
          <w:rFonts w:ascii="Times New Roman" w:hAnsi="Times New Roman" w:cs="Times New Roman"/>
          <w:i/>
          <w:iCs/>
          <w:sz w:val="24"/>
          <w:szCs w:val="24"/>
        </w:rPr>
        <w:t>192425021</w:t>
      </w:r>
      <w:r w:rsidRPr="00A239CB">
        <w:rPr>
          <w:rFonts w:ascii="Times New Roman" w:hAnsi="Times New Roman" w:cs="Times New Roman"/>
          <w:i/>
          <w:iCs/>
          <w:sz w:val="24"/>
          <w:szCs w:val="24"/>
        </w:rPr>
        <w:t>) certify that this submission is my original work and that I have adhered to the guidelines specified for this assessment.</w:t>
      </w:r>
    </w:p>
    <w:p w14:paraId="76A16D7E" w14:textId="77777777" w:rsidR="008D667B" w:rsidRPr="00A239CB" w:rsidRDefault="00000000">
      <w:pPr>
        <w:jc w:val="both"/>
        <w:rPr>
          <w:rFonts w:ascii="Times New Roman" w:hAnsi="Times New Roman" w:cs="Times New Roman"/>
          <w:b/>
          <w:bCs/>
          <w:i/>
          <w:iCs/>
          <w:sz w:val="24"/>
          <w:szCs w:val="24"/>
        </w:rPr>
      </w:pPr>
      <w:r w:rsidRPr="00A239CB">
        <w:rPr>
          <w:rFonts w:ascii="Times New Roman" w:hAnsi="Times New Roman" w:cs="Times New Roman"/>
          <w:i/>
          <w:iCs/>
          <w:sz w:val="24"/>
          <w:szCs w:val="24"/>
        </w:rPr>
        <w:t>I understand that any violation of academic integrity rules will result in disciplinary action.</w:t>
      </w:r>
    </w:p>
    <w:p w14:paraId="29F264F3" w14:textId="15C3DA52" w:rsidR="008D667B" w:rsidRPr="00A239CB" w:rsidRDefault="00000000">
      <w:pPr>
        <w:jc w:val="both"/>
        <w:rPr>
          <w:rFonts w:ascii="Times New Roman" w:eastAsia="Times New Roman" w:hAnsi="Times New Roman" w:cs="Times New Roman"/>
          <w:sz w:val="24"/>
          <w:szCs w:val="24"/>
        </w:rPr>
      </w:pPr>
      <w:r w:rsidRPr="00A239CB">
        <w:rPr>
          <w:rFonts w:ascii="Times New Roman" w:hAnsi="Times New Roman" w:cs="Times New Roman"/>
          <w:b/>
          <w:bCs/>
          <w:i/>
          <w:iCs/>
          <w:sz w:val="24"/>
          <w:szCs w:val="24"/>
        </w:rPr>
        <w:t>Signature of the student:</w:t>
      </w:r>
      <w:r w:rsidRPr="00A239CB">
        <w:rPr>
          <w:rFonts w:ascii="Times New Roman" w:hAnsi="Times New Roman" w:cs="Times New Roman"/>
          <w:b/>
          <w:bCs/>
          <w:sz w:val="24"/>
          <w:szCs w:val="24"/>
        </w:rPr>
        <w:t xml:space="preserve"> </w:t>
      </w:r>
      <w:r w:rsidR="00A239CB" w:rsidRPr="00A239CB">
        <w:rPr>
          <w:rFonts w:ascii="Times New Roman" w:hAnsi="Times New Roman" w:cs="Times New Roman"/>
          <w:b/>
          <w:bCs/>
          <w:i/>
          <w:iCs/>
          <w:sz w:val="24"/>
          <w:szCs w:val="24"/>
        </w:rPr>
        <w:t>S Aman Hussain</w:t>
      </w:r>
      <w:r w:rsidR="00A239CB">
        <w:rPr>
          <w:rFonts w:ascii="Times New Roman" w:hAnsi="Times New Roman" w:cs="Times New Roman"/>
          <w:i/>
          <w:iCs/>
          <w:sz w:val="24"/>
          <w:szCs w:val="24"/>
        </w:rPr>
        <w:t xml:space="preserve"> </w:t>
      </w:r>
      <w:r w:rsidR="00A239CB" w:rsidRPr="00A239CB">
        <w:rPr>
          <w:rFonts w:ascii="Times New Roman" w:hAnsi="Times New Roman" w:cs="Times New Roman"/>
          <w:i/>
          <w:iCs/>
          <w:sz w:val="24"/>
          <w:szCs w:val="24"/>
        </w:rPr>
        <w:t xml:space="preserve"> </w:t>
      </w:r>
    </w:p>
    <w:tbl>
      <w:tblPr>
        <w:tblStyle w:val="a0"/>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1560"/>
        <w:gridCol w:w="1950"/>
      </w:tblGrid>
      <w:tr w:rsidR="008D667B" w:rsidRPr="00A239CB" w14:paraId="219A4485" w14:textId="77777777">
        <w:trPr>
          <w:trHeight w:val="52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78097"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b/>
                <w:bCs/>
                <w:sz w:val="24"/>
                <w:szCs w:val="24"/>
              </w:rPr>
              <w:t>Criterion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CF12E"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b/>
                <w:bCs/>
                <w:sz w:val="24"/>
                <w:szCs w:val="24"/>
              </w:rPr>
              <w:t>Weightage</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D40C2"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b/>
                <w:bCs/>
                <w:sz w:val="24"/>
                <w:szCs w:val="24"/>
              </w:rPr>
              <w:t>Marks Obtained</w:t>
            </w:r>
          </w:p>
        </w:tc>
      </w:tr>
      <w:tr w:rsidR="008D667B" w:rsidRPr="00A239CB" w14:paraId="3E96D003" w14:textId="77777777">
        <w:trPr>
          <w:trHeight w:val="39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36754"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 Problem Analysis and Domain Understanding</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FC028"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B92AC" w14:textId="77777777" w:rsidR="008D667B" w:rsidRPr="00A239CB" w:rsidRDefault="008D667B">
            <w:pPr>
              <w:widowControl w:val="0"/>
              <w:jc w:val="center"/>
              <w:rPr>
                <w:rFonts w:ascii="Times New Roman" w:eastAsia="Times New Roman" w:hAnsi="Times New Roman" w:cs="Times New Roman"/>
                <w:sz w:val="24"/>
                <w:szCs w:val="24"/>
              </w:rPr>
            </w:pPr>
          </w:p>
        </w:tc>
      </w:tr>
      <w:tr w:rsidR="008D667B" w:rsidRPr="00A239CB" w14:paraId="205C8C79" w14:textId="77777777">
        <w:trPr>
          <w:trHeight w:val="39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6E2EC"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2. Knowledge Acquisition and Knowledge Representation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C5DCA"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6D0FE" w14:textId="77777777" w:rsidR="008D667B" w:rsidRPr="00A239CB" w:rsidRDefault="008D667B">
            <w:pPr>
              <w:widowControl w:val="0"/>
              <w:jc w:val="center"/>
              <w:rPr>
                <w:rFonts w:ascii="Times New Roman" w:eastAsia="Times New Roman" w:hAnsi="Times New Roman" w:cs="Times New Roman"/>
                <w:sz w:val="24"/>
                <w:szCs w:val="24"/>
              </w:rPr>
            </w:pPr>
          </w:p>
        </w:tc>
      </w:tr>
      <w:tr w:rsidR="008D667B" w:rsidRPr="00A239CB" w14:paraId="2303C8C8" w14:textId="77777777">
        <w:trPr>
          <w:trHeight w:val="39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5BC86"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3. Production Rule / Knowledge Base Design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E2DDB"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207D8" w14:textId="77777777" w:rsidR="008D667B" w:rsidRPr="00A239CB" w:rsidRDefault="008D667B">
            <w:pPr>
              <w:widowControl w:val="0"/>
              <w:jc w:val="center"/>
              <w:rPr>
                <w:rFonts w:ascii="Times New Roman" w:eastAsia="Times New Roman" w:hAnsi="Times New Roman" w:cs="Times New Roman"/>
                <w:sz w:val="24"/>
                <w:szCs w:val="24"/>
              </w:rPr>
            </w:pPr>
          </w:p>
        </w:tc>
      </w:tr>
      <w:tr w:rsidR="008D667B" w:rsidRPr="00A239CB" w14:paraId="1738F522" w14:textId="7777777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A55EE"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 xml:space="preserve">4. </w:t>
            </w:r>
            <w:proofErr w:type="spellStart"/>
            <w:r w:rsidRPr="00A239CB">
              <w:rPr>
                <w:rFonts w:ascii="Times New Roman" w:eastAsia="Times New Roman" w:hAnsi="Times New Roman" w:cs="Times New Roman"/>
                <w:sz w:val="24"/>
                <w:szCs w:val="24"/>
              </w:rPr>
              <w:t>Prolog</w:t>
            </w:r>
            <w:proofErr w:type="spellEnd"/>
            <w:r w:rsidRPr="00A239CB">
              <w:rPr>
                <w:rFonts w:ascii="Times New Roman" w:eastAsia="Times New Roman" w:hAnsi="Times New Roman" w:cs="Times New Roman"/>
                <w:sz w:val="24"/>
                <w:szCs w:val="24"/>
              </w:rPr>
              <w:t xml:space="preserve"> Implementation and Programming</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F6AEB"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5A2F3" w14:textId="77777777" w:rsidR="008D667B" w:rsidRPr="00A239CB" w:rsidRDefault="008D667B">
            <w:pPr>
              <w:widowControl w:val="0"/>
              <w:jc w:val="center"/>
              <w:rPr>
                <w:rFonts w:ascii="Times New Roman" w:eastAsia="Times New Roman" w:hAnsi="Times New Roman" w:cs="Times New Roman"/>
                <w:sz w:val="24"/>
                <w:szCs w:val="24"/>
              </w:rPr>
            </w:pPr>
          </w:p>
        </w:tc>
      </w:tr>
      <w:tr w:rsidR="008D667B" w:rsidRPr="00A239CB" w14:paraId="0A2D8818" w14:textId="77777777">
        <w:trPr>
          <w:trHeight w:val="28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0DD4F"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5. Forward Chaining Implementation and Demonstration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7163D"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CE36D" w14:textId="77777777" w:rsidR="008D667B" w:rsidRPr="00A239CB" w:rsidRDefault="008D667B">
            <w:pPr>
              <w:widowControl w:val="0"/>
              <w:jc w:val="center"/>
              <w:rPr>
                <w:rFonts w:ascii="Times New Roman" w:eastAsia="Times New Roman" w:hAnsi="Times New Roman" w:cs="Times New Roman"/>
                <w:sz w:val="24"/>
                <w:szCs w:val="24"/>
              </w:rPr>
            </w:pPr>
          </w:p>
        </w:tc>
      </w:tr>
      <w:tr w:rsidR="008D667B" w:rsidRPr="00A239CB" w14:paraId="571B87C4" w14:textId="77777777">
        <w:trPr>
          <w:trHeight w:val="34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ABCBD"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6. Backward Chaining Implementation and Demonstration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76517"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E19AA" w14:textId="77777777" w:rsidR="008D667B" w:rsidRPr="00A239CB" w:rsidRDefault="008D667B">
            <w:pPr>
              <w:widowControl w:val="0"/>
              <w:jc w:val="center"/>
              <w:rPr>
                <w:rFonts w:ascii="Times New Roman" w:eastAsia="Times New Roman" w:hAnsi="Times New Roman" w:cs="Times New Roman"/>
                <w:sz w:val="24"/>
                <w:szCs w:val="24"/>
              </w:rPr>
            </w:pPr>
          </w:p>
        </w:tc>
      </w:tr>
      <w:tr w:rsidR="008D667B" w:rsidRPr="00A239CB" w14:paraId="41C83C1C" w14:textId="7777777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345174"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7. Procedural and Non-Procedural Paradigm Analysis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5B485"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B22F1" w14:textId="77777777" w:rsidR="008D667B" w:rsidRPr="00A239CB" w:rsidRDefault="008D667B">
            <w:pPr>
              <w:widowControl w:val="0"/>
              <w:jc w:val="center"/>
              <w:rPr>
                <w:rFonts w:ascii="Times New Roman" w:eastAsia="Times New Roman" w:hAnsi="Times New Roman" w:cs="Times New Roman"/>
                <w:sz w:val="24"/>
                <w:szCs w:val="24"/>
              </w:rPr>
            </w:pPr>
          </w:p>
        </w:tc>
      </w:tr>
      <w:tr w:rsidR="008D667B" w:rsidRPr="00A239CB" w14:paraId="51AF108B" w14:textId="77777777">
        <w:trPr>
          <w:trHeight w:val="27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6DFBB"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8. Unification, Backtracking and Inference Accuracy</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1CF71"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FF8F8" w14:textId="77777777" w:rsidR="008D667B" w:rsidRPr="00A239CB" w:rsidRDefault="008D667B">
            <w:pPr>
              <w:widowControl w:val="0"/>
              <w:jc w:val="center"/>
              <w:rPr>
                <w:rFonts w:ascii="Times New Roman" w:eastAsia="Times New Roman" w:hAnsi="Times New Roman" w:cs="Times New Roman"/>
                <w:sz w:val="24"/>
                <w:szCs w:val="24"/>
              </w:rPr>
            </w:pPr>
          </w:p>
        </w:tc>
      </w:tr>
      <w:tr w:rsidR="008D667B" w:rsidRPr="00A239CB" w14:paraId="326765BC" w14:textId="7777777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A8527"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9. Testing, Results and System Demonstration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30F25"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8E074" w14:textId="77777777" w:rsidR="008D667B" w:rsidRPr="00A239CB" w:rsidRDefault="008D667B">
            <w:pPr>
              <w:widowControl w:val="0"/>
              <w:jc w:val="center"/>
              <w:rPr>
                <w:rFonts w:ascii="Times New Roman" w:eastAsia="Times New Roman" w:hAnsi="Times New Roman" w:cs="Times New Roman"/>
                <w:sz w:val="24"/>
                <w:szCs w:val="24"/>
              </w:rPr>
            </w:pPr>
          </w:p>
        </w:tc>
      </w:tr>
      <w:tr w:rsidR="008D667B" w:rsidRPr="00A239CB" w14:paraId="5BE57A9D" w14:textId="77777777">
        <w:trPr>
          <w:trHeight w:val="28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69B7D"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lastRenderedPageBreak/>
              <w:t>10. Documentation, GitHub Repository and Technical Presentation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7E69C"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6C8E3" w14:textId="77777777" w:rsidR="008D667B" w:rsidRPr="00A239CB" w:rsidRDefault="008D667B">
            <w:pPr>
              <w:widowControl w:val="0"/>
              <w:jc w:val="center"/>
              <w:rPr>
                <w:rFonts w:ascii="Times New Roman" w:eastAsia="Times New Roman" w:hAnsi="Times New Roman" w:cs="Times New Roman"/>
                <w:sz w:val="24"/>
                <w:szCs w:val="24"/>
              </w:rPr>
            </w:pPr>
          </w:p>
        </w:tc>
      </w:tr>
      <w:tr w:rsidR="008D667B" w:rsidRPr="00A239CB" w14:paraId="367D18D1" w14:textId="7777777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DC430"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b/>
                <w:bCs/>
                <w:sz w:val="24"/>
                <w:szCs w:val="24"/>
              </w:rPr>
              <w:t>Total</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C0F2B"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b/>
                <w:bCs/>
                <w:sz w:val="24"/>
                <w:szCs w:val="24"/>
              </w:rPr>
              <w:t>100%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EEB7E" w14:textId="77777777" w:rsidR="008D667B" w:rsidRPr="00A239CB" w:rsidRDefault="008D667B">
            <w:pPr>
              <w:widowControl w:val="0"/>
              <w:jc w:val="center"/>
              <w:rPr>
                <w:rFonts w:ascii="Times New Roman" w:eastAsia="Times New Roman" w:hAnsi="Times New Roman" w:cs="Times New Roman"/>
                <w:sz w:val="24"/>
                <w:szCs w:val="24"/>
              </w:rPr>
            </w:pPr>
          </w:p>
        </w:tc>
      </w:tr>
    </w:tbl>
    <w:p w14:paraId="782DCDCF" w14:textId="77777777" w:rsidR="008D667B" w:rsidRPr="00A239CB" w:rsidRDefault="00000000">
      <w:pPr>
        <w:pStyle w:val="Heading3"/>
        <w:keepNext w:val="0"/>
        <w:keepLines w:val="0"/>
        <w:spacing w:before="280"/>
        <w:rPr>
          <w:rFonts w:ascii="Times New Roman" w:eastAsia="Times New Roman" w:hAnsi="Times New Roman" w:cs="Times New Roman"/>
          <w:color w:val="000000"/>
          <w:sz w:val="24"/>
          <w:szCs w:val="24"/>
        </w:rPr>
      </w:pPr>
      <w:bookmarkStart w:id="0" w:name="_4jhji75t6h7p" w:colFirst="0" w:colLast="0"/>
      <w:bookmarkEnd w:id="0"/>
      <w:r w:rsidRPr="00A239CB">
        <w:rPr>
          <w:rFonts w:ascii="Times New Roman" w:eastAsia="Times New Roman" w:hAnsi="Times New Roman" w:cs="Times New Roman"/>
          <w:color w:val="000000"/>
          <w:sz w:val="24"/>
          <w:szCs w:val="24"/>
        </w:rPr>
        <w:t>Signature of the Faculty</w:t>
      </w:r>
      <w:r w:rsidRPr="00A239CB">
        <w:rPr>
          <w:rFonts w:ascii="Times New Roman" w:eastAsia="Times New Roman" w:hAnsi="Times New Roman" w:cs="Times New Roman"/>
          <w:color w:val="000000"/>
          <w:sz w:val="24"/>
          <w:szCs w:val="24"/>
        </w:rPr>
        <w:tab/>
      </w:r>
      <w:r w:rsidRPr="00A239CB">
        <w:rPr>
          <w:rFonts w:ascii="Times New Roman" w:eastAsia="Times New Roman" w:hAnsi="Times New Roman" w:cs="Times New Roman"/>
          <w:color w:val="000000"/>
          <w:sz w:val="24"/>
          <w:szCs w:val="24"/>
        </w:rPr>
        <w:tab/>
      </w:r>
      <w:r w:rsidRPr="00A239CB">
        <w:rPr>
          <w:rFonts w:ascii="Times New Roman" w:eastAsia="Times New Roman" w:hAnsi="Times New Roman" w:cs="Times New Roman"/>
          <w:color w:val="000000"/>
          <w:sz w:val="24"/>
          <w:szCs w:val="24"/>
        </w:rPr>
        <w:tab/>
      </w:r>
      <w:r w:rsidRPr="00A239CB">
        <w:rPr>
          <w:rFonts w:ascii="Times New Roman" w:eastAsia="Times New Roman" w:hAnsi="Times New Roman" w:cs="Times New Roman"/>
          <w:color w:val="000000"/>
          <w:sz w:val="24"/>
          <w:szCs w:val="24"/>
        </w:rPr>
        <w:tab/>
      </w:r>
      <w:r w:rsidRPr="00A239CB">
        <w:rPr>
          <w:rFonts w:ascii="Times New Roman" w:eastAsia="Times New Roman" w:hAnsi="Times New Roman" w:cs="Times New Roman"/>
          <w:color w:val="000000"/>
          <w:sz w:val="24"/>
          <w:szCs w:val="24"/>
        </w:rPr>
        <w:tab/>
        <w:t xml:space="preserve">  Total Marks Awarded</w:t>
      </w:r>
    </w:p>
    <w:p w14:paraId="103D6DC5" w14:textId="77777777" w:rsidR="008D667B" w:rsidRPr="00A239CB" w:rsidRDefault="00000000">
      <w:pPr>
        <w:jc w:val="center"/>
        <w:rPr>
          <w:rFonts w:ascii="Times New Roman" w:eastAsia="Times New Roman" w:hAnsi="Times New Roman" w:cs="Times New Roman"/>
          <w:b/>
          <w:bCs/>
          <w:sz w:val="24"/>
          <w:szCs w:val="24"/>
        </w:rPr>
      </w:pPr>
      <w:r w:rsidRPr="00A239CB">
        <w:rPr>
          <w:rFonts w:ascii="Times New Roman" w:eastAsia="Times New Roman" w:hAnsi="Times New Roman" w:cs="Times New Roman"/>
          <w:b/>
          <w:bCs/>
          <w:sz w:val="24"/>
          <w:szCs w:val="24"/>
        </w:rPr>
        <w:t>ANSWER ANY ONE OF THE FOLLOWING</w:t>
      </w:r>
    </w:p>
    <w:p w14:paraId="1FA8E3E1" w14:textId="77777777" w:rsidR="008D667B" w:rsidRPr="00A239CB" w:rsidRDefault="00000000">
      <w:pPr>
        <w:spacing w:before="240" w:after="240"/>
        <w:jc w:val="both"/>
        <w:rPr>
          <w:rFonts w:ascii="Times New Roman" w:eastAsia="Times New Roman" w:hAnsi="Times New Roman" w:cs="Times New Roman"/>
          <w:b/>
          <w:bCs/>
          <w:sz w:val="24"/>
          <w:szCs w:val="24"/>
        </w:rPr>
      </w:pPr>
      <w:r w:rsidRPr="00A239CB">
        <w:rPr>
          <w:rFonts w:ascii="Times New Roman" w:eastAsia="Times New Roman" w:hAnsi="Times New Roman" w:cs="Times New Roman"/>
          <w:b/>
          <w:bCs/>
          <w:sz w:val="24"/>
          <w:szCs w:val="24"/>
        </w:rPr>
        <w:t>Tool:</w:t>
      </w:r>
      <w:r w:rsidRPr="00A239CB">
        <w:rPr>
          <w:rFonts w:ascii="Times New Roman" w:eastAsia="Times New Roman" w:hAnsi="Times New Roman" w:cs="Times New Roman"/>
          <w:sz w:val="24"/>
          <w:szCs w:val="24"/>
        </w:rPr>
        <w:t xml:space="preserve"> </w:t>
      </w:r>
      <w:r w:rsidRPr="00A239CB">
        <w:rPr>
          <w:rFonts w:ascii="Times New Roman" w:eastAsia="Times New Roman" w:hAnsi="Times New Roman" w:cs="Times New Roman"/>
          <w:b/>
          <w:bCs/>
          <w:sz w:val="24"/>
          <w:szCs w:val="24"/>
        </w:rPr>
        <w:t>SWI-</w:t>
      </w:r>
      <w:proofErr w:type="spellStart"/>
      <w:r w:rsidRPr="00A239CB">
        <w:rPr>
          <w:rFonts w:ascii="Times New Roman" w:eastAsia="Times New Roman" w:hAnsi="Times New Roman" w:cs="Times New Roman"/>
          <w:b/>
          <w:bCs/>
          <w:sz w:val="24"/>
          <w:szCs w:val="24"/>
        </w:rPr>
        <w:t>Prolog</w:t>
      </w:r>
      <w:proofErr w:type="spellEnd"/>
    </w:p>
    <w:p w14:paraId="2D3AE2E4" w14:textId="77777777" w:rsidR="008D667B" w:rsidRPr="00A239CB" w:rsidRDefault="00000000">
      <w:pPr>
        <w:spacing w:before="240" w:after="240"/>
        <w:jc w:val="both"/>
        <w:rPr>
          <w:rFonts w:ascii="Times New Roman" w:eastAsia="Times New Roman" w:hAnsi="Times New Roman" w:cs="Times New Roman"/>
          <w:sz w:val="24"/>
          <w:szCs w:val="24"/>
        </w:rPr>
      </w:pPr>
      <w:r w:rsidRPr="00A239CB">
        <w:rPr>
          <w:rFonts w:ascii="Times New Roman" w:eastAsia="Times New Roman" w:hAnsi="Times New Roman" w:cs="Times New Roman"/>
          <w:b/>
          <w:bCs/>
          <w:sz w:val="24"/>
          <w:szCs w:val="24"/>
        </w:rPr>
        <w:t xml:space="preserve">Usage of </w:t>
      </w:r>
      <w:proofErr w:type="spellStart"/>
      <w:r w:rsidRPr="00A239CB">
        <w:rPr>
          <w:rFonts w:ascii="Times New Roman" w:eastAsia="Times New Roman" w:hAnsi="Times New Roman" w:cs="Times New Roman"/>
          <w:b/>
          <w:bCs/>
          <w:sz w:val="24"/>
          <w:szCs w:val="24"/>
        </w:rPr>
        <w:t>Prolog</w:t>
      </w:r>
      <w:proofErr w:type="spellEnd"/>
      <w:r w:rsidRPr="00A239CB">
        <w:rPr>
          <w:rFonts w:ascii="Times New Roman" w:eastAsia="Times New Roman" w:hAnsi="Times New Roman" w:cs="Times New Roman"/>
          <w:b/>
          <w:bCs/>
          <w:sz w:val="24"/>
          <w:szCs w:val="24"/>
        </w:rPr>
        <w:t>:</w:t>
      </w:r>
      <w:r w:rsidRPr="00A239CB">
        <w:rPr>
          <w:rFonts w:ascii="Times New Roman" w:eastAsia="Times New Roman" w:hAnsi="Times New Roman" w:cs="Times New Roman"/>
          <w:sz w:val="24"/>
          <w:szCs w:val="24"/>
        </w:rPr>
        <w:t xml:space="preserve"> Students shall use </w:t>
      </w:r>
      <w:proofErr w:type="spellStart"/>
      <w:r w:rsidRPr="00A239CB">
        <w:rPr>
          <w:rFonts w:ascii="Times New Roman" w:eastAsia="Times New Roman" w:hAnsi="Times New Roman" w:cs="Times New Roman"/>
          <w:b/>
          <w:bCs/>
          <w:sz w:val="24"/>
          <w:szCs w:val="24"/>
        </w:rPr>
        <w:t>Prolog</w:t>
      </w:r>
      <w:proofErr w:type="spellEnd"/>
      <w:r w:rsidRPr="00A239CB">
        <w:rPr>
          <w:rFonts w:ascii="Times New Roman" w:eastAsia="Times New Roman" w:hAnsi="Times New Roman" w:cs="Times New Roman"/>
          <w:sz w:val="24"/>
          <w:szCs w:val="24"/>
        </w:rPr>
        <w:t xml:space="preserve"> to develop a rule-based expert system by representing domain knowledge as </w:t>
      </w:r>
      <w:r w:rsidRPr="00A239CB">
        <w:rPr>
          <w:rFonts w:ascii="Times New Roman" w:eastAsia="Times New Roman" w:hAnsi="Times New Roman" w:cs="Times New Roman"/>
          <w:b/>
          <w:bCs/>
          <w:sz w:val="24"/>
          <w:szCs w:val="24"/>
        </w:rPr>
        <w:t>facts and production rules</w:t>
      </w:r>
      <w:r w:rsidRPr="00A239CB">
        <w:rPr>
          <w:rFonts w:ascii="Times New Roman" w:eastAsia="Times New Roman" w:hAnsi="Times New Roman" w:cs="Times New Roman"/>
          <w:sz w:val="24"/>
          <w:szCs w:val="24"/>
        </w:rPr>
        <w:t xml:space="preserve">, and implementing reasoning through </w:t>
      </w:r>
      <w:r w:rsidRPr="00A239CB">
        <w:rPr>
          <w:rFonts w:ascii="Times New Roman" w:eastAsia="Times New Roman" w:hAnsi="Times New Roman" w:cs="Times New Roman"/>
          <w:b/>
          <w:bCs/>
          <w:sz w:val="24"/>
          <w:szCs w:val="24"/>
        </w:rPr>
        <w:t>forward and backward chaining</w:t>
      </w:r>
      <w:r w:rsidRPr="00A239CB">
        <w:rPr>
          <w:rFonts w:ascii="Times New Roman" w:eastAsia="Times New Roman" w:hAnsi="Times New Roman" w:cs="Times New Roman"/>
          <w:sz w:val="24"/>
          <w:szCs w:val="24"/>
        </w:rPr>
        <w:t xml:space="preserve">. The project should demonstrate </w:t>
      </w:r>
      <w:proofErr w:type="spellStart"/>
      <w:r w:rsidRPr="00A239CB">
        <w:rPr>
          <w:rFonts w:ascii="Times New Roman" w:eastAsia="Times New Roman" w:hAnsi="Times New Roman" w:cs="Times New Roman"/>
          <w:sz w:val="24"/>
          <w:szCs w:val="24"/>
        </w:rPr>
        <w:t>Prolog's</w:t>
      </w:r>
      <w:proofErr w:type="spellEnd"/>
      <w:r w:rsidRPr="00A239CB">
        <w:rPr>
          <w:rFonts w:ascii="Times New Roman" w:eastAsia="Times New Roman" w:hAnsi="Times New Roman" w:cs="Times New Roman"/>
          <w:sz w:val="24"/>
          <w:szCs w:val="24"/>
        </w:rPr>
        <w:t xml:space="preserve"> </w:t>
      </w:r>
      <w:r w:rsidRPr="00A239CB">
        <w:rPr>
          <w:rFonts w:ascii="Times New Roman" w:eastAsia="Times New Roman" w:hAnsi="Times New Roman" w:cs="Times New Roman"/>
          <w:b/>
          <w:bCs/>
          <w:sz w:val="24"/>
          <w:szCs w:val="24"/>
        </w:rPr>
        <w:t>declarative/non-procedural nature</w:t>
      </w:r>
      <w:r w:rsidRPr="00A239CB">
        <w:rPr>
          <w:rFonts w:ascii="Times New Roman" w:eastAsia="Times New Roman" w:hAnsi="Times New Roman" w:cs="Times New Roman"/>
          <w:sz w:val="24"/>
          <w:szCs w:val="24"/>
        </w:rPr>
        <w:t>, logical inference, rule matching, and automated conclusion generation.</w:t>
      </w:r>
    </w:p>
    <w:tbl>
      <w:tblPr>
        <w:tblStyle w:val="a1"/>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8100"/>
      </w:tblGrid>
      <w:tr w:rsidR="008D667B" w:rsidRPr="00A239CB" w14:paraId="5E12707F" w14:textId="77777777">
        <w:trPr>
          <w:trHeight w:val="315"/>
        </w:trPr>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71F087D" w14:textId="77777777" w:rsidR="008D667B" w:rsidRPr="00A239CB" w:rsidRDefault="00000000">
            <w:pPr>
              <w:widowControl w:val="0"/>
              <w:jc w:val="right"/>
              <w:rPr>
                <w:rFonts w:ascii="Times New Roman" w:eastAsia="Times New Roman" w:hAnsi="Times New Roman" w:cs="Times New Roman"/>
                <w:sz w:val="24"/>
                <w:szCs w:val="24"/>
              </w:rPr>
            </w:pPr>
            <w:proofErr w:type="spellStart"/>
            <w:r w:rsidRPr="00A239CB">
              <w:rPr>
                <w:rFonts w:ascii="Times New Roman" w:eastAsia="Times New Roman" w:hAnsi="Times New Roman" w:cs="Times New Roman"/>
                <w:b/>
                <w:bCs/>
                <w:sz w:val="24"/>
                <w:szCs w:val="24"/>
              </w:rPr>
              <w:t>S.No</w:t>
            </w:r>
            <w:proofErr w:type="spellEnd"/>
            <w:r w:rsidRPr="00A239CB">
              <w:rPr>
                <w:rFonts w:ascii="Times New Roman" w:eastAsia="Times New Roman" w:hAnsi="Times New Roman" w:cs="Times New Roman"/>
                <w:b/>
                <w:bCs/>
                <w:sz w:val="24"/>
                <w:szCs w:val="24"/>
              </w:rPr>
              <w:t>.</w:t>
            </w:r>
          </w:p>
        </w:tc>
        <w:tc>
          <w:tcPr>
            <w:tcW w:w="810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0C957E14" w14:textId="77777777" w:rsidR="008D667B" w:rsidRPr="00A239CB" w:rsidRDefault="00000000">
            <w:pPr>
              <w:widowControl w:val="0"/>
              <w:ind w:left="-9020" w:right="-9020"/>
              <w:jc w:val="center"/>
              <w:rPr>
                <w:rFonts w:ascii="Times New Roman" w:eastAsia="Times New Roman" w:hAnsi="Times New Roman" w:cs="Times New Roman"/>
                <w:b/>
                <w:bCs/>
                <w:sz w:val="24"/>
                <w:szCs w:val="24"/>
              </w:rPr>
            </w:pPr>
            <w:r w:rsidRPr="00A239CB">
              <w:rPr>
                <w:rFonts w:ascii="Times New Roman" w:eastAsia="Times New Roman" w:hAnsi="Times New Roman" w:cs="Times New Roman"/>
                <w:b/>
                <w:bCs/>
                <w:sz w:val="24"/>
                <w:szCs w:val="24"/>
              </w:rPr>
              <w:t>Scenario-Based Expert System Development Question</w:t>
            </w:r>
          </w:p>
        </w:tc>
      </w:tr>
      <w:tr w:rsidR="008D667B" w:rsidRPr="00A239CB" w14:paraId="38548532"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472B0ED" w14:textId="77777777" w:rsidR="008D667B" w:rsidRPr="00A239CB" w:rsidRDefault="00000000">
            <w:pPr>
              <w:widowControl w:val="0"/>
              <w:jc w:val="both"/>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EFA2015" w14:textId="77777777" w:rsidR="008D667B" w:rsidRPr="00A239CB" w:rsidRDefault="00000000">
            <w:pPr>
              <w:widowControl w:val="0"/>
              <w:jc w:val="both"/>
              <w:rPr>
                <w:rFonts w:ascii="Times New Roman" w:eastAsia="Times New Roman" w:hAnsi="Times New Roman" w:cs="Times New Roman"/>
                <w:b/>
                <w:bCs/>
                <w:sz w:val="24"/>
                <w:szCs w:val="24"/>
              </w:rPr>
            </w:pPr>
            <w:r w:rsidRPr="00A239CB">
              <w:rPr>
                <w:rFonts w:ascii="Times New Roman" w:eastAsia="Times New Roman" w:hAnsi="Times New Roman" w:cs="Times New Roman"/>
                <w:b/>
                <w:bCs/>
                <w:sz w:val="24"/>
                <w:szCs w:val="24"/>
              </w:rPr>
              <w:t xml:space="preserve">Medical Diagnosis Expert System: </w:t>
            </w:r>
          </w:p>
          <w:p w14:paraId="1CAD9102" w14:textId="77777777" w:rsidR="008D667B" w:rsidRPr="00A239CB" w:rsidRDefault="008D667B">
            <w:pPr>
              <w:widowControl w:val="0"/>
              <w:jc w:val="both"/>
              <w:rPr>
                <w:rFonts w:ascii="Times New Roman" w:eastAsia="Times New Roman" w:hAnsi="Times New Roman" w:cs="Times New Roman"/>
                <w:sz w:val="24"/>
                <w:szCs w:val="24"/>
              </w:rPr>
            </w:pPr>
          </w:p>
          <w:p w14:paraId="49A0C93A" w14:textId="77777777" w:rsidR="008D667B" w:rsidRPr="00A239CB" w:rsidRDefault="00000000">
            <w:pPr>
              <w:widowControl w:val="0"/>
              <w:jc w:val="both"/>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Develop a rule-based expert system that identifies possible diseases based on symptoms, patient observations, and basic clinical information. Represent domain knowledge using production rules and implement both forward and backward chaining to derive conclusions.</w:t>
            </w:r>
          </w:p>
        </w:tc>
      </w:tr>
      <w:tr w:rsidR="008D667B" w:rsidRPr="00A239CB" w14:paraId="2592EC18"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D86A1D0" w14:textId="77777777" w:rsidR="008D667B" w:rsidRPr="00A239CB" w:rsidRDefault="00000000">
            <w:pPr>
              <w:widowControl w:val="0"/>
              <w:jc w:val="both"/>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2</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0FA6973" w14:textId="77777777" w:rsidR="008D667B" w:rsidRPr="00A239CB" w:rsidRDefault="00000000">
            <w:pPr>
              <w:widowControl w:val="0"/>
              <w:jc w:val="both"/>
              <w:rPr>
                <w:rFonts w:ascii="Times New Roman" w:eastAsia="Times New Roman" w:hAnsi="Times New Roman" w:cs="Times New Roman"/>
                <w:b/>
                <w:bCs/>
                <w:sz w:val="24"/>
                <w:szCs w:val="24"/>
              </w:rPr>
            </w:pPr>
            <w:r w:rsidRPr="00A239CB">
              <w:rPr>
                <w:rFonts w:ascii="Times New Roman" w:eastAsia="Times New Roman" w:hAnsi="Times New Roman" w:cs="Times New Roman"/>
                <w:b/>
                <w:bCs/>
                <w:sz w:val="24"/>
                <w:szCs w:val="24"/>
              </w:rPr>
              <w:t xml:space="preserve">Crop Disease Advisory System: </w:t>
            </w:r>
          </w:p>
          <w:p w14:paraId="31AC4628" w14:textId="77777777" w:rsidR="008D667B" w:rsidRPr="00A239CB" w:rsidRDefault="008D667B">
            <w:pPr>
              <w:widowControl w:val="0"/>
              <w:jc w:val="both"/>
              <w:rPr>
                <w:rFonts w:ascii="Times New Roman" w:eastAsia="Times New Roman" w:hAnsi="Times New Roman" w:cs="Times New Roman"/>
                <w:sz w:val="24"/>
                <w:szCs w:val="24"/>
              </w:rPr>
            </w:pPr>
          </w:p>
          <w:p w14:paraId="390C3D28" w14:textId="77777777" w:rsidR="008D667B" w:rsidRPr="00A239CB" w:rsidRDefault="00000000">
            <w:pPr>
              <w:widowControl w:val="0"/>
              <w:jc w:val="both"/>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Develop an expert system that identifies possible crop diseases based on leaf symptoms, soil conditions, weather conditions, and visible plant characteristics. Construct suitable production rules and demonstrate diagnosis using forward and backward chaining.</w:t>
            </w:r>
          </w:p>
        </w:tc>
      </w:tr>
      <w:tr w:rsidR="008D667B" w:rsidRPr="00A239CB" w14:paraId="5795C486"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0780FEA" w14:textId="77777777" w:rsidR="008D667B" w:rsidRPr="00A239CB" w:rsidRDefault="00000000">
            <w:pPr>
              <w:widowControl w:val="0"/>
              <w:jc w:val="both"/>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3</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9074A83" w14:textId="77777777" w:rsidR="008D667B" w:rsidRPr="00A239CB" w:rsidRDefault="00000000">
            <w:pPr>
              <w:widowControl w:val="0"/>
              <w:jc w:val="both"/>
              <w:rPr>
                <w:rFonts w:ascii="Times New Roman" w:eastAsia="Times New Roman" w:hAnsi="Times New Roman" w:cs="Times New Roman"/>
                <w:b/>
                <w:bCs/>
                <w:sz w:val="24"/>
                <w:szCs w:val="24"/>
              </w:rPr>
            </w:pPr>
            <w:r w:rsidRPr="00A239CB">
              <w:rPr>
                <w:rFonts w:ascii="Times New Roman" w:eastAsia="Times New Roman" w:hAnsi="Times New Roman" w:cs="Times New Roman"/>
                <w:b/>
                <w:bCs/>
                <w:sz w:val="24"/>
                <w:szCs w:val="24"/>
              </w:rPr>
              <w:t xml:space="preserve">Automobile Fault Diagnosis System: </w:t>
            </w:r>
          </w:p>
          <w:p w14:paraId="57C280DE" w14:textId="77777777" w:rsidR="008D667B" w:rsidRPr="00A239CB" w:rsidRDefault="008D667B">
            <w:pPr>
              <w:widowControl w:val="0"/>
              <w:jc w:val="both"/>
              <w:rPr>
                <w:rFonts w:ascii="Times New Roman" w:eastAsia="Times New Roman" w:hAnsi="Times New Roman" w:cs="Times New Roman"/>
                <w:sz w:val="24"/>
                <w:szCs w:val="24"/>
              </w:rPr>
            </w:pPr>
          </w:p>
          <w:p w14:paraId="5BD6B976" w14:textId="77777777" w:rsidR="008D667B" w:rsidRPr="00A239CB" w:rsidRDefault="00000000">
            <w:pPr>
              <w:widowControl w:val="0"/>
              <w:jc w:val="both"/>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Design an expert system that identifies probable vehicle faults based on symptoms such as engine noise, starting problems, warning indicators, abnormal vibration, and reduced mileage. Implement the knowledge base using production rules and compare forward and backward reasoning.</w:t>
            </w:r>
          </w:p>
        </w:tc>
      </w:tr>
      <w:tr w:rsidR="008D667B" w:rsidRPr="00A239CB" w14:paraId="0CB029EE"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7A12EA9" w14:textId="77777777" w:rsidR="008D667B" w:rsidRPr="00A239CB" w:rsidRDefault="00000000">
            <w:pPr>
              <w:widowControl w:val="0"/>
              <w:jc w:val="both"/>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4</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D87C509" w14:textId="77777777" w:rsidR="008D667B" w:rsidRPr="00A239CB" w:rsidRDefault="00000000">
            <w:pPr>
              <w:widowControl w:val="0"/>
              <w:jc w:val="both"/>
              <w:rPr>
                <w:rFonts w:ascii="Times New Roman" w:eastAsia="Times New Roman" w:hAnsi="Times New Roman" w:cs="Times New Roman"/>
                <w:b/>
                <w:bCs/>
                <w:sz w:val="24"/>
                <w:szCs w:val="24"/>
              </w:rPr>
            </w:pPr>
            <w:r w:rsidRPr="00A239CB">
              <w:rPr>
                <w:rFonts w:ascii="Times New Roman" w:eastAsia="Times New Roman" w:hAnsi="Times New Roman" w:cs="Times New Roman"/>
                <w:b/>
                <w:bCs/>
                <w:sz w:val="24"/>
                <w:szCs w:val="24"/>
              </w:rPr>
              <w:t xml:space="preserve">Student Academic Advisory System: </w:t>
            </w:r>
          </w:p>
          <w:p w14:paraId="0C9EDA97" w14:textId="77777777" w:rsidR="008D667B" w:rsidRPr="00A239CB" w:rsidRDefault="008D667B">
            <w:pPr>
              <w:widowControl w:val="0"/>
              <w:jc w:val="both"/>
              <w:rPr>
                <w:rFonts w:ascii="Times New Roman" w:eastAsia="Times New Roman" w:hAnsi="Times New Roman" w:cs="Times New Roman"/>
                <w:sz w:val="24"/>
                <w:szCs w:val="24"/>
              </w:rPr>
            </w:pPr>
          </w:p>
          <w:p w14:paraId="4534911F" w14:textId="77777777" w:rsidR="008D667B" w:rsidRPr="00A239CB" w:rsidRDefault="00000000">
            <w:pPr>
              <w:widowControl w:val="0"/>
              <w:jc w:val="both"/>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Develop an expert system that recommends suitable academic interventions based on attendance, internal marks, assignment performance, learning difficulties, and previous academic performance. Use production rules and demonstrate both forward and backward chaining.</w:t>
            </w:r>
          </w:p>
        </w:tc>
      </w:tr>
      <w:tr w:rsidR="008D667B" w:rsidRPr="00A239CB" w14:paraId="5CEE4CC9"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D4556DE" w14:textId="77777777" w:rsidR="008D667B" w:rsidRPr="00A239CB" w:rsidRDefault="00000000">
            <w:pPr>
              <w:widowControl w:val="0"/>
              <w:jc w:val="both"/>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5</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8226075" w14:textId="77777777" w:rsidR="008D667B" w:rsidRPr="00A239CB" w:rsidRDefault="00000000">
            <w:pPr>
              <w:widowControl w:val="0"/>
              <w:jc w:val="both"/>
              <w:rPr>
                <w:rFonts w:ascii="Times New Roman" w:eastAsia="Times New Roman" w:hAnsi="Times New Roman" w:cs="Times New Roman"/>
                <w:b/>
                <w:bCs/>
                <w:sz w:val="24"/>
                <w:szCs w:val="24"/>
              </w:rPr>
            </w:pPr>
            <w:r w:rsidRPr="00A239CB">
              <w:rPr>
                <w:rFonts w:ascii="Times New Roman" w:eastAsia="Times New Roman" w:hAnsi="Times New Roman" w:cs="Times New Roman"/>
                <w:b/>
                <w:bCs/>
                <w:sz w:val="24"/>
                <w:szCs w:val="24"/>
              </w:rPr>
              <w:t xml:space="preserve">Cybersecurity Threat Diagnosis System: </w:t>
            </w:r>
          </w:p>
          <w:p w14:paraId="69DB523A" w14:textId="77777777" w:rsidR="008D667B" w:rsidRPr="00A239CB" w:rsidRDefault="008D667B">
            <w:pPr>
              <w:widowControl w:val="0"/>
              <w:jc w:val="both"/>
              <w:rPr>
                <w:rFonts w:ascii="Times New Roman" w:eastAsia="Times New Roman" w:hAnsi="Times New Roman" w:cs="Times New Roman"/>
                <w:sz w:val="24"/>
                <w:szCs w:val="24"/>
              </w:rPr>
            </w:pPr>
          </w:p>
          <w:p w14:paraId="1DEE603A" w14:textId="77777777" w:rsidR="008D667B" w:rsidRPr="00A239CB" w:rsidRDefault="00000000">
            <w:pPr>
              <w:widowControl w:val="0"/>
              <w:jc w:val="both"/>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Construct a rule-based expert system that identifies possible cybersecurity threats from events such as repeated login failures, unusual network traffic, suspicious file activity, and unauthorized access attempts. Implement production rules and demonstrate how forward and backward chaining arrive at a threat classification.</w:t>
            </w:r>
          </w:p>
        </w:tc>
      </w:tr>
    </w:tbl>
    <w:p w14:paraId="3D04B24E" w14:textId="77777777" w:rsidR="008D667B" w:rsidRPr="00A239CB" w:rsidRDefault="008D667B">
      <w:pPr>
        <w:rPr>
          <w:rFonts w:ascii="Times New Roman" w:eastAsia="Times New Roman" w:hAnsi="Times New Roman" w:cs="Times New Roman"/>
          <w:b/>
          <w:bCs/>
          <w:sz w:val="24"/>
          <w:szCs w:val="24"/>
        </w:rPr>
      </w:pPr>
    </w:p>
    <w:p w14:paraId="78393AC4" w14:textId="77777777" w:rsidR="008D667B" w:rsidRPr="00A239CB" w:rsidRDefault="00000000">
      <w:pPr>
        <w:rPr>
          <w:rFonts w:ascii="Times New Roman" w:eastAsia="Times New Roman" w:hAnsi="Times New Roman" w:cs="Times New Roman"/>
          <w:b/>
          <w:bCs/>
          <w:sz w:val="24"/>
          <w:szCs w:val="24"/>
        </w:rPr>
      </w:pPr>
      <w:r w:rsidRPr="00A239CB">
        <w:rPr>
          <w:rFonts w:ascii="Times New Roman" w:eastAsia="Times New Roman" w:hAnsi="Times New Roman" w:cs="Times New Roman"/>
          <w:b/>
          <w:bCs/>
          <w:sz w:val="24"/>
          <w:szCs w:val="24"/>
        </w:rPr>
        <w:t>Report Format:</w:t>
      </w:r>
    </w:p>
    <w:p w14:paraId="469068A4" w14:textId="77777777" w:rsidR="008D667B" w:rsidRPr="00A239CB" w:rsidRDefault="008D667B">
      <w:pPr>
        <w:rPr>
          <w:rFonts w:ascii="Times New Roman" w:eastAsia="Times New Roman" w:hAnsi="Times New Roman" w:cs="Times New Roman"/>
          <w:sz w:val="24"/>
          <w:szCs w:val="24"/>
        </w:rPr>
      </w:pPr>
    </w:p>
    <w:p w14:paraId="2D0B23BC" w14:textId="77777777" w:rsidR="008D667B" w:rsidRPr="00A239CB" w:rsidRDefault="008D667B">
      <w:pPr>
        <w:rPr>
          <w:rFonts w:ascii="Times New Roman" w:eastAsia="Times New Roman" w:hAnsi="Times New Roman" w:cs="Times New Roman"/>
          <w:sz w:val="24"/>
          <w:szCs w:val="24"/>
        </w:rPr>
      </w:pPr>
    </w:p>
    <w:tbl>
      <w:tblPr>
        <w:tblStyle w:val="a2"/>
        <w:tblW w:w="98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5625"/>
        <w:gridCol w:w="2160"/>
      </w:tblGrid>
      <w:tr w:rsidR="008D667B" w:rsidRPr="00A239CB" w14:paraId="37926CF9" w14:textId="77777777">
        <w:trPr>
          <w:trHeight w:val="525"/>
        </w:trPr>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66BA11"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b/>
                <w:bCs/>
                <w:sz w:val="24"/>
                <w:szCs w:val="24"/>
              </w:rPr>
              <w:t>Stage</w:t>
            </w:r>
          </w:p>
        </w:tc>
        <w:tc>
          <w:tcPr>
            <w:tcW w:w="56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2FCDEB0"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b/>
                <w:bCs/>
                <w:sz w:val="24"/>
                <w:szCs w:val="24"/>
              </w:rPr>
              <w:t>Student Activity</w:t>
            </w:r>
          </w:p>
        </w:tc>
        <w:tc>
          <w:tcPr>
            <w:tcW w:w="216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79F7EED5" w14:textId="77777777" w:rsidR="008D667B" w:rsidRPr="00A239CB" w:rsidRDefault="00000000">
            <w:pPr>
              <w:widowControl w:val="0"/>
              <w:ind w:left="-9020" w:right="-9020"/>
              <w:jc w:val="center"/>
              <w:rPr>
                <w:rFonts w:ascii="Times New Roman" w:eastAsia="Times New Roman" w:hAnsi="Times New Roman" w:cs="Times New Roman"/>
                <w:b/>
                <w:bCs/>
                <w:sz w:val="24"/>
                <w:szCs w:val="24"/>
              </w:rPr>
            </w:pPr>
            <w:r w:rsidRPr="00A239CB">
              <w:rPr>
                <w:rFonts w:ascii="Times New Roman" w:eastAsia="Times New Roman" w:hAnsi="Times New Roman" w:cs="Times New Roman"/>
                <w:b/>
                <w:bCs/>
                <w:sz w:val="24"/>
                <w:szCs w:val="24"/>
              </w:rPr>
              <w:t>Expected Output</w:t>
            </w:r>
          </w:p>
        </w:tc>
      </w:tr>
      <w:tr w:rsidR="008D667B" w:rsidRPr="00A239CB" w14:paraId="4C051CA2" w14:textId="77777777">
        <w:trPr>
          <w:trHeight w:val="78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76B4F39"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 Domain Analysis</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ACAEB1D"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Identify the problem domain, entities, facts, symptoms/conditions, and possible conclusions.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5AA9439"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Problem definition and domain model</w:t>
            </w:r>
          </w:p>
        </w:tc>
      </w:tr>
      <w:tr w:rsidR="008D667B" w:rsidRPr="00A239CB" w14:paraId="1D7AB911" w14:textId="77777777">
        <w:trPr>
          <w:trHeight w:val="81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B284917"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2. Knowledge Acquisition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388FA2E"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Collect domain knowledge from reliable sources or domain experts.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8F2963F"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Knowledge specification</w:t>
            </w:r>
          </w:p>
        </w:tc>
      </w:tr>
      <w:tr w:rsidR="008D667B" w:rsidRPr="00A239CB" w14:paraId="13453082" w14:textId="77777777">
        <w:trPr>
          <w:trHeight w:val="69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81A9446"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3. Knowledge Representation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EB705C3"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Convert domain knowledge into IF–THEN production rules.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E64FCDB"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Knowledge base</w:t>
            </w:r>
          </w:p>
        </w:tc>
      </w:tr>
      <w:tr w:rsidR="008D667B" w:rsidRPr="00A239CB" w14:paraId="03132D07" w14:textId="77777777">
        <w:trPr>
          <w:trHeight w:val="66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062A19F"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4. Inference Design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DF4C05"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Implement forward chaining and backward chaining.</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B742DF1"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Inference engine</w:t>
            </w:r>
          </w:p>
        </w:tc>
      </w:tr>
      <w:tr w:rsidR="008D667B" w:rsidRPr="00A239CB" w14:paraId="51D68E78" w14:textId="77777777">
        <w:trPr>
          <w:trHeight w:val="945"/>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1B31B0C"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5. Paradigm Analysis</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214300"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Distinguish how the solution can be expressed using procedural and non-procedural approaches.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A1424D9"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Paradigm comparison</w:t>
            </w:r>
          </w:p>
        </w:tc>
      </w:tr>
      <w:tr w:rsidR="008D667B" w:rsidRPr="00A239CB" w14:paraId="1F233F05" w14:textId="77777777">
        <w:trPr>
          <w:trHeight w:val="78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F24722D"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6. System Development</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3D075C"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Integrate the knowledge base, inference engine, user interface, and explanation facility.</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450142F"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Working expert system</w:t>
            </w:r>
          </w:p>
        </w:tc>
      </w:tr>
      <w:tr w:rsidR="008D667B" w:rsidRPr="00A239CB" w14:paraId="57170997" w14:textId="77777777">
        <w:trPr>
          <w:trHeight w:val="495"/>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6356488"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7. Testing</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95E7458"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Test the system using multiple facts and scenarios.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7A243FC"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Test cases and outputs</w:t>
            </w:r>
          </w:p>
        </w:tc>
      </w:tr>
      <w:tr w:rsidR="008D667B" w:rsidRPr="00A239CB" w14:paraId="5013BDF2" w14:textId="77777777">
        <w:trPr>
          <w:trHeight w:val="75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9D7C70A"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8. Evaluation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FB94A9" w14:textId="77777777" w:rsidR="008D667B" w:rsidRPr="00A239CB" w:rsidRDefault="00000000">
            <w:pPr>
              <w:widowControl w:val="0"/>
              <w:rPr>
                <w:rFonts w:ascii="Times New Roman" w:eastAsia="Times New Roman" w:hAnsi="Times New Roman" w:cs="Times New Roman"/>
                <w:sz w:val="24"/>
                <w:szCs w:val="24"/>
              </w:rPr>
            </w:pPr>
            <w:proofErr w:type="spellStart"/>
            <w:r w:rsidRPr="00A239CB">
              <w:rPr>
                <w:rFonts w:ascii="Times New Roman" w:eastAsia="Times New Roman" w:hAnsi="Times New Roman" w:cs="Times New Roman"/>
                <w:sz w:val="24"/>
                <w:szCs w:val="24"/>
              </w:rPr>
              <w:t>Analyze</w:t>
            </w:r>
            <w:proofErr w:type="spellEnd"/>
            <w:r w:rsidRPr="00A239CB">
              <w:rPr>
                <w:rFonts w:ascii="Times New Roman" w:eastAsia="Times New Roman" w:hAnsi="Times New Roman" w:cs="Times New Roman"/>
                <w:sz w:val="24"/>
                <w:szCs w:val="24"/>
              </w:rPr>
              <w:t xml:space="preserve"> correctness, coverage, consistency, and reasoning performance.</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F8302EB"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Evaluation results</w:t>
            </w:r>
          </w:p>
        </w:tc>
      </w:tr>
      <w:tr w:rsidR="008D667B" w:rsidRPr="00A239CB" w14:paraId="73CB0778" w14:textId="77777777">
        <w:trPr>
          <w:trHeight w:val="765"/>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06ADF2F"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9. Documentation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F00C1A0"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Prepare technical documentation and GitHub repository.</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B10EFC5"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Project report + GitHub</w:t>
            </w:r>
          </w:p>
        </w:tc>
      </w:tr>
      <w:tr w:rsidR="008D667B" w:rsidRPr="00A239CB" w14:paraId="43C4A90F" w14:textId="77777777">
        <w:trPr>
          <w:trHeight w:val="60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EEA7B8E"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10. Demonstration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492E542"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Demonstrate the system and explain the reasoning process.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271D351"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Project presentation/viva</w:t>
            </w:r>
          </w:p>
        </w:tc>
      </w:tr>
    </w:tbl>
    <w:p w14:paraId="017AFFFF" w14:textId="77777777" w:rsidR="008D667B" w:rsidRPr="00A239CB" w:rsidRDefault="008D667B">
      <w:pPr>
        <w:rPr>
          <w:rFonts w:ascii="Times New Roman" w:eastAsia="Times New Roman" w:hAnsi="Times New Roman" w:cs="Times New Roman"/>
          <w:sz w:val="24"/>
          <w:szCs w:val="24"/>
        </w:rPr>
      </w:pPr>
    </w:p>
    <w:p w14:paraId="66BB84F1" w14:textId="77777777" w:rsidR="008D667B" w:rsidRPr="00A239CB" w:rsidRDefault="00000000">
      <w:pPr>
        <w:rPr>
          <w:rFonts w:ascii="Times New Roman" w:eastAsia="Times New Roman" w:hAnsi="Times New Roman" w:cs="Times New Roman"/>
          <w:b/>
          <w:bCs/>
          <w:sz w:val="24"/>
          <w:szCs w:val="24"/>
        </w:rPr>
      </w:pPr>
      <w:r w:rsidRPr="00A239CB">
        <w:rPr>
          <w:rFonts w:ascii="Times New Roman" w:eastAsia="Times New Roman" w:hAnsi="Times New Roman" w:cs="Times New Roman"/>
          <w:b/>
          <w:bCs/>
          <w:sz w:val="24"/>
          <w:szCs w:val="24"/>
        </w:rPr>
        <w:t>EVALUATION RUBRICS:</w:t>
      </w:r>
    </w:p>
    <w:p w14:paraId="42E8114E" w14:textId="77777777" w:rsidR="008D667B" w:rsidRPr="00A239CB" w:rsidRDefault="008D667B">
      <w:pPr>
        <w:rPr>
          <w:rFonts w:ascii="Times New Roman" w:eastAsia="Times New Roman" w:hAnsi="Times New Roman" w:cs="Times New Roman"/>
          <w:b/>
          <w:bCs/>
          <w:sz w:val="24"/>
          <w:szCs w:val="24"/>
        </w:rPr>
      </w:pPr>
    </w:p>
    <w:tbl>
      <w:tblPr>
        <w:tblStyle w:val="a3"/>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1065"/>
        <w:gridCol w:w="1905"/>
        <w:gridCol w:w="1470"/>
        <w:gridCol w:w="1785"/>
        <w:gridCol w:w="1695"/>
      </w:tblGrid>
      <w:tr w:rsidR="008D667B" w:rsidRPr="00A239CB" w14:paraId="6789CF1C" w14:textId="77777777">
        <w:trPr>
          <w:trHeight w:val="315"/>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ECB706"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b/>
                <w:bCs/>
                <w:sz w:val="24"/>
                <w:szCs w:val="24"/>
              </w:rPr>
              <w:t>Criterion</w:t>
            </w:r>
          </w:p>
        </w:tc>
        <w:tc>
          <w:tcPr>
            <w:tcW w:w="106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3364B48"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b/>
                <w:bCs/>
                <w:sz w:val="24"/>
                <w:szCs w:val="24"/>
              </w:rPr>
              <w:t>Weightage (%)</w:t>
            </w:r>
          </w:p>
        </w:tc>
        <w:tc>
          <w:tcPr>
            <w:tcW w:w="19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4F2C46C"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b/>
                <w:bCs/>
                <w:sz w:val="24"/>
                <w:szCs w:val="24"/>
              </w:rPr>
              <w:t>Excellent</w:t>
            </w:r>
          </w:p>
        </w:tc>
        <w:tc>
          <w:tcPr>
            <w:tcW w:w="147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0665713"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b/>
                <w:bCs/>
                <w:sz w:val="24"/>
                <w:szCs w:val="24"/>
              </w:rPr>
              <w:t>Good</w:t>
            </w:r>
          </w:p>
        </w:tc>
        <w:tc>
          <w:tcPr>
            <w:tcW w:w="178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12746DA"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b/>
                <w:bCs/>
                <w:sz w:val="24"/>
                <w:szCs w:val="24"/>
              </w:rPr>
              <w:t>Average</w:t>
            </w:r>
          </w:p>
        </w:tc>
        <w:tc>
          <w:tcPr>
            <w:tcW w:w="169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AD5CF98"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b/>
                <w:bCs/>
                <w:sz w:val="24"/>
                <w:szCs w:val="24"/>
              </w:rPr>
              <w:t>Poor</w:t>
            </w:r>
          </w:p>
        </w:tc>
      </w:tr>
      <w:tr w:rsidR="008D667B" w:rsidRPr="00A239CB" w14:paraId="7BBD3F1D" w14:textId="77777777">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CDB5DA8"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lastRenderedPageBreak/>
              <w:t>1. Problem Analysis and Domain Understanding</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6A4D2DD"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3A6A83"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 xml:space="preserve">9–10% – Clearly </w:t>
            </w:r>
            <w:proofErr w:type="spellStart"/>
            <w:r w:rsidRPr="00A239CB">
              <w:rPr>
                <w:rFonts w:ascii="Times New Roman" w:eastAsia="Times New Roman" w:hAnsi="Times New Roman" w:cs="Times New Roman"/>
                <w:sz w:val="24"/>
                <w:szCs w:val="24"/>
              </w:rPr>
              <w:t>analyzes</w:t>
            </w:r>
            <w:proofErr w:type="spellEnd"/>
            <w:r w:rsidRPr="00A239CB">
              <w:rPr>
                <w:rFonts w:ascii="Times New Roman" w:eastAsia="Times New Roman" w:hAnsi="Times New Roman" w:cs="Times New Roman"/>
                <w:sz w:val="24"/>
                <w:szCs w:val="24"/>
              </w:rPr>
              <w:t xml:space="preserve"> the real-world problem, domain entities, facts, conditions, goals, and expected conclusions.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14F1BD"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7–8% – Good understanding of the domain with minor omissions.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8ACACF"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5–6% – Basic domain understanding with several missing elements.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593374D"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0–4% – Poor or incorrect understanding of the problem domain.</w:t>
            </w:r>
          </w:p>
        </w:tc>
      </w:tr>
      <w:tr w:rsidR="008D667B" w:rsidRPr="00A239CB" w14:paraId="6A3AACE6" w14:textId="77777777">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62B39F1"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2. Knowledge Acquisition and Representation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35A9682"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54CEFC4"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 xml:space="preserve">9–10% – Acquires relevant domain knowledge and represents it accurately using well-structured </w:t>
            </w:r>
            <w:proofErr w:type="spellStart"/>
            <w:r w:rsidRPr="00A239CB">
              <w:rPr>
                <w:rFonts w:ascii="Times New Roman" w:eastAsia="Times New Roman" w:hAnsi="Times New Roman" w:cs="Times New Roman"/>
                <w:sz w:val="24"/>
                <w:szCs w:val="24"/>
              </w:rPr>
              <w:t>Prolog</w:t>
            </w:r>
            <w:proofErr w:type="spellEnd"/>
            <w:r w:rsidRPr="00A239CB">
              <w:rPr>
                <w:rFonts w:ascii="Times New Roman" w:eastAsia="Times New Roman" w:hAnsi="Times New Roman" w:cs="Times New Roman"/>
                <w:sz w:val="24"/>
                <w:szCs w:val="24"/>
              </w:rPr>
              <w:t xml:space="preserve"> facts and rules.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396F352"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7–8% – Knowledge is appropriately represented with minor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1013E59"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5–6% – Basic knowledge representation with missing or unclear facts/rules.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7C1A097"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0–4% – Inadequate or inappropriate knowledge representation.</w:t>
            </w:r>
          </w:p>
        </w:tc>
      </w:tr>
      <w:tr w:rsidR="008D667B" w:rsidRPr="00A239CB" w14:paraId="415CF052" w14:textId="77777777">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807F0E8"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3. Production Rule / Knowledge Base Design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3B1F011"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53725A"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13–15% – Develops a comprehensive, consistent, and logically structured production-rule knowledge base with appropriate facts and rules.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856A6B0"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10–12% – Well-designed knowledge base with minor inconsistencies or omissions.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F45660F"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7–9% – Basic rule base developed but several rules are incomplete or unclear.</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469292A"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0–6% – Knowledge base is incomplete, inconsistent, or inappropriate.</w:t>
            </w:r>
          </w:p>
        </w:tc>
      </w:tr>
      <w:tr w:rsidR="008D667B" w:rsidRPr="00A239CB" w14:paraId="1D1F5AE9" w14:textId="77777777">
        <w:trPr>
          <w:trHeight w:val="2775"/>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57C5F3E"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 xml:space="preserve">4. </w:t>
            </w:r>
            <w:proofErr w:type="spellStart"/>
            <w:r w:rsidRPr="00A239CB">
              <w:rPr>
                <w:rFonts w:ascii="Times New Roman" w:eastAsia="Times New Roman" w:hAnsi="Times New Roman" w:cs="Times New Roman"/>
                <w:sz w:val="24"/>
                <w:szCs w:val="24"/>
              </w:rPr>
              <w:t>Prolog</w:t>
            </w:r>
            <w:proofErr w:type="spellEnd"/>
            <w:r w:rsidRPr="00A239CB">
              <w:rPr>
                <w:rFonts w:ascii="Times New Roman" w:eastAsia="Times New Roman" w:hAnsi="Times New Roman" w:cs="Times New Roman"/>
                <w:sz w:val="24"/>
                <w:szCs w:val="24"/>
              </w:rPr>
              <w:t xml:space="preserve"> Implementation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5EA51E"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CF13056"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 xml:space="preserve">13–15% – Implements a fully functional expert system using </w:t>
            </w:r>
            <w:proofErr w:type="spellStart"/>
            <w:r w:rsidRPr="00A239CB">
              <w:rPr>
                <w:rFonts w:ascii="Times New Roman" w:eastAsia="Times New Roman" w:hAnsi="Times New Roman" w:cs="Times New Roman"/>
                <w:sz w:val="24"/>
                <w:szCs w:val="24"/>
              </w:rPr>
              <w:t>Prolog</w:t>
            </w:r>
            <w:proofErr w:type="spellEnd"/>
            <w:r w:rsidRPr="00A239CB">
              <w:rPr>
                <w:rFonts w:ascii="Times New Roman" w:eastAsia="Times New Roman" w:hAnsi="Times New Roman" w:cs="Times New Roman"/>
                <w:sz w:val="24"/>
                <w:szCs w:val="24"/>
              </w:rPr>
              <w:t xml:space="preserve"> facts, predicates, rules, variables, unification, and backtracking effectively.</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D8352D"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 xml:space="preserve">10–12% – Functional </w:t>
            </w:r>
            <w:proofErr w:type="spellStart"/>
            <w:r w:rsidRPr="00A239CB">
              <w:rPr>
                <w:rFonts w:ascii="Times New Roman" w:eastAsia="Times New Roman" w:hAnsi="Times New Roman" w:cs="Times New Roman"/>
                <w:sz w:val="24"/>
                <w:szCs w:val="24"/>
              </w:rPr>
              <w:t>Prolog</w:t>
            </w:r>
            <w:proofErr w:type="spellEnd"/>
            <w:r w:rsidRPr="00A239CB">
              <w:rPr>
                <w:rFonts w:ascii="Times New Roman" w:eastAsia="Times New Roman" w:hAnsi="Times New Roman" w:cs="Times New Roman"/>
                <w:sz w:val="24"/>
                <w:szCs w:val="24"/>
              </w:rPr>
              <w:t xml:space="preserve"> implementation with minor technical issues.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07CC256"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 xml:space="preserve">7–9% – Basic implementation works with limited use of </w:t>
            </w:r>
            <w:proofErr w:type="spellStart"/>
            <w:r w:rsidRPr="00A239CB">
              <w:rPr>
                <w:rFonts w:ascii="Times New Roman" w:eastAsia="Times New Roman" w:hAnsi="Times New Roman" w:cs="Times New Roman"/>
                <w:sz w:val="24"/>
                <w:szCs w:val="24"/>
              </w:rPr>
              <w:t>Prolog</w:t>
            </w:r>
            <w:proofErr w:type="spellEnd"/>
            <w:r w:rsidRPr="00A239CB">
              <w:rPr>
                <w:rFonts w:ascii="Times New Roman" w:eastAsia="Times New Roman" w:hAnsi="Times New Roman" w:cs="Times New Roman"/>
                <w:sz w:val="24"/>
                <w:szCs w:val="24"/>
              </w:rPr>
              <w:t xml:space="preserve"> features.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D381F8D"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0–6% – Implementation is incomplete, incorrect, or non-functional.</w:t>
            </w:r>
          </w:p>
        </w:tc>
      </w:tr>
      <w:tr w:rsidR="008D667B" w:rsidRPr="00A239CB" w14:paraId="5C3A441D" w14:textId="77777777">
        <w:trPr>
          <w:trHeight w:val="2775"/>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6EF6BB1"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lastRenderedPageBreak/>
              <w:t>5. Forward Chaining</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A035758"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3A8FFB"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9–10% – Correctly implements and demonstrates forward chaining from initial facts through applicable rules to final conclusions.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AB24ED3"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7–8% – Forward chaining works correctly with minor limitations.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586C8CB"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5–6% – Basic forward reasoning demonstrated but with incomplete rule processing.</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ED21345"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0–4% – Forward chaining is missing or incorrectly implemented.</w:t>
            </w:r>
          </w:p>
        </w:tc>
      </w:tr>
      <w:tr w:rsidR="008D667B" w:rsidRPr="00A239CB" w14:paraId="6D4A0438" w14:textId="77777777">
        <w:trPr>
          <w:trHeight w:val="30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253E4BA"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6. Backward Chaining</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7A8565"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5C34A8"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 xml:space="preserve">9–10% – Effectively demonstrates goal-driven backward chaining using </w:t>
            </w:r>
            <w:proofErr w:type="spellStart"/>
            <w:r w:rsidRPr="00A239CB">
              <w:rPr>
                <w:rFonts w:ascii="Times New Roman" w:eastAsia="Times New Roman" w:hAnsi="Times New Roman" w:cs="Times New Roman"/>
                <w:sz w:val="24"/>
                <w:szCs w:val="24"/>
              </w:rPr>
              <w:t>Prolog's</w:t>
            </w:r>
            <w:proofErr w:type="spellEnd"/>
            <w:r w:rsidRPr="00A239CB">
              <w:rPr>
                <w:rFonts w:ascii="Times New Roman" w:eastAsia="Times New Roman" w:hAnsi="Times New Roman" w:cs="Times New Roman"/>
                <w:sz w:val="24"/>
                <w:szCs w:val="24"/>
              </w:rPr>
              <w:t xml:space="preserve"> inference mechanism and clearly traces the reasoning process.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65CD704"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7–8% – Backward chaining works correctly with minor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2B180F4"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5–6% – Basic backward reasoning demonstrated with limited explanation.</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EACFBF1"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0–4% – Backward chaining is missing or incorrectly implemented.</w:t>
            </w:r>
          </w:p>
        </w:tc>
      </w:tr>
      <w:tr w:rsidR="008D667B" w:rsidRPr="00A239CB" w14:paraId="45BEB07D" w14:textId="77777777">
        <w:trPr>
          <w:trHeight w:val="30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B90D6F9"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7. Procedural and Non-Procedural Paradigm Analysis</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E93E766"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B20FED5"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 xml:space="preserve">9–10% – Clearly distinguishes procedural and declarative/non-procedural approaches and demonstrates their application in the </w:t>
            </w:r>
            <w:proofErr w:type="spellStart"/>
            <w:r w:rsidRPr="00A239CB">
              <w:rPr>
                <w:rFonts w:ascii="Times New Roman" w:eastAsia="Times New Roman" w:hAnsi="Times New Roman" w:cs="Times New Roman"/>
                <w:sz w:val="24"/>
                <w:szCs w:val="24"/>
              </w:rPr>
              <w:t>Prolog</w:t>
            </w:r>
            <w:proofErr w:type="spellEnd"/>
            <w:r w:rsidRPr="00A239CB">
              <w:rPr>
                <w:rFonts w:ascii="Times New Roman" w:eastAsia="Times New Roman" w:hAnsi="Times New Roman" w:cs="Times New Roman"/>
                <w:sz w:val="24"/>
                <w:szCs w:val="24"/>
              </w:rPr>
              <w:t xml:space="preserve"> system.</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DD15DC"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7–8% – Provides a good distinction with minor conceptual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9C62A8"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5–6% – Basic distinction is explained but lacks practical demonstration.</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9817052"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0–4% – Paradigms are misunderstood or not addressed.</w:t>
            </w:r>
          </w:p>
        </w:tc>
      </w:tr>
      <w:tr w:rsidR="008D667B" w:rsidRPr="00A239CB" w14:paraId="0EFABBE2" w14:textId="77777777">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F8575D0"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8. Inference, Unification and Reasoning Accuracy</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E05948F"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2136A6"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9–10% – Produces accurate conclusions using unification, backtracking, and logical inference across diverse test cases.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03A4C29"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7–8% – Reasoning is mostly accurate with minor errors.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8869CF"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5–6% – Basic inference works but produces occasional incorrect results.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74FE46B"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0–4% – Inference is unreliable or incorrect.</w:t>
            </w:r>
          </w:p>
        </w:tc>
      </w:tr>
      <w:tr w:rsidR="008D667B" w:rsidRPr="00A239CB" w14:paraId="2F1CF008" w14:textId="77777777">
        <w:trPr>
          <w:trHeight w:val="21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4068CDE"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lastRenderedPageBreak/>
              <w:t>9. Testing, Results and System Demonstration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A56EA3A"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3649B26"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5% – Provides comprehensive test cases, accurate outputs, reasoning traces, and a convincing live demonstration.</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A0BFBF"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4% – Good testing and demonstration with minor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E8CC0B"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2–3% – Limited test cases and basic demonstration.</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7E88AAC"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0–1% – Testing or demonstration is missing/inadequate.</w:t>
            </w:r>
          </w:p>
        </w:tc>
      </w:tr>
      <w:tr w:rsidR="008D667B" w:rsidRPr="00A239CB" w14:paraId="657ED6AA" w14:textId="77777777">
        <w:trPr>
          <w:trHeight w:val="21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4312D04"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10. Documentation, GitHub and Technical Presentation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D989837"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1464CD"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5% – Complete documentation, well-organized GitHub repository, clear code, references, and professional presentation.</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36BD8D3"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4% – Good documentation and repository with minor issues.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B69F403"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2–3% – Basic documentation/repository with several omissions.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AC2FD5E"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0–1% – Poor documentation, missing repository, or inadequate presentation.</w:t>
            </w:r>
          </w:p>
        </w:tc>
      </w:tr>
      <w:tr w:rsidR="008D667B" w:rsidRPr="00A239CB" w14:paraId="3EE81CB2" w14:textId="77777777">
        <w:trPr>
          <w:trHeight w:val="315"/>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DFE1797" w14:textId="77777777" w:rsidR="008D667B" w:rsidRPr="00A239CB" w:rsidRDefault="00000000">
            <w:pPr>
              <w:widowControl w:val="0"/>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Total</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DBE1E9" w14:textId="77777777" w:rsidR="008D667B" w:rsidRPr="00A239CB" w:rsidRDefault="00000000">
            <w:pPr>
              <w:widowControl w:val="0"/>
              <w:jc w:val="center"/>
              <w:rPr>
                <w:rFonts w:ascii="Times New Roman" w:eastAsia="Times New Roman" w:hAnsi="Times New Roman" w:cs="Times New Roman"/>
                <w:sz w:val="24"/>
                <w:szCs w:val="24"/>
              </w:rPr>
            </w:pPr>
            <w:r w:rsidRPr="00A239CB">
              <w:rPr>
                <w:rFonts w:ascii="Times New Roman" w:eastAsia="Times New Roman" w:hAnsi="Times New Roman" w:cs="Times New Roman"/>
                <w:sz w:val="24"/>
                <w:szCs w:val="24"/>
              </w:rPr>
              <w:t>100%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766A42" w14:textId="77777777" w:rsidR="008D667B" w:rsidRPr="00A239CB" w:rsidRDefault="008D667B">
            <w:pPr>
              <w:widowControl w:val="0"/>
              <w:rPr>
                <w:rFonts w:ascii="Times New Roman" w:eastAsia="Times New Roman" w:hAnsi="Times New Roman" w:cs="Times New Roman"/>
                <w:sz w:val="24"/>
                <w:szCs w:val="24"/>
              </w:rPr>
            </w:pP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ED72BD0" w14:textId="77777777" w:rsidR="008D667B" w:rsidRPr="00A239CB" w:rsidRDefault="008D667B">
            <w:pPr>
              <w:widowControl w:val="0"/>
              <w:rPr>
                <w:rFonts w:ascii="Times New Roman" w:eastAsia="Times New Roman" w:hAnsi="Times New Roman" w:cs="Times New Roman"/>
                <w:sz w:val="24"/>
                <w:szCs w:val="24"/>
              </w:rPr>
            </w:pP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FB88920" w14:textId="77777777" w:rsidR="008D667B" w:rsidRPr="00A239CB" w:rsidRDefault="008D667B">
            <w:pPr>
              <w:widowControl w:val="0"/>
              <w:rPr>
                <w:rFonts w:ascii="Times New Roman" w:eastAsia="Times New Roman" w:hAnsi="Times New Roman" w:cs="Times New Roman"/>
                <w:sz w:val="24"/>
                <w:szCs w:val="24"/>
              </w:rPr>
            </w:pPr>
          </w:p>
        </w:tc>
        <w:tc>
          <w:tcPr>
            <w:tcW w:w="16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571842B" w14:textId="77777777" w:rsidR="008D667B" w:rsidRPr="00A239CB" w:rsidRDefault="008D667B">
            <w:pPr>
              <w:widowControl w:val="0"/>
              <w:rPr>
                <w:rFonts w:ascii="Times New Roman" w:eastAsia="Times New Roman" w:hAnsi="Times New Roman" w:cs="Times New Roman"/>
                <w:sz w:val="24"/>
                <w:szCs w:val="24"/>
              </w:rPr>
            </w:pPr>
          </w:p>
        </w:tc>
      </w:tr>
    </w:tbl>
    <w:p w14:paraId="69A19F8B" w14:textId="77777777" w:rsidR="008D667B" w:rsidRDefault="008D667B">
      <w:pPr>
        <w:rPr>
          <w:rFonts w:ascii="Times New Roman" w:eastAsia="Times New Roman" w:hAnsi="Times New Roman" w:cs="Times New Roman"/>
          <w:sz w:val="24"/>
          <w:szCs w:val="24"/>
        </w:rPr>
      </w:pPr>
    </w:p>
    <w:p w14:paraId="1A5EF139"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Student Academic Advisory System</w:t>
      </w:r>
    </w:p>
    <w:p w14:paraId="4758D705"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1. Abstract</w:t>
      </w:r>
    </w:p>
    <w:p w14:paraId="363DC750"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The Student Academic Advisory System is a rule-based expert system developed in SWI-Prolog. It recommends suitable academic interventions based on attendance, internal marks, assignment performance, learning difficulties, and previous academic performance. The system uses facts and production rules and demonstrates forward chaining, backward chaining, unification, backtracking, and logical inference.</w:t>
      </w:r>
    </w:p>
    <w:p w14:paraId="7B14227F" w14:textId="3CC8E7DD" w:rsidR="00FB4BE9" w:rsidRPr="00FB4BE9" w:rsidRDefault="00FB4BE9" w:rsidP="00FB4BE9">
      <w:pPr>
        <w:rPr>
          <w:rFonts w:ascii="Times New Roman" w:eastAsia="Times New Roman" w:hAnsi="Times New Roman" w:cs="Times New Roman"/>
          <w:sz w:val="24"/>
          <w:szCs w:val="24"/>
          <w:lang w:val="en-IN"/>
        </w:rPr>
      </w:pPr>
    </w:p>
    <w:p w14:paraId="4E7C6B8E"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2. Problem Statement</w:t>
      </w:r>
    </w:p>
    <w:p w14:paraId="16370586"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Develop an expert system that recommends suitable academic interventions based on attendance, internal marks, assignment performance, learning difficulties, and previous academic performance. Construct suitable production rules and demonstrate recommendations using forward and backward chaining.</w:t>
      </w:r>
    </w:p>
    <w:p w14:paraId="57DB9E79" w14:textId="52D47CE9" w:rsidR="00FB4BE9" w:rsidRPr="00FB4BE9" w:rsidRDefault="00FB4BE9" w:rsidP="00FB4BE9">
      <w:pPr>
        <w:rPr>
          <w:rFonts w:ascii="Times New Roman" w:eastAsia="Times New Roman" w:hAnsi="Times New Roman" w:cs="Times New Roman"/>
          <w:sz w:val="24"/>
          <w:szCs w:val="24"/>
          <w:lang w:val="en-IN"/>
        </w:rPr>
      </w:pPr>
    </w:p>
    <w:p w14:paraId="1F5B7C06"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3. Objectives</w:t>
      </w:r>
    </w:p>
    <w:p w14:paraId="13B1B38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Represent student academic knowledge using Prolog facts and rules.</w:t>
      </w:r>
    </w:p>
    <w:p w14:paraId="2340B7C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Accept attendance, marks, assignment performance, and learning difficulty as input facts.</w:t>
      </w:r>
    </w:p>
    <w:p w14:paraId="04D72B8F"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Identify suitable academic interventions using production rules.</w:t>
      </w:r>
    </w:p>
    <w:p w14:paraId="4DAEAD6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Demonstrate forward and backward chaining.</w:t>
      </w:r>
    </w:p>
    <w:p w14:paraId="413EC81E"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Demonstrate unification, backtracking, and logical inference.</w:t>
      </w:r>
    </w:p>
    <w:p w14:paraId="20900B3B"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Test the system with multiple student academic scenarios.</w:t>
      </w:r>
    </w:p>
    <w:p w14:paraId="510B923A" w14:textId="704CF15D" w:rsidR="00FB4BE9" w:rsidRPr="00FB4BE9" w:rsidRDefault="00FB4BE9" w:rsidP="00FB4BE9">
      <w:pPr>
        <w:rPr>
          <w:rFonts w:ascii="Times New Roman" w:eastAsia="Times New Roman" w:hAnsi="Times New Roman" w:cs="Times New Roman"/>
          <w:sz w:val="24"/>
          <w:szCs w:val="24"/>
          <w:lang w:val="en-IN"/>
        </w:rPr>
      </w:pPr>
    </w:p>
    <w:p w14:paraId="43F592F6"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4. Domain Analysis</w:t>
      </w:r>
    </w:p>
    <w:p w14:paraId="3F13C3AE"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The main entities are students, attendance, internal marks, assignment performance, learning difficulties, previous academic performance, and academic interventions.</w:t>
      </w:r>
    </w:p>
    <w:p w14:paraId="7446BBA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lastRenderedPageBreak/>
        <w:t>Inputs include low attendance, high attendance, low internal marks, good marks, poor assignments, good assignments, learning difficulty, and poor previous performance.</w:t>
      </w:r>
    </w:p>
    <w:p w14:paraId="589A06E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The output is a recommended academic intervention such as counseling, additional practice, personalized tutoring, or continuous monitoring.</w:t>
      </w:r>
    </w:p>
    <w:p w14:paraId="2806C07A" w14:textId="32FEB405" w:rsidR="00FB4BE9" w:rsidRPr="00FB4BE9" w:rsidRDefault="00FB4BE9" w:rsidP="00FB4BE9">
      <w:pPr>
        <w:rPr>
          <w:rFonts w:ascii="Times New Roman" w:eastAsia="Times New Roman" w:hAnsi="Times New Roman" w:cs="Times New Roman"/>
          <w:sz w:val="24"/>
          <w:szCs w:val="24"/>
          <w:lang w:val="en-IN"/>
        </w:rPr>
      </w:pPr>
    </w:p>
    <w:p w14:paraId="2612E0E3"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5. Knowledge Acquisition</w:t>
      </w:r>
    </w:p>
    <w:p w14:paraId="3D4A32C4"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The knowledge is represented as simple IF–THEN relationships between student academic conditions and recommended interventions.</w:t>
      </w:r>
    </w:p>
    <w:p w14:paraId="628A5BEC"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Low attendance + low internal marks → academic counseling.</w:t>
      </w:r>
    </w:p>
    <w:p w14:paraId="70F55AF4"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Poor assignment performance + low internal marks → additional practice.</w:t>
      </w:r>
    </w:p>
    <w:p w14:paraId="0FAF23E7"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Learning difficulty → personalized tutoring.</w:t>
      </w:r>
    </w:p>
    <w:p w14:paraId="4D00FFB4"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Poor previous academic performance + low internal marks → continuous academic monitoring.</w:t>
      </w:r>
    </w:p>
    <w:p w14:paraId="3A5E6B5E"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Good attendance + good marks + good assignments → regular study recommended.</w:t>
      </w:r>
    </w:p>
    <w:p w14:paraId="5349B9DB" w14:textId="523AC0AE" w:rsidR="00FB4BE9" w:rsidRPr="00FB4BE9" w:rsidRDefault="00FB4BE9" w:rsidP="00FB4BE9">
      <w:pPr>
        <w:rPr>
          <w:rFonts w:ascii="Times New Roman" w:eastAsia="Times New Roman" w:hAnsi="Times New Roman" w:cs="Times New Roman"/>
          <w:sz w:val="24"/>
          <w:szCs w:val="24"/>
          <w:lang w:val="en-IN"/>
        </w:rPr>
      </w:pPr>
    </w:p>
    <w:p w14:paraId="4E6BF60D"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6. Knowledge Representation</w:t>
      </w:r>
    </w:p>
    <w:p w14:paraId="1ECB355B"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Facts describe the student's academic observations. Rules describe relationships between observations and conclusions. Prolog represents this knowledge using predicates and rules.</w:t>
      </w:r>
    </w:p>
    <w:p w14:paraId="74CA955C"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For example:</w:t>
      </w:r>
    </w:p>
    <w:p w14:paraId="1AD0D83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attendance(low_attendance).</w:t>
      </w:r>
    </w:p>
    <w:p w14:paraId="5902ADAF"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marks(low_marks).</w:t>
      </w:r>
    </w:p>
    <w:p w14:paraId="56CE0344"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assignment(poor_assignment).</w:t>
      </w:r>
    </w:p>
    <w:p w14:paraId="386028BC"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difficulty(learning_difficulty).</w:t>
      </w:r>
    </w:p>
    <w:p w14:paraId="5C0796C0"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previous_performance(poor_performance).</w:t>
      </w:r>
    </w:p>
    <w:p w14:paraId="2A2F3784"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Rules use these facts to derive suitable academic interventions.</w:t>
      </w:r>
    </w:p>
    <w:p w14:paraId="70718EC7" w14:textId="4644A355" w:rsidR="00FB4BE9" w:rsidRPr="00FB4BE9" w:rsidRDefault="00FB4BE9" w:rsidP="00FB4BE9">
      <w:pPr>
        <w:rPr>
          <w:rFonts w:ascii="Times New Roman" w:eastAsia="Times New Roman" w:hAnsi="Times New Roman" w:cs="Times New Roman"/>
          <w:sz w:val="24"/>
          <w:szCs w:val="24"/>
          <w:lang w:val="en-IN"/>
        </w:rPr>
      </w:pPr>
    </w:p>
    <w:p w14:paraId="4F7F619A"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7. Production Rules</w:t>
      </w:r>
    </w:p>
    <w:p w14:paraId="64D02DC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IF</w:t>
      </w:r>
      <w:r w:rsidRPr="00FB4BE9">
        <w:rPr>
          <w:rFonts w:ascii="Times New Roman" w:eastAsia="Times New Roman" w:hAnsi="Times New Roman" w:cs="Times New Roman"/>
          <w:sz w:val="24"/>
          <w:szCs w:val="24"/>
          <w:lang w:val="en-IN"/>
        </w:rPr>
        <w:t xml:space="preserve"> attendance is low AND internal marks are low </w:t>
      </w:r>
      <w:r w:rsidRPr="00FB4BE9">
        <w:rPr>
          <w:rFonts w:ascii="Times New Roman" w:eastAsia="Times New Roman" w:hAnsi="Times New Roman" w:cs="Times New Roman"/>
          <w:b/>
          <w:bCs/>
          <w:sz w:val="24"/>
          <w:szCs w:val="24"/>
          <w:lang w:val="en-IN"/>
        </w:rPr>
        <w:t>THEN</w:t>
      </w:r>
      <w:r w:rsidRPr="00FB4BE9">
        <w:rPr>
          <w:rFonts w:ascii="Times New Roman" w:eastAsia="Times New Roman" w:hAnsi="Times New Roman" w:cs="Times New Roman"/>
          <w:sz w:val="24"/>
          <w:szCs w:val="24"/>
          <w:lang w:val="en-IN"/>
        </w:rPr>
        <w:t xml:space="preserve"> academic counseling.</w:t>
      </w:r>
    </w:p>
    <w:p w14:paraId="21792D8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IF</w:t>
      </w:r>
      <w:r w:rsidRPr="00FB4BE9">
        <w:rPr>
          <w:rFonts w:ascii="Times New Roman" w:eastAsia="Times New Roman" w:hAnsi="Times New Roman" w:cs="Times New Roman"/>
          <w:sz w:val="24"/>
          <w:szCs w:val="24"/>
          <w:lang w:val="en-IN"/>
        </w:rPr>
        <w:t xml:space="preserve"> assignments are poor AND internal marks are low </w:t>
      </w:r>
      <w:r w:rsidRPr="00FB4BE9">
        <w:rPr>
          <w:rFonts w:ascii="Times New Roman" w:eastAsia="Times New Roman" w:hAnsi="Times New Roman" w:cs="Times New Roman"/>
          <w:b/>
          <w:bCs/>
          <w:sz w:val="24"/>
          <w:szCs w:val="24"/>
          <w:lang w:val="en-IN"/>
        </w:rPr>
        <w:t>THEN</w:t>
      </w:r>
      <w:r w:rsidRPr="00FB4BE9">
        <w:rPr>
          <w:rFonts w:ascii="Times New Roman" w:eastAsia="Times New Roman" w:hAnsi="Times New Roman" w:cs="Times New Roman"/>
          <w:sz w:val="24"/>
          <w:szCs w:val="24"/>
          <w:lang w:val="en-IN"/>
        </w:rPr>
        <w:t xml:space="preserve"> additional practice.</w:t>
      </w:r>
    </w:p>
    <w:p w14:paraId="40D4155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IF</w:t>
      </w:r>
      <w:r w:rsidRPr="00FB4BE9">
        <w:rPr>
          <w:rFonts w:ascii="Times New Roman" w:eastAsia="Times New Roman" w:hAnsi="Times New Roman" w:cs="Times New Roman"/>
          <w:sz w:val="24"/>
          <w:szCs w:val="24"/>
          <w:lang w:val="en-IN"/>
        </w:rPr>
        <w:t xml:space="preserve"> learning difficulty is present </w:t>
      </w:r>
      <w:r w:rsidRPr="00FB4BE9">
        <w:rPr>
          <w:rFonts w:ascii="Times New Roman" w:eastAsia="Times New Roman" w:hAnsi="Times New Roman" w:cs="Times New Roman"/>
          <w:b/>
          <w:bCs/>
          <w:sz w:val="24"/>
          <w:szCs w:val="24"/>
          <w:lang w:val="en-IN"/>
        </w:rPr>
        <w:t>THEN</w:t>
      </w:r>
      <w:r w:rsidRPr="00FB4BE9">
        <w:rPr>
          <w:rFonts w:ascii="Times New Roman" w:eastAsia="Times New Roman" w:hAnsi="Times New Roman" w:cs="Times New Roman"/>
          <w:sz w:val="24"/>
          <w:szCs w:val="24"/>
          <w:lang w:val="en-IN"/>
        </w:rPr>
        <w:t xml:space="preserve"> personalized tutoring.</w:t>
      </w:r>
    </w:p>
    <w:p w14:paraId="2342A1A3"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IF</w:t>
      </w:r>
      <w:r w:rsidRPr="00FB4BE9">
        <w:rPr>
          <w:rFonts w:ascii="Times New Roman" w:eastAsia="Times New Roman" w:hAnsi="Times New Roman" w:cs="Times New Roman"/>
          <w:sz w:val="24"/>
          <w:szCs w:val="24"/>
          <w:lang w:val="en-IN"/>
        </w:rPr>
        <w:t xml:space="preserve"> previous performance is poor AND internal marks are low </w:t>
      </w:r>
      <w:r w:rsidRPr="00FB4BE9">
        <w:rPr>
          <w:rFonts w:ascii="Times New Roman" w:eastAsia="Times New Roman" w:hAnsi="Times New Roman" w:cs="Times New Roman"/>
          <w:b/>
          <w:bCs/>
          <w:sz w:val="24"/>
          <w:szCs w:val="24"/>
          <w:lang w:val="en-IN"/>
        </w:rPr>
        <w:t>THEN</w:t>
      </w:r>
      <w:r w:rsidRPr="00FB4BE9">
        <w:rPr>
          <w:rFonts w:ascii="Times New Roman" w:eastAsia="Times New Roman" w:hAnsi="Times New Roman" w:cs="Times New Roman"/>
          <w:sz w:val="24"/>
          <w:szCs w:val="24"/>
          <w:lang w:val="en-IN"/>
        </w:rPr>
        <w:t xml:space="preserve"> continuous academic monitoring.</w:t>
      </w:r>
    </w:p>
    <w:p w14:paraId="4E3FC28E"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IF</w:t>
      </w:r>
      <w:r w:rsidRPr="00FB4BE9">
        <w:rPr>
          <w:rFonts w:ascii="Times New Roman" w:eastAsia="Times New Roman" w:hAnsi="Times New Roman" w:cs="Times New Roman"/>
          <w:sz w:val="24"/>
          <w:szCs w:val="24"/>
          <w:lang w:val="en-IN"/>
        </w:rPr>
        <w:t xml:space="preserve"> attendance is good AND marks are good AND assignments are good </w:t>
      </w:r>
      <w:r w:rsidRPr="00FB4BE9">
        <w:rPr>
          <w:rFonts w:ascii="Times New Roman" w:eastAsia="Times New Roman" w:hAnsi="Times New Roman" w:cs="Times New Roman"/>
          <w:b/>
          <w:bCs/>
          <w:sz w:val="24"/>
          <w:szCs w:val="24"/>
          <w:lang w:val="en-IN"/>
        </w:rPr>
        <w:t>THEN</w:t>
      </w:r>
      <w:r w:rsidRPr="00FB4BE9">
        <w:rPr>
          <w:rFonts w:ascii="Times New Roman" w:eastAsia="Times New Roman" w:hAnsi="Times New Roman" w:cs="Times New Roman"/>
          <w:sz w:val="24"/>
          <w:szCs w:val="24"/>
          <w:lang w:val="en-IN"/>
        </w:rPr>
        <w:t xml:space="preserve"> regular study recommended.</w:t>
      </w:r>
    </w:p>
    <w:p w14:paraId="7F17A157" w14:textId="096D6EE9" w:rsidR="00FB4BE9" w:rsidRPr="00FB4BE9" w:rsidRDefault="00FB4BE9" w:rsidP="00FB4BE9">
      <w:pPr>
        <w:rPr>
          <w:rFonts w:ascii="Times New Roman" w:eastAsia="Times New Roman" w:hAnsi="Times New Roman" w:cs="Times New Roman"/>
          <w:sz w:val="24"/>
          <w:szCs w:val="24"/>
          <w:lang w:val="en-IN"/>
        </w:rPr>
      </w:pPr>
    </w:p>
    <w:p w14:paraId="48958C0D"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8. Prolog Implementation</w:t>
      </w:r>
    </w:p>
    <w:p w14:paraId="2C2ABBE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attendance(low_attendance).</w:t>
      </w:r>
    </w:p>
    <w:p w14:paraId="7E770C9D"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attendance(good_attendance).</w:t>
      </w:r>
    </w:p>
    <w:p w14:paraId="382BEDBA" w14:textId="77777777" w:rsidR="00FB4BE9" w:rsidRPr="00FB4BE9" w:rsidRDefault="00FB4BE9" w:rsidP="00FB4BE9">
      <w:pPr>
        <w:rPr>
          <w:rFonts w:ascii="Times New Roman" w:eastAsia="Times New Roman" w:hAnsi="Times New Roman" w:cs="Times New Roman"/>
          <w:sz w:val="24"/>
          <w:szCs w:val="24"/>
          <w:lang w:val="en-IN"/>
        </w:rPr>
      </w:pPr>
    </w:p>
    <w:p w14:paraId="084BDACE"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marks(low_marks).</w:t>
      </w:r>
    </w:p>
    <w:p w14:paraId="6115C95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marks(good_marks).</w:t>
      </w:r>
    </w:p>
    <w:p w14:paraId="1BD99A12" w14:textId="77777777" w:rsidR="00FB4BE9" w:rsidRPr="00FB4BE9" w:rsidRDefault="00FB4BE9" w:rsidP="00FB4BE9">
      <w:pPr>
        <w:rPr>
          <w:rFonts w:ascii="Times New Roman" w:eastAsia="Times New Roman" w:hAnsi="Times New Roman" w:cs="Times New Roman"/>
          <w:sz w:val="24"/>
          <w:szCs w:val="24"/>
          <w:lang w:val="en-IN"/>
        </w:rPr>
      </w:pPr>
    </w:p>
    <w:p w14:paraId="05F8765D"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assignment(poor_assignment).</w:t>
      </w:r>
    </w:p>
    <w:p w14:paraId="27E18EC0"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assignment(good_assignment).</w:t>
      </w:r>
    </w:p>
    <w:p w14:paraId="132E21BC" w14:textId="77777777" w:rsidR="00FB4BE9" w:rsidRPr="00FB4BE9" w:rsidRDefault="00FB4BE9" w:rsidP="00FB4BE9">
      <w:pPr>
        <w:rPr>
          <w:rFonts w:ascii="Times New Roman" w:eastAsia="Times New Roman" w:hAnsi="Times New Roman" w:cs="Times New Roman"/>
          <w:sz w:val="24"/>
          <w:szCs w:val="24"/>
          <w:lang w:val="en-IN"/>
        </w:rPr>
      </w:pPr>
    </w:p>
    <w:p w14:paraId="6BD0F5CC"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difficulty(learning_difficulty).</w:t>
      </w:r>
    </w:p>
    <w:p w14:paraId="4A727E68" w14:textId="77777777" w:rsidR="00FB4BE9" w:rsidRPr="00FB4BE9" w:rsidRDefault="00FB4BE9" w:rsidP="00FB4BE9">
      <w:pPr>
        <w:rPr>
          <w:rFonts w:ascii="Times New Roman" w:eastAsia="Times New Roman" w:hAnsi="Times New Roman" w:cs="Times New Roman"/>
          <w:sz w:val="24"/>
          <w:szCs w:val="24"/>
          <w:lang w:val="en-IN"/>
        </w:rPr>
      </w:pPr>
    </w:p>
    <w:p w14:paraId="256839D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previous_performance(poor_performance).</w:t>
      </w:r>
    </w:p>
    <w:p w14:paraId="2A7EDF3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previous_performance(good_performance).</w:t>
      </w:r>
    </w:p>
    <w:p w14:paraId="60453397" w14:textId="77777777" w:rsidR="00FB4BE9" w:rsidRPr="00FB4BE9" w:rsidRDefault="00FB4BE9" w:rsidP="00FB4BE9">
      <w:pPr>
        <w:rPr>
          <w:rFonts w:ascii="Times New Roman" w:eastAsia="Times New Roman" w:hAnsi="Times New Roman" w:cs="Times New Roman"/>
          <w:sz w:val="24"/>
          <w:szCs w:val="24"/>
          <w:lang w:val="en-IN"/>
        </w:rPr>
      </w:pPr>
    </w:p>
    <w:p w14:paraId="59D90B0F"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advice(academic_counseling) :-</w:t>
      </w:r>
    </w:p>
    <w:p w14:paraId="768A2B2B"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attendance(low_attendance),</w:t>
      </w:r>
    </w:p>
    <w:p w14:paraId="2DA6FFF7"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marks(low_marks).</w:t>
      </w:r>
    </w:p>
    <w:p w14:paraId="7AB67D92" w14:textId="77777777" w:rsidR="00FB4BE9" w:rsidRPr="00FB4BE9" w:rsidRDefault="00FB4BE9" w:rsidP="00FB4BE9">
      <w:pPr>
        <w:rPr>
          <w:rFonts w:ascii="Times New Roman" w:eastAsia="Times New Roman" w:hAnsi="Times New Roman" w:cs="Times New Roman"/>
          <w:sz w:val="24"/>
          <w:szCs w:val="24"/>
          <w:lang w:val="en-IN"/>
        </w:rPr>
      </w:pPr>
    </w:p>
    <w:p w14:paraId="45FC37E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advice(additional_practice) :-</w:t>
      </w:r>
    </w:p>
    <w:p w14:paraId="77F8BE07"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assignment(poor_assignment),</w:t>
      </w:r>
    </w:p>
    <w:p w14:paraId="1C9F0616"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marks(low_marks).</w:t>
      </w:r>
    </w:p>
    <w:p w14:paraId="1BB93111" w14:textId="77777777" w:rsidR="00FB4BE9" w:rsidRPr="00FB4BE9" w:rsidRDefault="00FB4BE9" w:rsidP="00FB4BE9">
      <w:pPr>
        <w:rPr>
          <w:rFonts w:ascii="Times New Roman" w:eastAsia="Times New Roman" w:hAnsi="Times New Roman" w:cs="Times New Roman"/>
          <w:sz w:val="24"/>
          <w:szCs w:val="24"/>
          <w:lang w:val="en-IN"/>
        </w:rPr>
      </w:pPr>
    </w:p>
    <w:p w14:paraId="2A9C200F"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advice(personalized_tutoring) :-</w:t>
      </w:r>
    </w:p>
    <w:p w14:paraId="4286B2D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difficulty(learning_difficulty).</w:t>
      </w:r>
    </w:p>
    <w:p w14:paraId="4487E8AD" w14:textId="77777777" w:rsidR="00FB4BE9" w:rsidRPr="00FB4BE9" w:rsidRDefault="00FB4BE9" w:rsidP="00FB4BE9">
      <w:pPr>
        <w:rPr>
          <w:rFonts w:ascii="Times New Roman" w:eastAsia="Times New Roman" w:hAnsi="Times New Roman" w:cs="Times New Roman"/>
          <w:sz w:val="24"/>
          <w:szCs w:val="24"/>
          <w:lang w:val="en-IN"/>
        </w:rPr>
      </w:pPr>
    </w:p>
    <w:p w14:paraId="2CF6176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advice(continuous_monitoring) :-</w:t>
      </w:r>
    </w:p>
    <w:p w14:paraId="77EBB89B"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previous_performance(poor_performance),</w:t>
      </w:r>
    </w:p>
    <w:p w14:paraId="2916006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marks(low_marks).</w:t>
      </w:r>
    </w:p>
    <w:p w14:paraId="4C195CA2" w14:textId="77777777" w:rsidR="00FB4BE9" w:rsidRPr="00FB4BE9" w:rsidRDefault="00FB4BE9" w:rsidP="00FB4BE9">
      <w:pPr>
        <w:rPr>
          <w:rFonts w:ascii="Times New Roman" w:eastAsia="Times New Roman" w:hAnsi="Times New Roman" w:cs="Times New Roman"/>
          <w:sz w:val="24"/>
          <w:szCs w:val="24"/>
          <w:lang w:val="en-IN"/>
        </w:rPr>
      </w:pPr>
    </w:p>
    <w:p w14:paraId="04039310"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advice(regular_study) :-</w:t>
      </w:r>
    </w:p>
    <w:p w14:paraId="182D88FC"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attendance(good_attendance),</w:t>
      </w:r>
    </w:p>
    <w:p w14:paraId="25ECD98E"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marks(good_marks),</w:t>
      </w:r>
    </w:p>
    <w:p w14:paraId="0A62E44C"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assignment(good_assignment).</w:t>
      </w:r>
    </w:p>
    <w:p w14:paraId="0EDCE492" w14:textId="77777777" w:rsidR="00FB4BE9" w:rsidRPr="00FB4BE9" w:rsidRDefault="00FB4BE9" w:rsidP="00FB4BE9">
      <w:pPr>
        <w:rPr>
          <w:rFonts w:ascii="Times New Roman" w:eastAsia="Times New Roman" w:hAnsi="Times New Roman" w:cs="Times New Roman"/>
          <w:sz w:val="24"/>
          <w:szCs w:val="24"/>
          <w:lang w:val="en-IN"/>
        </w:rPr>
      </w:pPr>
    </w:p>
    <w:p w14:paraId="4B3967EA"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recommend(Advice) :-</w:t>
      </w:r>
    </w:p>
    <w:p w14:paraId="745462A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advice(Advice).</w:t>
      </w:r>
    </w:p>
    <w:p w14:paraId="6459C163" w14:textId="652CF986" w:rsidR="00FB4BE9" w:rsidRPr="00FB4BE9" w:rsidRDefault="00FB4BE9" w:rsidP="00FB4BE9">
      <w:pPr>
        <w:rPr>
          <w:rFonts w:ascii="Times New Roman" w:eastAsia="Times New Roman" w:hAnsi="Times New Roman" w:cs="Times New Roman"/>
          <w:sz w:val="24"/>
          <w:szCs w:val="24"/>
          <w:lang w:val="en-IN"/>
        </w:rPr>
      </w:pPr>
    </w:p>
    <w:p w14:paraId="625CE4A1"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9. Forward Chaining</w:t>
      </w:r>
    </w:p>
    <w:p w14:paraId="20BBE36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Forward chaining starts with known facts and moves toward a conclusion by applying rules whose conditions are satisfied.</w:t>
      </w:r>
    </w:p>
    <w:p w14:paraId="630EF9D8" w14:textId="77777777" w:rsidR="00FB4BE9" w:rsidRPr="00FB4BE9" w:rsidRDefault="00FB4BE9" w:rsidP="00FB4BE9">
      <w:pPr>
        <w:numPr>
          <w:ilvl w:val="0"/>
          <w:numId w:val="8"/>
        </w:num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Initial facts: low_attendance, low_marks, poor_assignment, learning_difficulty. </w:t>
      </w:r>
    </w:p>
    <w:p w14:paraId="5093CC1A" w14:textId="77777777" w:rsidR="00FB4BE9" w:rsidRPr="00FB4BE9" w:rsidRDefault="00FB4BE9" w:rsidP="00FB4BE9">
      <w:pPr>
        <w:numPr>
          <w:ilvl w:val="0"/>
          <w:numId w:val="8"/>
        </w:num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Check the academic counseling rule. </w:t>
      </w:r>
    </w:p>
    <w:p w14:paraId="5109EC38" w14:textId="77777777" w:rsidR="00FB4BE9" w:rsidRPr="00FB4BE9" w:rsidRDefault="00FB4BE9" w:rsidP="00FB4BE9">
      <w:pPr>
        <w:numPr>
          <w:ilvl w:val="0"/>
          <w:numId w:val="8"/>
        </w:num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Low attendance and low marks are true. </w:t>
      </w:r>
    </w:p>
    <w:p w14:paraId="04B7F3F8" w14:textId="77777777" w:rsidR="00FB4BE9" w:rsidRPr="00FB4BE9" w:rsidRDefault="00FB4BE9" w:rsidP="00FB4BE9">
      <w:pPr>
        <w:numPr>
          <w:ilvl w:val="0"/>
          <w:numId w:val="8"/>
        </w:num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Derive academic counseling. </w:t>
      </w:r>
    </w:p>
    <w:p w14:paraId="2017197B" w14:textId="77777777" w:rsidR="00FB4BE9" w:rsidRPr="00FB4BE9" w:rsidRDefault="00FB4BE9" w:rsidP="00FB4BE9">
      <w:pPr>
        <w:numPr>
          <w:ilvl w:val="0"/>
          <w:numId w:val="8"/>
        </w:num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Check the additional practice rule. </w:t>
      </w:r>
    </w:p>
    <w:p w14:paraId="313959DA" w14:textId="77777777" w:rsidR="00FB4BE9" w:rsidRPr="00FB4BE9" w:rsidRDefault="00FB4BE9" w:rsidP="00FB4BE9">
      <w:pPr>
        <w:numPr>
          <w:ilvl w:val="0"/>
          <w:numId w:val="8"/>
        </w:num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Poor assignment and low marks are true. </w:t>
      </w:r>
    </w:p>
    <w:p w14:paraId="0038D5B1" w14:textId="77777777" w:rsidR="00FB4BE9" w:rsidRPr="00FB4BE9" w:rsidRDefault="00FB4BE9" w:rsidP="00FB4BE9">
      <w:pPr>
        <w:numPr>
          <w:ilvl w:val="0"/>
          <w:numId w:val="8"/>
        </w:num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Derive additional practice. </w:t>
      </w:r>
    </w:p>
    <w:p w14:paraId="1F6AA47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Example:</w:t>
      </w:r>
    </w:p>
    <w:p w14:paraId="5933654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low_attendance + low_marks → academic_counseling</w:t>
      </w:r>
    </w:p>
    <w:p w14:paraId="23C16867"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Another example:</w:t>
      </w:r>
    </w:p>
    <w:p w14:paraId="4DCF0AD0"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poor_assignment + low_marks → additional_practice</w:t>
      </w:r>
    </w:p>
    <w:p w14:paraId="1ADEADC6" w14:textId="1BAA0921" w:rsidR="00FB4BE9" w:rsidRPr="00FB4BE9" w:rsidRDefault="00FB4BE9" w:rsidP="00FB4BE9">
      <w:pPr>
        <w:rPr>
          <w:rFonts w:ascii="Times New Roman" w:eastAsia="Times New Roman" w:hAnsi="Times New Roman" w:cs="Times New Roman"/>
          <w:sz w:val="24"/>
          <w:szCs w:val="24"/>
          <w:lang w:val="en-IN"/>
        </w:rPr>
      </w:pPr>
    </w:p>
    <w:p w14:paraId="6BBD4118"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lastRenderedPageBreak/>
        <w:t>10. Backward Chaining</w:t>
      </w:r>
    </w:p>
    <w:p w14:paraId="56773073"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Backward chaining starts with a goal and works backward to check whether the required facts can prove it.</w:t>
      </w:r>
    </w:p>
    <w:p w14:paraId="358A99FF" w14:textId="77777777" w:rsidR="00FB4BE9" w:rsidRPr="00FB4BE9" w:rsidRDefault="00FB4BE9" w:rsidP="00FB4BE9">
      <w:pPr>
        <w:numPr>
          <w:ilvl w:val="0"/>
          <w:numId w:val="9"/>
        </w:num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Goal: advice(personalized_tutoring). </w:t>
      </w:r>
    </w:p>
    <w:p w14:paraId="2142ACE5" w14:textId="77777777" w:rsidR="00FB4BE9" w:rsidRPr="00FB4BE9" w:rsidRDefault="00FB4BE9" w:rsidP="00FB4BE9">
      <w:pPr>
        <w:numPr>
          <w:ilvl w:val="0"/>
          <w:numId w:val="9"/>
        </w:num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Find the rule that concludes personalized tutoring. </w:t>
      </w:r>
    </w:p>
    <w:p w14:paraId="15EF9E31" w14:textId="77777777" w:rsidR="00FB4BE9" w:rsidRPr="00FB4BE9" w:rsidRDefault="00FB4BE9" w:rsidP="00FB4BE9">
      <w:pPr>
        <w:numPr>
          <w:ilvl w:val="0"/>
          <w:numId w:val="9"/>
        </w:num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Check learning_difficulty. </w:t>
      </w:r>
    </w:p>
    <w:p w14:paraId="24947ED7" w14:textId="77777777" w:rsidR="00FB4BE9" w:rsidRPr="00FB4BE9" w:rsidRDefault="00FB4BE9" w:rsidP="00FB4BE9">
      <w:pPr>
        <w:numPr>
          <w:ilvl w:val="0"/>
          <w:numId w:val="9"/>
        </w:num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If the fact is true, the goal succeeds. </w:t>
      </w:r>
    </w:p>
    <w:p w14:paraId="6FD2CB0E" w14:textId="77777777" w:rsidR="00FB4BE9" w:rsidRPr="00FB4BE9" w:rsidRDefault="00FB4BE9" w:rsidP="00FB4BE9">
      <w:pPr>
        <w:numPr>
          <w:ilvl w:val="0"/>
          <w:numId w:val="9"/>
        </w:num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Otherwise, Prolog backtracks and tries another possible rule. </w:t>
      </w:r>
    </w:p>
    <w:p w14:paraId="04C4C6D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Example:</w:t>
      </w:r>
    </w:p>
    <w:p w14:paraId="0C0C9ED7"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Goal: personalized_tutoring</w:t>
      </w:r>
    </w:p>
    <w:p w14:paraId="5B36603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p>
    <w:p w14:paraId="5015199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Requires: learning_difficulty</w:t>
      </w:r>
    </w:p>
    <w:p w14:paraId="5483448A"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p>
    <w:p w14:paraId="4AE9530D"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Fact exists</w:t>
      </w:r>
    </w:p>
    <w:p w14:paraId="7423E94B"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p>
    <w:p w14:paraId="15A16DFE" w14:textId="17330741"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Goal succeeds</w:t>
      </w:r>
    </w:p>
    <w:p w14:paraId="6D057180"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11. Unification</w:t>
      </w:r>
    </w:p>
    <w:p w14:paraId="04E03F9A"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Unification makes two Prolog terms match.</w:t>
      </w:r>
    </w:p>
    <w:p w14:paraId="29F4B36A"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For example, advice(X) can unify with advice(academic_counseling), so:</w:t>
      </w:r>
    </w:p>
    <w:p w14:paraId="2B93B364"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X = academic_counseling</w:t>
      </w:r>
    </w:p>
    <w:p w14:paraId="5C55BA8D"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Example 1:</w:t>
      </w:r>
    </w:p>
    <w:p w14:paraId="5FE2880A"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recommend(X)</w:t>
      </w:r>
    </w:p>
    <w:p w14:paraId="1089D927"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can match:</w:t>
      </w:r>
    </w:p>
    <w:p w14:paraId="135C67C4"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advice(academic_counseling)</w:t>
      </w:r>
    </w:p>
    <w:p w14:paraId="5B057F53"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Example 2:</w:t>
      </w:r>
    </w:p>
    <w:p w14:paraId="7CF28B09"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advice(X)</w:t>
      </w:r>
    </w:p>
    <w:p w14:paraId="7FCCCA1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can match:</w:t>
      </w:r>
    </w:p>
    <w:p w14:paraId="6E71848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advice(personalized_tutoring)</w:t>
      </w:r>
    </w:p>
    <w:p w14:paraId="13F64DD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producing:</w:t>
      </w:r>
    </w:p>
    <w:p w14:paraId="6B1420DE"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X = personalized_tutoring</w:t>
      </w:r>
    </w:p>
    <w:p w14:paraId="7E3DCB99" w14:textId="17E2C36B" w:rsidR="00FB4BE9" w:rsidRPr="00FB4BE9" w:rsidRDefault="00FB4BE9" w:rsidP="00FB4BE9">
      <w:pPr>
        <w:rPr>
          <w:rFonts w:ascii="Times New Roman" w:eastAsia="Times New Roman" w:hAnsi="Times New Roman" w:cs="Times New Roman"/>
          <w:sz w:val="24"/>
          <w:szCs w:val="24"/>
          <w:lang w:val="en-IN"/>
        </w:rPr>
      </w:pPr>
    </w:p>
    <w:p w14:paraId="23B89C9A"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12. Backtracking</w:t>
      </w:r>
    </w:p>
    <w:p w14:paraId="7C5C88B3"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Backtracking allows Prolog to return to an earlier choice and try another matching rule when a rule fails or when multiple solutions exist.</w:t>
      </w:r>
    </w:p>
    <w:p w14:paraId="04F5232E"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Example 1:</w:t>
      </w:r>
    </w:p>
    <w:p w14:paraId="4B5361C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If academic counseling is found, Prolog can backtrack and search for additional practice.</w:t>
      </w:r>
    </w:p>
    <w:p w14:paraId="58DA9609"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Example 2:</w:t>
      </w:r>
    </w:p>
    <w:p w14:paraId="54BABE7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recommend(X).</w:t>
      </w:r>
    </w:p>
    <w:p w14:paraId="0E04E866" w14:textId="637B9A7E"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can return multiple academic recommendations one after another.</w:t>
      </w:r>
    </w:p>
    <w:p w14:paraId="6D54553D"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13. Procedural vs Non-Procedural</w:t>
      </w:r>
    </w:p>
    <w:p w14:paraId="5756EA3D"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Procedural Approach</w:t>
      </w:r>
    </w:p>
    <w:p w14:paraId="3C650159"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The programmer specifies the sequence of operations.</w:t>
      </w:r>
    </w:p>
    <w:p w14:paraId="09F18F59"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Example 1: A Python program checks attendance using IF–ELSE statements.</w:t>
      </w:r>
    </w:p>
    <w:p w14:paraId="1314FEE9"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Example 2: A program calculates marks and selects an intervention using a fixed sequence.</w:t>
      </w:r>
    </w:p>
    <w:p w14:paraId="2783DF40"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lastRenderedPageBreak/>
        <w:t>Non-Procedural / Declarative Approach</w:t>
      </w:r>
    </w:p>
    <w:p w14:paraId="0918735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The programmer describes facts and relationships, while Prolog determines how to search for conclusions.</w:t>
      </w:r>
    </w:p>
    <w:p w14:paraId="0A0DA953"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Example 1:</w:t>
      </w:r>
    </w:p>
    <w:p w14:paraId="49258B07"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advice(academic_counseling) :-</w:t>
      </w:r>
    </w:p>
    <w:p w14:paraId="40535606"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attendance(low_attendance),</w:t>
      </w:r>
    </w:p>
    <w:p w14:paraId="5817ECC9"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marks(low_marks).</w:t>
      </w:r>
    </w:p>
    <w:p w14:paraId="28E3B53C"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Example 2:</w:t>
      </w:r>
    </w:p>
    <w:p w14:paraId="42AC8CF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Prolog automatically uses unification and backtracking without requiring the programmer to specify every search step.</w:t>
      </w:r>
    </w:p>
    <w:p w14:paraId="70A80B0F" w14:textId="25FF8BAC" w:rsidR="00FB4BE9" w:rsidRPr="00FB4BE9" w:rsidRDefault="00FB4BE9" w:rsidP="00FB4BE9">
      <w:pPr>
        <w:rPr>
          <w:rFonts w:ascii="Times New Roman" w:eastAsia="Times New Roman" w:hAnsi="Times New Roman" w:cs="Times New Roman"/>
          <w:sz w:val="24"/>
          <w:szCs w:val="24"/>
          <w:lang w:val="en-IN"/>
        </w:rPr>
      </w:pPr>
    </w:p>
    <w:p w14:paraId="79BD34E8"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14. System Architecture</w:t>
      </w:r>
    </w:p>
    <w:p w14:paraId="6AA3AF3A"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The system consists of four major components:</w:t>
      </w:r>
    </w:p>
    <w:p w14:paraId="2486232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User Input</w:t>
      </w:r>
      <w:r w:rsidRPr="00FB4BE9">
        <w:rPr>
          <w:rFonts w:ascii="Times New Roman" w:eastAsia="Times New Roman" w:hAnsi="Times New Roman" w:cs="Times New Roman"/>
          <w:sz w:val="24"/>
          <w:szCs w:val="24"/>
          <w:lang w:val="en-IN"/>
        </w:rPr>
        <w:t xml:space="preserve"> → attendance, marks, assignments, learning difficulty, and previous performance.</w:t>
      </w:r>
    </w:p>
    <w:p w14:paraId="48FF7C43"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Knowledge Base</w:t>
      </w:r>
      <w:r w:rsidRPr="00FB4BE9">
        <w:rPr>
          <w:rFonts w:ascii="Times New Roman" w:eastAsia="Times New Roman" w:hAnsi="Times New Roman" w:cs="Times New Roman"/>
          <w:sz w:val="24"/>
          <w:szCs w:val="24"/>
          <w:lang w:val="en-IN"/>
        </w:rPr>
        <w:t xml:space="preserve"> → Prolog facts and production rules.</w:t>
      </w:r>
    </w:p>
    <w:p w14:paraId="0C4F022A"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Inference Engine</w:t>
      </w:r>
      <w:r w:rsidRPr="00FB4BE9">
        <w:rPr>
          <w:rFonts w:ascii="Times New Roman" w:eastAsia="Times New Roman" w:hAnsi="Times New Roman" w:cs="Times New Roman"/>
          <w:sz w:val="24"/>
          <w:szCs w:val="24"/>
          <w:lang w:val="en-IN"/>
        </w:rPr>
        <w:t xml:space="preserve"> → forward/backward reasoning.</w:t>
      </w:r>
    </w:p>
    <w:p w14:paraId="4E12C75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Output/Explanation</w:t>
      </w:r>
      <w:r w:rsidRPr="00FB4BE9">
        <w:rPr>
          <w:rFonts w:ascii="Times New Roman" w:eastAsia="Times New Roman" w:hAnsi="Times New Roman" w:cs="Times New Roman"/>
          <w:sz w:val="24"/>
          <w:szCs w:val="24"/>
          <w:lang w:val="en-IN"/>
        </w:rPr>
        <w:t xml:space="preserve"> → recommended academic intervention and supporting conditions.</w:t>
      </w:r>
    </w:p>
    <w:p w14:paraId="41765CC0"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Student Data</w:t>
      </w:r>
    </w:p>
    <w:p w14:paraId="74D10D29"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p>
    <w:p w14:paraId="12F2CED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Knowledge Base</w:t>
      </w:r>
    </w:p>
    <w:p w14:paraId="07F4D137"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p>
    <w:p w14:paraId="560AE1AD"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Inference Engine</w:t>
      </w:r>
    </w:p>
    <w:p w14:paraId="7A809A9D"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p>
    <w:p w14:paraId="32B86109"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Production Rules</w:t>
      </w:r>
    </w:p>
    <w:p w14:paraId="666F749A"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p>
    <w:p w14:paraId="5CD92C1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Academic Recommendation</w:t>
      </w:r>
    </w:p>
    <w:p w14:paraId="127D104D" w14:textId="50DC1431" w:rsidR="00FB4BE9" w:rsidRPr="00FB4BE9" w:rsidRDefault="00FB4BE9" w:rsidP="00FB4BE9">
      <w:pPr>
        <w:rPr>
          <w:rFonts w:ascii="Times New Roman" w:eastAsia="Times New Roman" w:hAnsi="Times New Roman" w:cs="Times New Roman"/>
          <w:sz w:val="24"/>
          <w:szCs w:val="24"/>
          <w:lang w:val="en-IN"/>
        </w:rPr>
      </w:pPr>
    </w:p>
    <w:p w14:paraId="62E71850"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15. Test Cases and Results</w:t>
      </w:r>
    </w:p>
    <w:p w14:paraId="569C93B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Test Case 1:</w:t>
      </w:r>
      <w:r w:rsidRPr="00FB4BE9">
        <w:rPr>
          <w:rFonts w:ascii="Times New Roman" w:eastAsia="Times New Roman" w:hAnsi="Times New Roman" w:cs="Times New Roman"/>
          <w:sz w:val="24"/>
          <w:szCs w:val="24"/>
          <w:lang w:val="en-IN"/>
        </w:rPr>
        <w:t xml:space="preserve"> low_attendance + low_marks → academic_counseling.</w:t>
      </w:r>
    </w:p>
    <w:p w14:paraId="4FDAFD50"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Test Case 2:</w:t>
      </w:r>
      <w:r w:rsidRPr="00FB4BE9">
        <w:rPr>
          <w:rFonts w:ascii="Times New Roman" w:eastAsia="Times New Roman" w:hAnsi="Times New Roman" w:cs="Times New Roman"/>
          <w:sz w:val="24"/>
          <w:szCs w:val="24"/>
          <w:lang w:val="en-IN"/>
        </w:rPr>
        <w:t xml:space="preserve"> poor_assignment + low_marks → additional_practice.</w:t>
      </w:r>
    </w:p>
    <w:p w14:paraId="1F34C440"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Test Case 3:</w:t>
      </w:r>
      <w:r w:rsidRPr="00FB4BE9">
        <w:rPr>
          <w:rFonts w:ascii="Times New Roman" w:eastAsia="Times New Roman" w:hAnsi="Times New Roman" w:cs="Times New Roman"/>
          <w:sz w:val="24"/>
          <w:szCs w:val="24"/>
          <w:lang w:val="en-IN"/>
        </w:rPr>
        <w:t xml:space="preserve"> learning_difficulty → personalized_tutoring.</w:t>
      </w:r>
    </w:p>
    <w:p w14:paraId="46598B17"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Test Case 4:</w:t>
      </w:r>
      <w:r w:rsidRPr="00FB4BE9">
        <w:rPr>
          <w:rFonts w:ascii="Times New Roman" w:eastAsia="Times New Roman" w:hAnsi="Times New Roman" w:cs="Times New Roman"/>
          <w:sz w:val="24"/>
          <w:szCs w:val="24"/>
          <w:lang w:val="en-IN"/>
        </w:rPr>
        <w:t xml:space="preserve"> poor_performance + low_marks → continuous_monitoring.</w:t>
      </w:r>
    </w:p>
    <w:p w14:paraId="7439C1E7"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Test Case 5:</w:t>
      </w:r>
      <w:r w:rsidRPr="00FB4BE9">
        <w:rPr>
          <w:rFonts w:ascii="Times New Roman" w:eastAsia="Times New Roman" w:hAnsi="Times New Roman" w:cs="Times New Roman"/>
          <w:sz w:val="24"/>
          <w:szCs w:val="24"/>
          <w:lang w:val="en-IN"/>
        </w:rPr>
        <w:t xml:space="preserve"> good_attendance + good_marks + good_assignment → regular_study.</w:t>
      </w:r>
    </w:p>
    <w:p w14:paraId="66D09EDF" w14:textId="36D2D257" w:rsidR="00FB4BE9" w:rsidRPr="00FB4BE9" w:rsidRDefault="00FB4BE9" w:rsidP="00FB4BE9">
      <w:pPr>
        <w:rPr>
          <w:rFonts w:ascii="Times New Roman" w:eastAsia="Times New Roman" w:hAnsi="Times New Roman" w:cs="Times New Roman"/>
          <w:sz w:val="24"/>
          <w:szCs w:val="24"/>
          <w:lang w:val="en-IN"/>
        </w:rPr>
      </w:pPr>
    </w:p>
    <w:p w14:paraId="6C6BB6D6"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16. Sample Queries</w:t>
      </w:r>
    </w:p>
    <w:p w14:paraId="7B522A2C" w14:textId="6BC49052"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advice(academic_counseling).</w:t>
      </w:r>
    </w:p>
    <w:p w14:paraId="1A28D2B2" w14:textId="07E3F438"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advice(additional_practice).</w:t>
      </w:r>
    </w:p>
    <w:p w14:paraId="12664594" w14:textId="77777777" w:rsid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advice(personalized_tutoring).</w:t>
      </w:r>
    </w:p>
    <w:p w14:paraId="2F4ECF5E" w14:textId="7553295A"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advice(continuous_monitoring).</w:t>
      </w:r>
    </w:p>
    <w:p w14:paraId="7D761426" w14:textId="1322BDAA"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recommend(X).</w:t>
      </w:r>
    </w:p>
    <w:p w14:paraId="35EFEF3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Possible output:</w:t>
      </w:r>
    </w:p>
    <w:p w14:paraId="50B7E82B"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X = academic_counseling</w:t>
      </w:r>
    </w:p>
    <w:p w14:paraId="3A528A6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X = additional_practice</w:t>
      </w:r>
    </w:p>
    <w:p w14:paraId="0B94173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lastRenderedPageBreak/>
        <w:t>X = personalized_tutoring</w:t>
      </w:r>
    </w:p>
    <w:p w14:paraId="4B4A65C0"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X = continuous_monitoring</w:t>
      </w:r>
    </w:p>
    <w:p w14:paraId="0ECD6063" w14:textId="7DC0E81F"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X = regular_study</w:t>
      </w:r>
    </w:p>
    <w:p w14:paraId="77F78191"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17. Result</w:t>
      </w:r>
    </w:p>
    <w:p w14:paraId="46F623AF" w14:textId="2B636796"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The Student Academic Advisory System represents academic knowledge using Prolog facts and production rules. It derives suitable academic interventions from attendance, marks, assignment performance, learning difficulties, and previous academic performance. The system demonstrates forward chaining, backward chaining, unification, backtracking, and logical inference.</w:t>
      </w:r>
    </w:p>
    <w:p w14:paraId="6BC3DC8B"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18. Limitations</w:t>
      </w:r>
    </w:p>
    <w:p w14:paraId="53F0B6E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The system depends on the rules defined in the knowledge base.</w:t>
      </w:r>
    </w:p>
    <w:p w14:paraId="54A4D5A4"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Overlapping academic problems may result in multiple recommendations.</w:t>
      </w:r>
    </w:p>
    <w:p w14:paraId="52A4D0BD"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It does not consider every factor affecting student performance.</w:t>
      </w:r>
    </w:p>
    <w:p w14:paraId="17E8CC89"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The current knowledge base covers only a limited set of academic interventions.</w:t>
      </w:r>
    </w:p>
    <w:p w14:paraId="411791FA" w14:textId="62CC9DB4"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Recommendations should support, not replace, decisions made by teachers or academic advisors.</w:t>
      </w:r>
    </w:p>
    <w:p w14:paraId="4047F57E"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19. Future Enhancements</w:t>
      </w:r>
    </w:p>
    <w:p w14:paraId="23A1BC2A"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Add more academic factors such as exam marks and participation.</w:t>
      </w:r>
    </w:p>
    <w:p w14:paraId="0EBC657C"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Add different intervention severity levels.</w:t>
      </w:r>
    </w:p>
    <w:p w14:paraId="6C8E11CC"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Add personalized study plans.</w:t>
      </w:r>
    </w:p>
    <w:p w14:paraId="214DB174"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Add performance prediction using machine learning.</w:t>
      </w:r>
    </w:p>
    <w:p w14:paraId="3C9D69CF"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Develop a web interface for student and teacher input.</w:t>
      </w:r>
    </w:p>
    <w:p w14:paraId="237F566F" w14:textId="1F748D5E"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Add automatic notifications for students requiring academic support.</w:t>
      </w:r>
    </w:p>
    <w:p w14:paraId="6723AC39"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20. Conclusion</w:t>
      </w:r>
    </w:p>
    <w:p w14:paraId="497FCA30" w14:textId="51996AD8"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The Student Academic Advisory System demonstrates how a real-world academic problem can be solved using a rule-based expert system. Prolog is suitable for representing student facts and production rules and performing logical inference. The system covers knowledge representation, production rules, forward chaining, backward chaining, unification, backtracking, testing, and reasoning.</w:t>
      </w:r>
    </w:p>
    <w:p w14:paraId="467C68B5"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21. Detailed Working of the System</w:t>
      </w:r>
    </w:p>
    <w:p w14:paraId="2DC9B65B"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The expert system works in four stages: input collection, knowledge-</w:t>
      </w:r>
      <w:proofErr w:type="spellStart"/>
      <w:r w:rsidRPr="00FB4BE9">
        <w:rPr>
          <w:rFonts w:ascii="Times New Roman" w:eastAsia="Times New Roman" w:hAnsi="Times New Roman" w:cs="Times New Roman"/>
          <w:sz w:val="24"/>
          <w:szCs w:val="24"/>
          <w:lang w:val="en-IN"/>
        </w:rPr>
        <w:t>base</w:t>
      </w:r>
      <w:proofErr w:type="spellEnd"/>
      <w:r w:rsidRPr="00FB4BE9">
        <w:rPr>
          <w:rFonts w:ascii="Times New Roman" w:eastAsia="Times New Roman" w:hAnsi="Times New Roman" w:cs="Times New Roman"/>
          <w:sz w:val="24"/>
          <w:szCs w:val="24"/>
          <w:lang w:val="en-IN"/>
        </w:rPr>
        <w:t xml:space="preserve"> matching, inference, and explanation.</w:t>
      </w:r>
    </w:p>
    <w:p w14:paraId="2E65894A"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The user provides student academic information. The inference engine compares these facts with production rules. When a rule's conditions are satisfied, the corresponding academic recommendation is generated.</w:t>
      </w:r>
    </w:p>
    <w:p w14:paraId="0850B99F"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Input Collection</w:t>
      </w:r>
      <w:r w:rsidRPr="00FB4BE9">
        <w:rPr>
          <w:rFonts w:ascii="Times New Roman" w:eastAsia="Times New Roman" w:hAnsi="Times New Roman" w:cs="Times New Roman"/>
          <w:sz w:val="24"/>
          <w:szCs w:val="24"/>
          <w:lang w:val="en-IN"/>
        </w:rPr>
        <w:t xml:space="preserve"> – collect attendance, internal marks, assignment performance, learning difficulty, and previous performance.</w:t>
      </w:r>
    </w:p>
    <w:p w14:paraId="1BEDC52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Rule Matching</w:t>
      </w:r>
      <w:r w:rsidRPr="00FB4BE9">
        <w:rPr>
          <w:rFonts w:ascii="Times New Roman" w:eastAsia="Times New Roman" w:hAnsi="Times New Roman" w:cs="Times New Roman"/>
          <w:sz w:val="24"/>
          <w:szCs w:val="24"/>
          <w:lang w:val="en-IN"/>
        </w:rPr>
        <w:t xml:space="preserve"> – compare the input facts with conditions in the knowledge base.</w:t>
      </w:r>
    </w:p>
    <w:p w14:paraId="0BB1527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Inference</w:t>
      </w:r>
      <w:r w:rsidRPr="00FB4BE9">
        <w:rPr>
          <w:rFonts w:ascii="Times New Roman" w:eastAsia="Times New Roman" w:hAnsi="Times New Roman" w:cs="Times New Roman"/>
          <w:sz w:val="24"/>
          <w:szCs w:val="24"/>
          <w:lang w:val="en-IN"/>
        </w:rPr>
        <w:t xml:space="preserve"> – apply applicable rules and generate academic recommendations.</w:t>
      </w:r>
    </w:p>
    <w:p w14:paraId="27A1D8EC" w14:textId="3B787D89"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Explanation</w:t>
      </w:r>
      <w:r w:rsidRPr="00FB4BE9">
        <w:rPr>
          <w:rFonts w:ascii="Times New Roman" w:eastAsia="Times New Roman" w:hAnsi="Times New Roman" w:cs="Times New Roman"/>
          <w:sz w:val="24"/>
          <w:szCs w:val="24"/>
          <w:lang w:val="en-IN"/>
        </w:rPr>
        <w:t xml:space="preserve"> – show the recommendation together with the conditions that caused it.</w:t>
      </w:r>
    </w:p>
    <w:p w14:paraId="070BA46A"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22. Academic Decision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1189"/>
        <w:gridCol w:w="1281"/>
        <w:gridCol w:w="1419"/>
        <w:gridCol w:w="1759"/>
        <w:gridCol w:w="2102"/>
      </w:tblGrid>
      <w:tr w:rsidR="00FB4BE9" w:rsidRPr="00FB4BE9" w14:paraId="2D744BEC" w14:textId="77777777" w:rsidTr="00FB4BE9">
        <w:trPr>
          <w:tblHeader/>
          <w:tblCellSpacing w:w="15" w:type="dxa"/>
        </w:trPr>
        <w:tc>
          <w:tcPr>
            <w:tcW w:w="0" w:type="auto"/>
            <w:vAlign w:val="center"/>
            <w:hideMark/>
          </w:tcPr>
          <w:p w14:paraId="64AF1F58"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lastRenderedPageBreak/>
              <w:t>Attendance</w:t>
            </w:r>
          </w:p>
        </w:tc>
        <w:tc>
          <w:tcPr>
            <w:tcW w:w="0" w:type="auto"/>
            <w:vAlign w:val="center"/>
            <w:hideMark/>
          </w:tcPr>
          <w:p w14:paraId="2D524C96"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Internal Marks</w:t>
            </w:r>
          </w:p>
        </w:tc>
        <w:tc>
          <w:tcPr>
            <w:tcW w:w="0" w:type="auto"/>
            <w:vAlign w:val="center"/>
            <w:hideMark/>
          </w:tcPr>
          <w:p w14:paraId="4950D342"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Assignment</w:t>
            </w:r>
          </w:p>
        </w:tc>
        <w:tc>
          <w:tcPr>
            <w:tcW w:w="0" w:type="auto"/>
            <w:vAlign w:val="center"/>
            <w:hideMark/>
          </w:tcPr>
          <w:p w14:paraId="3CC570BB"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Learning Difficulty</w:t>
            </w:r>
          </w:p>
        </w:tc>
        <w:tc>
          <w:tcPr>
            <w:tcW w:w="0" w:type="auto"/>
            <w:vAlign w:val="center"/>
            <w:hideMark/>
          </w:tcPr>
          <w:p w14:paraId="7D828308"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Previous Performance</w:t>
            </w:r>
          </w:p>
        </w:tc>
        <w:tc>
          <w:tcPr>
            <w:tcW w:w="0" w:type="auto"/>
            <w:vAlign w:val="center"/>
            <w:hideMark/>
          </w:tcPr>
          <w:p w14:paraId="12E9C697"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Recommended Intervention</w:t>
            </w:r>
          </w:p>
        </w:tc>
      </w:tr>
      <w:tr w:rsidR="00FB4BE9" w:rsidRPr="00FB4BE9" w14:paraId="44484F89" w14:textId="77777777" w:rsidTr="00FB4BE9">
        <w:trPr>
          <w:tblCellSpacing w:w="15" w:type="dxa"/>
        </w:trPr>
        <w:tc>
          <w:tcPr>
            <w:tcW w:w="0" w:type="auto"/>
            <w:vAlign w:val="center"/>
            <w:hideMark/>
          </w:tcPr>
          <w:p w14:paraId="619177FF"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Low</w:t>
            </w:r>
          </w:p>
        </w:tc>
        <w:tc>
          <w:tcPr>
            <w:tcW w:w="0" w:type="auto"/>
            <w:vAlign w:val="center"/>
            <w:hideMark/>
          </w:tcPr>
          <w:p w14:paraId="24B5549E"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Low</w:t>
            </w:r>
          </w:p>
        </w:tc>
        <w:tc>
          <w:tcPr>
            <w:tcW w:w="0" w:type="auto"/>
            <w:vAlign w:val="center"/>
            <w:hideMark/>
          </w:tcPr>
          <w:p w14:paraId="5B7C0937"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Any</w:t>
            </w:r>
          </w:p>
        </w:tc>
        <w:tc>
          <w:tcPr>
            <w:tcW w:w="0" w:type="auto"/>
            <w:vAlign w:val="center"/>
            <w:hideMark/>
          </w:tcPr>
          <w:p w14:paraId="407A5853"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Any</w:t>
            </w:r>
          </w:p>
        </w:tc>
        <w:tc>
          <w:tcPr>
            <w:tcW w:w="0" w:type="auto"/>
            <w:vAlign w:val="center"/>
            <w:hideMark/>
          </w:tcPr>
          <w:p w14:paraId="309B3DB9"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Any</w:t>
            </w:r>
          </w:p>
        </w:tc>
        <w:tc>
          <w:tcPr>
            <w:tcW w:w="0" w:type="auto"/>
            <w:vAlign w:val="center"/>
            <w:hideMark/>
          </w:tcPr>
          <w:p w14:paraId="4E9BA65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Academic Counseling</w:t>
            </w:r>
          </w:p>
        </w:tc>
      </w:tr>
      <w:tr w:rsidR="00FB4BE9" w:rsidRPr="00FB4BE9" w14:paraId="7F95D699" w14:textId="77777777" w:rsidTr="00FB4BE9">
        <w:trPr>
          <w:tblCellSpacing w:w="15" w:type="dxa"/>
        </w:trPr>
        <w:tc>
          <w:tcPr>
            <w:tcW w:w="0" w:type="auto"/>
            <w:vAlign w:val="center"/>
            <w:hideMark/>
          </w:tcPr>
          <w:p w14:paraId="25201A0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Any</w:t>
            </w:r>
          </w:p>
        </w:tc>
        <w:tc>
          <w:tcPr>
            <w:tcW w:w="0" w:type="auto"/>
            <w:vAlign w:val="center"/>
            <w:hideMark/>
          </w:tcPr>
          <w:p w14:paraId="5B926D0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Low</w:t>
            </w:r>
          </w:p>
        </w:tc>
        <w:tc>
          <w:tcPr>
            <w:tcW w:w="0" w:type="auto"/>
            <w:vAlign w:val="center"/>
            <w:hideMark/>
          </w:tcPr>
          <w:p w14:paraId="1B6DAF7D"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Poor</w:t>
            </w:r>
          </w:p>
        </w:tc>
        <w:tc>
          <w:tcPr>
            <w:tcW w:w="0" w:type="auto"/>
            <w:vAlign w:val="center"/>
            <w:hideMark/>
          </w:tcPr>
          <w:p w14:paraId="59F2113F"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Any</w:t>
            </w:r>
          </w:p>
        </w:tc>
        <w:tc>
          <w:tcPr>
            <w:tcW w:w="0" w:type="auto"/>
            <w:vAlign w:val="center"/>
            <w:hideMark/>
          </w:tcPr>
          <w:p w14:paraId="368C78A0"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Any</w:t>
            </w:r>
          </w:p>
        </w:tc>
        <w:tc>
          <w:tcPr>
            <w:tcW w:w="0" w:type="auto"/>
            <w:vAlign w:val="center"/>
            <w:hideMark/>
          </w:tcPr>
          <w:p w14:paraId="45FC6AB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Additional Practice</w:t>
            </w:r>
          </w:p>
        </w:tc>
      </w:tr>
      <w:tr w:rsidR="00FB4BE9" w:rsidRPr="00FB4BE9" w14:paraId="4096D034" w14:textId="77777777" w:rsidTr="00FB4BE9">
        <w:trPr>
          <w:tblCellSpacing w:w="15" w:type="dxa"/>
        </w:trPr>
        <w:tc>
          <w:tcPr>
            <w:tcW w:w="0" w:type="auto"/>
            <w:vAlign w:val="center"/>
            <w:hideMark/>
          </w:tcPr>
          <w:p w14:paraId="3256A4AB"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Any</w:t>
            </w:r>
          </w:p>
        </w:tc>
        <w:tc>
          <w:tcPr>
            <w:tcW w:w="0" w:type="auto"/>
            <w:vAlign w:val="center"/>
            <w:hideMark/>
          </w:tcPr>
          <w:p w14:paraId="40F7FBFA"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Any</w:t>
            </w:r>
          </w:p>
        </w:tc>
        <w:tc>
          <w:tcPr>
            <w:tcW w:w="0" w:type="auto"/>
            <w:vAlign w:val="center"/>
            <w:hideMark/>
          </w:tcPr>
          <w:p w14:paraId="048A871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Any</w:t>
            </w:r>
          </w:p>
        </w:tc>
        <w:tc>
          <w:tcPr>
            <w:tcW w:w="0" w:type="auto"/>
            <w:vAlign w:val="center"/>
            <w:hideMark/>
          </w:tcPr>
          <w:p w14:paraId="516CDB43"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Yes</w:t>
            </w:r>
          </w:p>
        </w:tc>
        <w:tc>
          <w:tcPr>
            <w:tcW w:w="0" w:type="auto"/>
            <w:vAlign w:val="center"/>
            <w:hideMark/>
          </w:tcPr>
          <w:p w14:paraId="582480BD"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Any</w:t>
            </w:r>
          </w:p>
        </w:tc>
        <w:tc>
          <w:tcPr>
            <w:tcW w:w="0" w:type="auto"/>
            <w:vAlign w:val="center"/>
            <w:hideMark/>
          </w:tcPr>
          <w:p w14:paraId="0B6BC5FA"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Personalized Tutoring</w:t>
            </w:r>
          </w:p>
        </w:tc>
      </w:tr>
      <w:tr w:rsidR="00FB4BE9" w:rsidRPr="00FB4BE9" w14:paraId="4A2F7430" w14:textId="77777777" w:rsidTr="00FB4BE9">
        <w:trPr>
          <w:tblCellSpacing w:w="15" w:type="dxa"/>
        </w:trPr>
        <w:tc>
          <w:tcPr>
            <w:tcW w:w="0" w:type="auto"/>
            <w:vAlign w:val="center"/>
            <w:hideMark/>
          </w:tcPr>
          <w:p w14:paraId="74BE203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Any</w:t>
            </w:r>
          </w:p>
        </w:tc>
        <w:tc>
          <w:tcPr>
            <w:tcW w:w="0" w:type="auto"/>
            <w:vAlign w:val="center"/>
            <w:hideMark/>
          </w:tcPr>
          <w:p w14:paraId="3CE61F0B"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Low</w:t>
            </w:r>
          </w:p>
        </w:tc>
        <w:tc>
          <w:tcPr>
            <w:tcW w:w="0" w:type="auto"/>
            <w:vAlign w:val="center"/>
            <w:hideMark/>
          </w:tcPr>
          <w:p w14:paraId="6341ACA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Any</w:t>
            </w:r>
          </w:p>
        </w:tc>
        <w:tc>
          <w:tcPr>
            <w:tcW w:w="0" w:type="auto"/>
            <w:vAlign w:val="center"/>
            <w:hideMark/>
          </w:tcPr>
          <w:p w14:paraId="698983B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Any</w:t>
            </w:r>
          </w:p>
        </w:tc>
        <w:tc>
          <w:tcPr>
            <w:tcW w:w="0" w:type="auto"/>
            <w:vAlign w:val="center"/>
            <w:hideMark/>
          </w:tcPr>
          <w:p w14:paraId="5B8E154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Poor</w:t>
            </w:r>
          </w:p>
        </w:tc>
        <w:tc>
          <w:tcPr>
            <w:tcW w:w="0" w:type="auto"/>
            <w:vAlign w:val="center"/>
            <w:hideMark/>
          </w:tcPr>
          <w:p w14:paraId="74D27DC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Continuous Monitoring</w:t>
            </w:r>
          </w:p>
        </w:tc>
      </w:tr>
      <w:tr w:rsidR="00FB4BE9" w:rsidRPr="00FB4BE9" w14:paraId="74F53885" w14:textId="77777777" w:rsidTr="00FB4BE9">
        <w:trPr>
          <w:tblCellSpacing w:w="15" w:type="dxa"/>
        </w:trPr>
        <w:tc>
          <w:tcPr>
            <w:tcW w:w="0" w:type="auto"/>
            <w:vAlign w:val="center"/>
            <w:hideMark/>
          </w:tcPr>
          <w:p w14:paraId="198920E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Good</w:t>
            </w:r>
          </w:p>
        </w:tc>
        <w:tc>
          <w:tcPr>
            <w:tcW w:w="0" w:type="auto"/>
            <w:vAlign w:val="center"/>
            <w:hideMark/>
          </w:tcPr>
          <w:p w14:paraId="3CBFA14C"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Good</w:t>
            </w:r>
          </w:p>
        </w:tc>
        <w:tc>
          <w:tcPr>
            <w:tcW w:w="0" w:type="auto"/>
            <w:vAlign w:val="center"/>
            <w:hideMark/>
          </w:tcPr>
          <w:p w14:paraId="1E9BAB9D"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Good</w:t>
            </w:r>
          </w:p>
        </w:tc>
        <w:tc>
          <w:tcPr>
            <w:tcW w:w="0" w:type="auto"/>
            <w:vAlign w:val="center"/>
            <w:hideMark/>
          </w:tcPr>
          <w:p w14:paraId="5513790E"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No</w:t>
            </w:r>
          </w:p>
        </w:tc>
        <w:tc>
          <w:tcPr>
            <w:tcW w:w="0" w:type="auto"/>
            <w:vAlign w:val="center"/>
            <w:hideMark/>
          </w:tcPr>
          <w:p w14:paraId="6717F1D0"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Good</w:t>
            </w:r>
          </w:p>
        </w:tc>
        <w:tc>
          <w:tcPr>
            <w:tcW w:w="0" w:type="auto"/>
            <w:vAlign w:val="center"/>
            <w:hideMark/>
          </w:tcPr>
          <w:p w14:paraId="1CA4AFB3"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Regular Study</w:t>
            </w:r>
          </w:p>
        </w:tc>
      </w:tr>
    </w:tbl>
    <w:p w14:paraId="7E8645FE"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Reason</w:t>
      </w:r>
    </w:p>
    <w:p w14:paraId="00380EE6"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b/>
          <w:bCs/>
          <w:sz w:val="24"/>
          <w:szCs w:val="24"/>
          <w:lang w:val="en-IN"/>
        </w:rPr>
        <w:t>Low attendance + low marks</w:t>
      </w:r>
      <w:r w:rsidRPr="00FB4BE9">
        <w:rPr>
          <w:rFonts w:ascii="Times New Roman" w:eastAsia="Times New Roman" w:hAnsi="Times New Roman" w:cs="Times New Roman"/>
          <w:sz w:val="24"/>
          <w:szCs w:val="24"/>
          <w:lang w:val="en-IN"/>
        </w:rPr>
        <w:br/>
        <w:t>→ Both conditions satisfy the academic counseling rule.</w:t>
      </w:r>
    </w:p>
    <w:p w14:paraId="01A0372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b/>
          <w:bCs/>
          <w:sz w:val="24"/>
          <w:szCs w:val="24"/>
          <w:lang w:val="en-IN"/>
        </w:rPr>
        <w:t>Poor assignments + low marks</w:t>
      </w:r>
      <w:r w:rsidRPr="00FB4BE9">
        <w:rPr>
          <w:rFonts w:ascii="Times New Roman" w:eastAsia="Times New Roman" w:hAnsi="Times New Roman" w:cs="Times New Roman"/>
          <w:sz w:val="24"/>
          <w:szCs w:val="24"/>
          <w:lang w:val="en-IN"/>
        </w:rPr>
        <w:br/>
        <w:t>→ Both conditions satisfy the additional practice rule.</w:t>
      </w:r>
    </w:p>
    <w:p w14:paraId="7A7032A6"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b/>
          <w:bCs/>
          <w:sz w:val="24"/>
          <w:szCs w:val="24"/>
          <w:lang w:val="en-IN"/>
        </w:rPr>
        <w:t>Learning difficulty</w:t>
      </w:r>
      <w:r w:rsidRPr="00FB4BE9">
        <w:rPr>
          <w:rFonts w:ascii="Times New Roman" w:eastAsia="Times New Roman" w:hAnsi="Times New Roman" w:cs="Times New Roman"/>
          <w:sz w:val="24"/>
          <w:szCs w:val="24"/>
          <w:lang w:val="en-IN"/>
        </w:rPr>
        <w:br/>
        <w:t>→ Satisfies the personalized tutoring rule.</w:t>
      </w:r>
    </w:p>
    <w:p w14:paraId="3D53F8F6"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b/>
          <w:bCs/>
          <w:sz w:val="24"/>
          <w:szCs w:val="24"/>
          <w:lang w:val="en-IN"/>
        </w:rPr>
        <w:t>Poor previous performance + low marks</w:t>
      </w:r>
      <w:r w:rsidRPr="00FB4BE9">
        <w:rPr>
          <w:rFonts w:ascii="Times New Roman" w:eastAsia="Times New Roman" w:hAnsi="Times New Roman" w:cs="Times New Roman"/>
          <w:sz w:val="24"/>
          <w:szCs w:val="24"/>
          <w:lang w:val="en-IN"/>
        </w:rPr>
        <w:br/>
        <w:t>→ Satisfies the continuous monitoring rule.</w:t>
      </w:r>
    </w:p>
    <w:p w14:paraId="0A42B6B5" w14:textId="27936349"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b/>
          <w:bCs/>
          <w:sz w:val="24"/>
          <w:szCs w:val="24"/>
          <w:lang w:val="en-IN"/>
        </w:rPr>
        <w:t>Good attendance + good marks + good assignments</w:t>
      </w:r>
      <w:r w:rsidRPr="00FB4BE9">
        <w:rPr>
          <w:rFonts w:ascii="Times New Roman" w:eastAsia="Times New Roman" w:hAnsi="Times New Roman" w:cs="Times New Roman"/>
          <w:sz w:val="24"/>
          <w:szCs w:val="24"/>
          <w:lang w:val="en-IN"/>
        </w:rPr>
        <w:br/>
        <w:t>→ Satisfies the regular study rule.</w:t>
      </w:r>
    </w:p>
    <w:p w14:paraId="3C67E325"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23. Forward Chaining – Inference Trace</w:t>
      </w:r>
    </w:p>
    <w:p w14:paraId="7881CE6A"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Forward chaining is </w:t>
      </w:r>
      <w:r w:rsidRPr="00FB4BE9">
        <w:rPr>
          <w:rFonts w:ascii="Times New Roman" w:eastAsia="Times New Roman" w:hAnsi="Times New Roman" w:cs="Times New Roman"/>
          <w:b/>
          <w:bCs/>
          <w:sz w:val="24"/>
          <w:szCs w:val="24"/>
          <w:lang w:val="en-IN"/>
        </w:rPr>
        <w:t>data-driven</w:t>
      </w:r>
      <w:r w:rsidRPr="00FB4BE9">
        <w:rPr>
          <w:rFonts w:ascii="Times New Roman" w:eastAsia="Times New Roman" w:hAnsi="Times New Roman" w:cs="Times New Roman"/>
          <w:sz w:val="24"/>
          <w:szCs w:val="24"/>
          <w:lang w:val="en-IN"/>
        </w:rPr>
        <w:t>. It starts with known facts and repeatedly applies rules whose conditions are satisfied.</w:t>
      </w:r>
    </w:p>
    <w:p w14:paraId="26D8BFC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Initial facts: low_attendance, low_marks, poor_assignment, learning_difficulty.</w:t>
      </w:r>
    </w:p>
    <w:p w14:paraId="644123B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The inference engine checks the academic counseling rule.</w:t>
      </w:r>
    </w:p>
    <w:p w14:paraId="3203B35E"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Low attendance and low marks are available.</w:t>
      </w:r>
    </w:p>
    <w:p w14:paraId="5304E41B"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The rule fires and derives academic_counseling.</w:t>
      </w:r>
    </w:p>
    <w:p w14:paraId="7DAFBA2B"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The additional practice rule is also satisfied.</w:t>
      </w:r>
    </w:p>
    <w:p w14:paraId="5986061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The system derives additional_practice.</w:t>
      </w:r>
    </w:p>
    <w:p w14:paraId="05A3C386"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The learning difficulty rule is satisfied.</w:t>
      </w:r>
    </w:p>
    <w:p w14:paraId="76909D2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The system derives personalized_tutoring.</w:t>
      </w:r>
    </w:p>
    <w:p w14:paraId="24E8F6B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Example:</w:t>
      </w:r>
    </w:p>
    <w:p w14:paraId="184CE04F"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low_attendance + low_marks</w:t>
      </w:r>
    </w:p>
    <w:p w14:paraId="584601C7"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p>
    <w:p w14:paraId="10BF0949"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academic_counseling</w:t>
      </w:r>
    </w:p>
    <w:p w14:paraId="0BD3EEC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Another example:</w:t>
      </w:r>
    </w:p>
    <w:p w14:paraId="5C7BA659"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poor_assignment + low_marks</w:t>
      </w:r>
    </w:p>
    <w:p w14:paraId="0EA999AC"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p>
    <w:p w14:paraId="10D4E74C" w14:textId="3BE6F330"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additional_practice</w:t>
      </w:r>
    </w:p>
    <w:p w14:paraId="52BA0CE0"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24. Backward Chaining – Inference Trace</w:t>
      </w:r>
    </w:p>
    <w:p w14:paraId="468CC50B"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lastRenderedPageBreak/>
        <w:t xml:space="preserve">Backward chaining is </w:t>
      </w:r>
      <w:r w:rsidRPr="00FB4BE9">
        <w:rPr>
          <w:rFonts w:ascii="Times New Roman" w:eastAsia="Times New Roman" w:hAnsi="Times New Roman" w:cs="Times New Roman"/>
          <w:b/>
          <w:bCs/>
          <w:sz w:val="24"/>
          <w:szCs w:val="24"/>
          <w:lang w:val="en-IN"/>
        </w:rPr>
        <w:t>goal-driven</w:t>
      </w:r>
      <w:r w:rsidRPr="00FB4BE9">
        <w:rPr>
          <w:rFonts w:ascii="Times New Roman" w:eastAsia="Times New Roman" w:hAnsi="Times New Roman" w:cs="Times New Roman"/>
          <w:sz w:val="24"/>
          <w:szCs w:val="24"/>
          <w:lang w:val="en-IN"/>
        </w:rPr>
        <w:t>. It begins with a desired recommendation and searches backward for rules and facts that can prove the recommendation.</w:t>
      </w:r>
    </w:p>
    <w:p w14:paraId="216FFE6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Goal:</w:t>
      </w:r>
      <w:r w:rsidRPr="00FB4BE9">
        <w:rPr>
          <w:rFonts w:ascii="Times New Roman" w:eastAsia="Times New Roman" w:hAnsi="Times New Roman" w:cs="Times New Roman"/>
          <w:sz w:val="24"/>
          <w:szCs w:val="24"/>
          <w:lang w:val="en-IN"/>
        </w:rPr>
        <w:t xml:space="preserve"> advice(personalized_tutoring).</w:t>
      </w:r>
    </w:p>
    <w:p w14:paraId="607F933A"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Prolog finds the rule whose conclusion is personalized_tutoring.</w:t>
      </w:r>
    </w:p>
    <w:p w14:paraId="194001CC"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The rule creates the sub-goal difficulty(learning_difficulty).</w:t>
      </w:r>
    </w:p>
    <w:p w14:paraId="4791ADE6"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The sub-goal is checked against the knowledge base.</w:t>
      </w:r>
    </w:p>
    <w:p w14:paraId="3AC932A3"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If the fact exists, the original goal succeeds.</w:t>
      </w:r>
    </w:p>
    <w:p w14:paraId="53A86823"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Example 1:</w:t>
      </w:r>
    </w:p>
    <w:p w14:paraId="7EAFE72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Query: advice(personalized_tutoring)</w:t>
      </w:r>
    </w:p>
    <w:p w14:paraId="3D436DE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p>
    <w:p w14:paraId="5EDB18E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Check learning_difficulty</w:t>
      </w:r>
    </w:p>
    <w:p w14:paraId="1656DFF6"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p>
    <w:p w14:paraId="1DDAA0E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Fact found</w:t>
      </w:r>
    </w:p>
    <w:p w14:paraId="675AC0A3"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p>
    <w:p w14:paraId="1F9D127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Goal succeeds</w:t>
      </w:r>
    </w:p>
    <w:p w14:paraId="67D96219"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Example 2:</w:t>
      </w:r>
    </w:p>
    <w:p w14:paraId="19954C40"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Query: advice(academic_counseling)</w:t>
      </w:r>
    </w:p>
    <w:p w14:paraId="0F9AEDB3"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p>
    <w:p w14:paraId="459D9337"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Check low_attendance</w:t>
      </w:r>
    </w:p>
    <w:p w14:paraId="49257EBF"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p>
    <w:p w14:paraId="3E7C3017"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Check low_marks</w:t>
      </w:r>
    </w:p>
    <w:p w14:paraId="3D4DBFDE"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p>
    <w:p w14:paraId="6AC6757F"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Both facts found</w:t>
      </w:r>
    </w:p>
    <w:p w14:paraId="5A967EC6"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p>
    <w:p w14:paraId="07920A58" w14:textId="1B06AC13"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Goal succeeds</w:t>
      </w:r>
    </w:p>
    <w:p w14:paraId="08A3897F"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25. Explanation Facility</w:t>
      </w:r>
    </w:p>
    <w:p w14:paraId="04DE711B"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A good expert system should explain not only </w:t>
      </w:r>
      <w:r w:rsidRPr="00FB4BE9">
        <w:rPr>
          <w:rFonts w:ascii="Times New Roman" w:eastAsia="Times New Roman" w:hAnsi="Times New Roman" w:cs="Times New Roman"/>
          <w:b/>
          <w:bCs/>
          <w:sz w:val="24"/>
          <w:szCs w:val="24"/>
          <w:lang w:val="en-IN"/>
        </w:rPr>
        <w:t>what</w:t>
      </w:r>
      <w:r w:rsidRPr="00FB4BE9">
        <w:rPr>
          <w:rFonts w:ascii="Times New Roman" w:eastAsia="Times New Roman" w:hAnsi="Times New Roman" w:cs="Times New Roman"/>
          <w:sz w:val="24"/>
          <w:szCs w:val="24"/>
          <w:lang w:val="en-IN"/>
        </w:rPr>
        <w:t xml:space="preserve"> it recommended but also </w:t>
      </w:r>
      <w:r w:rsidRPr="00FB4BE9">
        <w:rPr>
          <w:rFonts w:ascii="Times New Roman" w:eastAsia="Times New Roman" w:hAnsi="Times New Roman" w:cs="Times New Roman"/>
          <w:b/>
          <w:bCs/>
          <w:sz w:val="24"/>
          <w:szCs w:val="24"/>
          <w:lang w:val="en-IN"/>
        </w:rPr>
        <w:t>why</w:t>
      </w:r>
      <w:r w:rsidRPr="00FB4BE9">
        <w:rPr>
          <w:rFonts w:ascii="Times New Roman" w:eastAsia="Times New Roman" w:hAnsi="Times New Roman" w:cs="Times New Roman"/>
          <w:sz w:val="24"/>
          <w:szCs w:val="24"/>
          <w:lang w:val="en-IN"/>
        </w:rPr>
        <w:t>.</w:t>
      </w:r>
    </w:p>
    <w:p w14:paraId="64A5D37A"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For example:</w:t>
      </w:r>
    </w:p>
    <w:p w14:paraId="48AED1C7"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“Academic counseling was recommended because the student's attendance is low and internal marks are low.”</w:t>
      </w:r>
    </w:p>
    <w:p w14:paraId="75B28CB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Another example:</w:t>
      </w:r>
    </w:p>
    <w:p w14:paraId="5DCC547D"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“Personalized tutoring was recommended because a learning difficulty was identified.”</w:t>
      </w:r>
    </w:p>
    <w:p w14:paraId="02D238B9"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Example 1:</w:t>
      </w:r>
    </w:p>
    <w:p w14:paraId="55D6C79B"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Academic Counseling</w:t>
      </w:r>
    </w:p>
    <w:p w14:paraId="2BB45A3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Low attendance + low internal marks</w:t>
      </w:r>
    </w:p>
    <w:p w14:paraId="40F56604"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Example 2:</w:t>
      </w:r>
    </w:p>
    <w:p w14:paraId="21577B3A"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Additional Practice</w:t>
      </w:r>
    </w:p>
    <w:p w14:paraId="27AAEE9E" w14:textId="5E4C64A5"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Poor assignment performance + low internal marks</w:t>
      </w:r>
    </w:p>
    <w:p w14:paraId="6390F9A4"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26. Handling Multiple Possible Interventions</w:t>
      </w:r>
    </w:p>
    <w:p w14:paraId="4BC5E50A"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Students may have more than one academic problem. Therefore, the system should not assume that only one intervention is possible.</w:t>
      </w:r>
    </w:p>
    <w:p w14:paraId="01F0900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Prolog can use backtracking to search for alternative conclusions when multiple rules succeed.</w:t>
      </w:r>
    </w:p>
    <w:p w14:paraId="04D1CC10"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Example:</w:t>
      </w:r>
    </w:p>
    <w:p w14:paraId="7F8E36C9"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lastRenderedPageBreak/>
        <w:t>low_attendance</w:t>
      </w:r>
    </w:p>
    <w:p w14:paraId="0DD8BDF7"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low_marks</w:t>
      </w:r>
    </w:p>
    <w:p w14:paraId="4EFC6826"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poor_assignment</w:t>
      </w:r>
    </w:p>
    <w:p w14:paraId="4434553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learning_difficulty</w:t>
      </w:r>
    </w:p>
    <w:p w14:paraId="26B60FE6"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Possible recommendations:</w:t>
      </w:r>
    </w:p>
    <w:p w14:paraId="318CBA2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academic_counseling</w:t>
      </w:r>
    </w:p>
    <w:p w14:paraId="7ECD5A14"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additional_practice</w:t>
      </w:r>
    </w:p>
    <w:p w14:paraId="2705A62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personalized_tutoring</w:t>
      </w:r>
    </w:p>
    <w:p w14:paraId="6252069A" w14:textId="30E48509"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Thus, the system can provide </w:t>
      </w:r>
      <w:r w:rsidRPr="00FB4BE9">
        <w:rPr>
          <w:rFonts w:ascii="Times New Roman" w:eastAsia="Times New Roman" w:hAnsi="Times New Roman" w:cs="Times New Roman"/>
          <w:b/>
          <w:bCs/>
          <w:sz w:val="24"/>
          <w:szCs w:val="24"/>
          <w:lang w:val="en-IN"/>
        </w:rPr>
        <w:t>multiple interventions</w:t>
      </w:r>
      <w:r w:rsidRPr="00FB4BE9">
        <w:rPr>
          <w:rFonts w:ascii="Times New Roman" w:eastAsia="Times New Roman" w:hAnsi="Times New Roman" w:cs="Times New Roman"/>
          <w:sz w:val="24"/>
          <w:szCs w:val="24"/>
          <w:lang w:val="en-IN"/>
        </w:rPr>
        <w:t xml:space="preserve"> for a student when multiple rules are satisfied.</w:t>
      </w:r>
    </w:p>
    <w:p w14:paraId="7FD42453"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27. Handling Missing Information</w:t>
      </w:r>
    </w:p>
    <w:p w14:paraId="088270F4"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Missing facts should not be treated as proof of an academic problem. If a rule requires information that has not been supplied, the system should not derive that recommendation.</w:t>
      </w:r>
    </w:p>
    <w:p w14:paraId="0F33EA3B"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Example 1:</w:t>
      </w:r>
    </w:p>
    <w:p w14:paraId="55AD85A4"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low_attendance only</w:t>
      </w:r>
    </w:p>
    <w:p w14:paraId="7CECC4DC"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does not prove academic counseling because the rule also requires low_marks.</w:t>
      </w:r>
    </w:p>
    <w:p w14:paraId="2249156C"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Example 2:</w:t>
      </w:r>
    </w:p>
    <w:p w14:paraId="68C7A07B"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poor_assignment only</w:t>
      </w:r>
    </w:p>
    <w:p w14:paraId="4D647D2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does not prove additional practice because the rule requires low_marks as well.</w:t>
      </w:r>
    </w:p>
    <w:p w14:paraId="4A734C04" w14:textId="2C43093E"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This prevents the system from making unsupported recommendations.</w:t>
      </w:r>
    </w:p>
    <w:p w14:paraId="44381DFA"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28. Evaluation Criteria</w:t>
      </w:r>
    </w:p>
    <w:p w14:paraId="37E2E89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The system should be evaluated for correctness, coverage, consistency, and reasoning performance.</w:t>
      </w:r>
    </w:p>
    <w:p w14:paraId="17010055"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Correctness</w:t>
      </w:r>
      <w:r w:rsidRPr="00FB4BE9">
        <w:rPr>
          <w:rFonts w:ascii="Times New Roman" w:eastAsia="Times New Roman" w:hAnsi="Times New Roman" w:cs="Times New Roman"/>
          <w:sz w:val="24"/>
          <w:szCs w:val="24"/>
          <w:lang w:val="en-IN"/>
        </w:rPr>
        <w:t xml:space="preserve"> – whether the recommendation matches the expected result.</w:t>
      </w:r>
    </w:p>
    <w:p w14:paraId="1C7687CF"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Coverage</w:t>
      </w:r>
      <w:r w:rsidRPr="00FB4BE9">
        <w:rPr>
          <w:rFonts w:ascii="Times New Roman" w:eastAsia="Times New Roman" w:hAnsi="Times New Roman" w:cs="Times New Roman"/>
          <w:sz w:val="24"/>
          <w:szCs w:val="24"/>
          <w:lang w:val="en-IN"/>
        </w:rPr>
        <w:t xml:space="preserve"> – whether important academic conditions and interventions are represented.</w:t>
      </w:r>
    </w:p>
    <w:p w14:paraId="0A44DC4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Consistency</w:t>
      </w:r>
      <w:r w:rsidRPr="00FB4BE9">
        <w:rPr>
          <w:rFonts w:ascii="Times New Roman" w:eastAsia="Times New Roman" w:hAnsi="Times New Roman" w:cs="Times New Roman"/>
          <w:sz w:val="24"/>
          <w:szCs w:val="24"/>
          <w:lang w:val="en-IN"/>
        </w:rPr>
        <w:t xml:space="preserve"> – whether similar student conditions produce logically compatible recommendations.</w:t>
      </w:r>
    </w:p>
    <w:p w14:paraId="539394D8" w14:textId="38F92B19"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Reasoning Performance</w:t>
      </w:r>
      <w:r w:rsidRPr="00FB4BE9">
        <w:rPr>
          <w:rFonts w:ascii="Times New Roman" w:eastAsia="Times New Roman" w:hAnsi="Times New Roman" w:cs="Times New Roman"/>
          <w:sz w:val="24"/>
          <w:szCs w:val="24"/>
          <w:lang w:val="en-IN"/>
        </w:rPr>
        <w:t xml:space="preserve"> – whether the inference process is clear, traceable, and produces correct results.</w:t>
      </w:r>
    </w:p>
    <w:p w14:paraId="5FC1F87C"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29. Additional Test Cases</w:t>
      </w:r>
    </w:p>
    <w:p w14:paraId="2F669AF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Negative Case 1:</w:t>
      </w:r>
      <w:r w:rsidRPr="00FB4BE9">
        <w:rPr>
          <w:rFonts w:ascii="Times New Roman" w:eastAsia="Times New Roman" w:hAnsi="Times New Roman" w:cs="Times New Roman"/>
          <w:sz w:val="24"/>
          <w:szCs w:val="24"/>
          <w:lang w:val="en-IN"/>
        </w:rPr>
        <w:t xml:space="preserve"> low_attendance only → no academic counseling conclusion because low marks are missing.</w:t>
      </w:r>
    </w:p>
    <w:p w14:paraId="0E53E17B"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Negative Case 2:</w:t>
      </w:r>
      <w:r w:rsidRPr="00FB4BE9">
        <w:rPr>
          <w:rFonts w:ascii="Times New Roman" w:eastAsia="Times New Roman" w:hAnsi="Times New Roman" w:cs="Times New Roman"/>
          <w:sz w:val="24"/>
          <w:szCs w:val="24"/>
          <w:lang w:val="en-IN"/>
        </w:rPr>
        <w:t xml:space="preserve"> poor_assignment + good_marks → no additional practice conclusion because the rule requires low marks.</w:t>
      </w:r>
    </w:p>
    <w:p w14:paraId="42FDE6CD"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Multiple-Rule Case:</w:t>
      </w:r>
      <w:r w:rsidRPr="00FB4BE9">
        <w:rPr>
          <w:rFonts w:ascii="Times New Roman" w:eastAsia="Times New Roman" w:hAnsi="Times New Roman" w:cs="Times New Roman"/>
          <w:sz w:val="24"/>
          <w:szCs w:val="24"/>
          <w:lang w:val="en-IN"/>
        </w:rPr>
        <w:t xml:space="preserve"> low_attendance + low_marks + poor_assignment + learning_difficulty → academic counseling, additional practice, and personalized tutoring may all be derived.</w:t>
      </w:r>
    </w:p>
    <w:p w14:paraId="218C2C6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Positive Case:</w:t>
      </w:r>
      <w:r w:rsidRPr="00FB4BE9">
        <w:rPr>
          <w:rFonts w:ascii="Times New Roman" w:eastAsia="Times New Roman" w:hAnsi="Times New Roman" w:cs="Times New Roman"/>
          <w:sz w:val="24"/>
          <w:szCs w:val="24"/>
          <w:lang w:val="en-IN"/>
        </w:rPr>
        <w:t xml:space="preserve"> learning_difficulty → personalized tutoring.</w:t>
      </w:r>
    </w:p>
    <w:p w14:paraId="198F39EA"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Good Performance Case:</w:t>
      </w:r>
      <w:r w:rsidRPr="00FB4BE9">
        <w:rPr>
          <w:rFonts w:ascii="Times New Roman" w:eastAsia="Times New Roman" w:hAnsi="Times New Roman" w:cs="Times New Roman"/>
          <w:sz w:val="24"/>
          <w:szCs w:val="24"/>
          <w:lang w:val="en-IN"/>
        </w:rPr>
        <w:t xml:space="preserve"> good_attendance + good_marks + good_assignment → regular study recommended.</w:t>
      </w:r>
    </w:p>
    <w:p w14:paraId="26AD9416"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pict w14:anchorId="43D1D984">
          <v:rect id="_x0000_i1638" style="width:0;height:1.5pt" o:hralign="center" o:hrstd="t" o:hr="t" fillcolor="#a0a0a0" stroked="f"/>
        </w:pict>
      </w:r>
    </w:p>
    <w:p w14:paraId="6C16CDCE"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30. Viva / Demonstration Points</w:t>
      </w:r>
    </w:p>
    <w:p w14:paraId="41E2526B"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lastRenderedPageBreak/>
        <w:t xml:space="preserve">• </w:t>
      </w:r>
      <w:r w:rsidRPr="00FB4BE9">
        <w:rPr>
          <w:rFonts w:ascii="Times New Roman" w:eastAsia="Times New Roman" w:hAnsi="Times New Roman" w:cs="Times New Roman"/>
          <w:b/>
          <w:bCs/>
          <w:sz w:val="24"/>
          <w:szCs w:val="24"/>
          <w:lang w:val="en-IN"/>
        </w:rPr>
        <w:t>Why Prolog?</w:t>
      </w:r>
      <w:r w:rsidRPr="00FB4BE9">
        <w:rPr>
          <w:rFonts w:ascii="Times New Roman" w:eastAsia="Times New Roman" w:hAnsi="Times New Roman" w:cs="Times New Roman"/>
          <w:sz w:val="24"/>
          <w:szCs w:val="24"/>
          <w:lang w:val="en-IN"/>
        </w:rPr>
        <w:br/>
        <w:t>It naturally represents facts and rules and supports unification, logical inference, and backtracking.</w:t>
      </w:r>
    </w:p>
    <w:p w14:paraId="2280B302"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What is a fact?</w:t>
      </w:r>
      <w:r w:rsidRPr="00FB4BE9">
        <w:rPr>
          <w:rFonts w:ascii="Times New Roman" w:eastAsia="Times New Roman" w:hAnsi="Times New Roman" w:cs="Times New Roman"/>
          <w:sz w:val="24"/>
          <w:szCs w:val="24"/>
          <w:lang w:val="en-IN"/>
        </w:rPr>
        <w:br/>
        <w:t>A known observation such as marks(low_marks).</w:t>
      </w:r>
    </w:p>
    <w:p w14:paraId="3E6008ED"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What is a production rule?</w:t>
      </w:r>
      <w:r w:rsidRPr="00FB4BE9">
        <w:rPr>
          <w:rFonts w:ascii="Times New Roman" w:eastAsia="Times New Roman" w:hAnsi="Times New Roman" w:cs="Times New Roman"/>
          <w:sz w:val="24"/>
          <w:szCs w:val="24"/>
          <w:lang w:val="en-IN"/>
        </w:rPr>
        <w:br/>
        <w:t>An IF–THEN relationship connecting academic conditions to an intervention.</w:t>
      </w:r>
    </w:p>
    <w:p w14:paraId="0543449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What is forward chaining?</w:t>
      </w:r>
      <w:r w:rsidRPr="00FB4BE9">
        <w:rPr>
          <w:rFonts w:ascii="Times New Roman" w:eastAsia="Times New Roman" w:hAnsi="Times New Roman" w:cs="Times New Roman"/>
          <w:sz w:val="24"/>
          <w:szCs w:val="24"/>
          <w:lang w:val="en-IN"/>
        </w:rPr>
        <w:br/>
        <w:t>Starting with known facts and moving toward conclusions.</w:t>
      </w:r>
    </w:p>
    <w:p w14:paraId="00AB1C31"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What is backward chaining?</w:t>
      </w:r>
      <w:r w:rsidRPr="00FB4BE9">
        <w:rPr>
          <w:rFonts w:ascii="Times New Roman" w:eastAsia="Times New Roman" w:hAnsi="Times New Roman" w:cs="Times New Roman"/>
          <w:sz w:val="24"/>
          <w:szCs w:val="24"/>
          <w:lang w:val="en-IN"/>
        </w:rPr>
        <w:br/>
        <w:t>Starting with a recommendation/goal and working backward toward supporting facts.</w:t>
      </w:r>
    </w:p>
    <w:p w14:paraId="3F653448"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What is unification?</w:t>
      </w:r>
      <w:r w:rsidRPr="00FB4BE9">
        <w:rPr>
          <w:rFonts w:ascii="Times New Roman" w:eastAsia="Times New Roman" w:hAnsi="Times New Roman" w:cs="Times New Roman"/>
          <w:sz w:val="24"/>
          <w:szCs w:val="24"/>
          <w:lang w:val="en-IN"/>
        </w:rPr>
        <w:br/>
        <w:t>Matching Prolog terms by finding suitable variable bindings.</w:t>
      </w:r>
    </w:p>
    <w:p w14:paraId="289375A4"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What is backtracking?</w:t>
      </w:r>
      <w:r w:rsidRPr="00FB4BE9">
        <w:rPr>
          <w:rFonts w:ascii="Times New Roman" w:eastAsia="Times New Roman" w:hAnsi="Times New Roman" w:cs="Times New Roman"/>
          <w:sz w:val="24"/>
          <w:szCs w:val="24"/>
          <w:lang w:val="en-IN"/>
        </w:rPr>
        <w:br/>
        <w:t>Returning to an earlier choice to search for another possible solution.</w:t>
      </w:r>
    </w:p>
    <w:p w14:paraId="07A70C18" w14:textId="1EBBF4B0"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 </w:t>
      </w:r>
      <w:r w:rsidRPr="00FB4BE9">
        <w:rPr>
          <w:rFonts w:ascii="Times New Roman" w:eastAsia="Times New Roman" w:hAnsi="Times New Roman" w:cs="Times New Roman"/>
          <w:b/>
          <w:bCs/>
          <w:sz w:val="24"/>
          <w:szCs w:val="24"/>
          <w:lang w:val="en-IN"/>
        </w:rPr>
        <w:t>Why can multiple recommendations occur?</w:t>
      </w:r>
      <w:r w:rsidRPr="00FB4BE9">
        <w:rPr>
          <w:rFonts w:ascii="Times New Roman" w:eastAsia="Times New Roman" w:hAnsi="Times New Roman" w:cs="Times New Roman"/>
          <w:sz w:val="24"/>
          <w:szCs w:val="24"/>
          <w:lang w:val="en-IN"/>
        </w:rPr>
        <w:br/>
        <w:t>Because more than one production rule can match the student's academic conditions.</w:t>
      </w:r>
    </w:p>
    <w:p w14:paraId="2E87A32D"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31. Improved Result</w:t>
      </w:r>
    </w:p>
    <w:p w14:paraId="2064CF76" w14:textId="15DEB74A"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The completed Student Academic Advisory System provides a structured rule-based solution for preliminary academic intervention recommendation. It converts academic knowledge into Prolog facts and production rules, applies logical inference, and demonstrates both forward and backward reasoning. Unification and backtracking support the declarative nature of Prolog and allow the system to search for alternative recommendations. The test cases demonstrate how the system behaves when information is sufficient, insufficient, or capable of producing multiple academic interventions.</w:t>
      </w:r>
    </w:p>
    <w:p w14:paraId="567796FE" w14:textId="77777777" w:rsidR="00FB4BE9" w:rsidRPr="00FB4BE9" w:rsidRDefault="00FB4BE9" w:rsidP="00FB4BE9">
      <w:pPr>
        <w:rPr>
          <w:rFonts w:ascii="Times New Roman" w:eastAsia="Times New Roman" w:hAnsi="Times New Roman" w:cs="Times New Roman"/>
          <w:b/>
          <w:bCs/>
          <w:sz w:val="24"/>
          <w:szCs w:val="24"/>
          <w:lang w:val="en-IN"/>
        </w:rPr>
      </w:pPr>
      <w:r w:rsidRPr="00FB4BE9">
        <w:rPr>
          <w:rFonts w:ascii="Times New Roman" w:eastAsia="Times New Roman" w:hAnsi="Times New Roman" w:cs="Times New Roman"/>
          <w:b/>
          <w:bCs/>
          <w:sz w:val="24"/>
          <w:szCs w:val="24"/>
          <w:lang w:val="en-IN"/>
        </w:rPr>
        <w:t>32. Conclusion</w:t>
      </w:r>
    </w:p>
    <w:p w14:paraId="44E85FCC"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The system demonstrates the complete development cycle of a rule-based expert system: </w:t>
      </w:r>
      <w:r w:rsidRPr="00FB4BE9">
        <w:rPr>
          <w:rFonts w:ascii="Times New Roman" w:eastAsia="Times New Roman" w:hAnsi="Times New Roman" w:cs="Times New Roman"/>
          <w:b/>
          <w:bCs/>
          <w:sz w:val="24"/>
          <w:szCs w:val="24"/>
          <w:lang w:val="en-IN"/>
        </w:rPr>
        <w:t>domain analysis, knowledge acquisition, knowledge representation, production-rule design, Prolog implementation, inference design, paradigm analysis, testing, and evaluation</w:t>
      </w:r>
      <w:r w:rsidRPr="00FB4BE9">
        <w:rPr>
          <w:rFonts w:ascii="Times New Roman" w:eastAsia="Times New Roman" w:hAnsi="Times New Roman" w:cs="Times New Roman"/>
          <w:sz w:val="24"/>
          <w:szCs w:val="24"/>
          <w:lang w:val="en-IN"/>
        </w:rPr>
        <w:t>.</w:t>
      </w:r>
    </w:p>
    <w:p w14:paraId="21AFE090" w14:textId="77777777" w:rsidR="00FB4BE9" w:rsidRPr="00FB4BE9" w:rsidRDefault="00FB4BE9" w:rsidP="00FB4BE9">
      <w:pPr>
        <w:rPr>
          <w:rFonts w:ascii="Times New Roman" w:eastAsia="Times New Roman" w:hAnsi="Times New Roman" w:cs="Times New Roman"/>
          <w:sz w:val="24"/>
          <w:szCs w:val="24"/>
          <w:lang w:val="en-IN"/>
        </w:rPr>
      </w:pPr>
      <w:r w:rsidRPr="00FB4BE9">
        <w:rPr>
          <w:rFonts w:ascii="Times New Roman" w:eastAsia="Times New Roman" w:hAnsi="Times New Roman" w:cs="Times New Roman"/>
          <w:sz w:val="24"/>
          <w:szCs w:val="24"/>
          <w:lang w:val="en-IN"/>
        </w:rPr>
        <w:t xml:space="preserve">The solution is suitable for a practical demonstration because each academic recommendation can be traced back to the facts and production rule that generated it. The system can help identify students who may benefit from counseling, additional practice, personalized tutoring, or continuous monitoring. However, the recommendations should be treated as </w:t>
      </w:r>
      <w:r w:rsidRPr="00FB4BE9">
        <w:rPr>
          <w:rFonts w:ascii="Times New Roman" w:eastAsia="Times New Roman" w:hAnsi="Times New Roman" w:cs="Times New Roman"/>
          <w:b/>
          <w:bCs/>
          <w:sz w:val="24"/>
          <w:szCs w:val="24"/>
          <w:lang w:val="en-IN"/>
        </w:rPr>
        <w:t>academic guidance</w:t>
      </w:r>
      <w:r w:rsidRPr="00FB4BE9">
        <w:rPr>
          <w:rFonts w:ascii="Times New Roman" w:eastAsia="Times New Roman" w:hAnsi="Times New Roman" w:cs="Times New Roman"/>
          <w:sz w:val="24"/>
          <w:szCs w:val="24"/>
          <w:lang w:val="en-IN"/>
        </w:rPr>
        <w:t xml:space="preserve"> and not as a replacement for professional decisions made by teachers or academic advisors.</w:t>
      </w:r>
    </w:p>
    <w:p w14:paraId="43D08D50" w14:textId="77777777" w:rsidR="00FB4BE9" w:rsidRPr="00A239CB" w:rsidRDefault="00FB4BE9">
      <w:pPr>
        <w:rPr>
          <w:rFonts w:ascii="Times New Roman" w:eastAsia="Times New Roman" w:hAnsi="Times New Roman" w:cs="Times New Roman"/>
          <w:sz w:val="24"/>
          <w:szCs w:val="24"/>
        </w:rPr>
      </w:pPr>
    </w:p>
    <w:sectPr w:rsidR="00FB4BE9" w:rsidRPr="00A239C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60D6A95-A577-440A-B4EA-081C26389186}"/>
  </w:font>
  <w:font w:name="Cambria">
    <w:panose1 w:val="02040503050406030204"/>
    <w:charset w:val="00"/>
    <w:family w:val="roman"/>
    <w:pitch w:val="variable"/>
    <w:sig w:usb0="E00006FF" w:usb1="420024FF" w:usb2="02000000" w:usb3="00000000" w:csb0="0000019F" w:csb1="00000000"/>
    <w:embedRegular r:id="rId2" w:fontKey="{DB2D8953-5728-4045-AE6C-E9289292BE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D2C43"/>
    <w:multiLevelType w:val="multilevel"/>
    <w:tmpl w:val="7748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B344F"/>
    <w:multiLevelType w:val="multilevel"/>
    <w:tmpl w:val="104C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50AD9"/>
    <w:multiLevelType w:val="multilevel"/>
    <w:tmpl w:val="B78A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40CF9"/>
    <w:multiLevelType w:val="multilevel"/>
    <w:tmpl w:val="A9DA9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0C5078"/>
    <w:multiLevelType w:val="multilevel"/>
    <w:tmpl w:val="BD2C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1416D"/>
    <w:multiLevelType w:val="multilevel"/>
    <w:tmpl w:val="7CFA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83ACB"/>
    <w:multiLevelType w:val="multilevel"/>
    <w:tmpl w:val="58263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286069"/>
    <w:multiLevelType w:val="multilevel"/>
    <w:tmpl w:val="E0C2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496941"/>
    <w:multiLevelType w:val="multilevel"/>
    <w:tmpl w:val="553C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681984">
    <w:abstractNumId w:val="2"/>
  </w:num>
  <w:num w:numId="2" w16cid:durableId="878515602">
    <w:abstractNumId w:val="1"/>
  </w:num>
  <w:num w:numId="3" w16cid:durableId="1523208807">
    <w:abstractNumId w:val="4"/>
  </w:num>
  <w:num w:numId="4" w16cid:durableId="818612952">
    <w:abstractNumId w:val="8"/>
  </w:num>
  <w:num w:numId="5" w16cid:durableId="34357824">
    <w:abstractNumId w:val="5"/>
  </w:num>
  <w:num w:numId="6" w16cid:durableId="1543126867">
    <w:abstractNumId w:val="7"/>
  </w:num>
  <w:num w:numId="7" w16cid:durableId="924454072">
    <w:abstractNumId w:val="0"/>
  </w:num>
  <w:num w:numId="8" w16cid:durableId="196355419">
    <w:abstractNumId w:val="3"/>
  </w:num>
  <w:num w:numId="9" w16cid:durableId="2148970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67B"/>
    <w:rsid w:val="0022243D"/>
    <w:rsid w:val="00874C2E"/>
    <w:rsid w:val="008D667B"/>
    <w:rsid w:val="00A239CB"/>
    <w:rsid w:val="00A920DE"/>
    <w:rsid w:val="00FB4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EFE32"/>
  <w15:docId w15:val="{3CA56035-5E81-4C8E-A7D3-FB9DCC258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3731</Words>
  <Characters>21267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Hussain</dc:creator>
  <cp:lastModifiedBy>ahussain0408@outlook.com</cp:lastModifiedBy>
  <cp:revision>3</cp:revision>
  <dcterms:created xsi:type="dcterms:W3CDTF">2026-08-27T16:29:00Z</dcterms:created>
  <dcterms:modified xsi:type="dcterms:W3CDTF">2026-08-31T08:44:00Z</dcterms:modified>
</cp:coreProperties>
</file>