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Heading2"/>
        <w:rPr>
          <w:rFonts w:ascii="Open Sans;Verdana;Geneva;sans-serif;sans-serif" w:hAnsi="Open Sans;Verdana;Geneva;sans-serif;sans-serif"/>
          <w:b w:val="false"/>
          <w:i w:val="false"/>
          <w:caps/>
          <w:color w:val="646464"/>
          <w:spacing w:val="15"/>
        </w:rPr>
      </w:pPr>
      <w:r>
        <w:rPr>
          <w:rFonts w:ascii="Open Sans;Verdana;Geneva;sans-serif;sans-serif" w:hAnsi="Open Sans;Verdana;Geneva;sans-serif;sans-serif"/>
          <w:b w:val="false"/>
          <w:i w:val="false"/>
          <w:caps/>
          <w:color w:val="646464"/>
          <w:spacing w:val="15"/>
        </w:rPr>
        <w:t>CREATING AND CONFIGURING THE NAVBAR</w:t>
      </w:r>
    </w:p>
    <w:p>
      <w:pPr>
        <w:pStyle w:val="Heading3"/>
        <w:widowControl/>
        <w:spacing w:before="0" w:after="150"/>
        <w:ind w:left="0" w:right="0" w:hanging="0"/>
        <w:jc w:val="left"/>
        <w:rPr>
          <w:rFonts w:ascii="Open Sans;Verdana;Geneva;sans-serif;sans-serif" w:hAnsi="Open Sans;Verdana;Geneva;sans-serif;sans-serif"/>
          <w:b/>
          <w:i w:val="false"/>
          <w:caps w:val="false"/>
          <w:smallCaps w:val="false"/>
          <w:color w:val="3C3C3C"/>
          <w:spacing w:val="0"/>
        </w:rPr>
      </w:pPr>
      <w:r>
        <w:rPr>
          <w:rFonts w:ascii="Open Sans;Verdana;Geneva;sans-serif;sans-serif" w:hAnsi="Open Sans;Verdana;Geneva;sans-serif;sans-serif"/>
          <w:b/>
          <w:i w:val="false"/>
          <w:caps w:val="false"/>
          <w:smallCaps w:val="false"/>
          <w:color w:val="3C3C3C"/>
          <w:spacing w:val="0"/>
        </w:rPr>
        <w:t>Getting started with the navbar</w:t>
      </w:r>
    </w:p>
    <w:p>
      <w:pPr>
        <w:pStyle w:val="TextBody"/>
        <w:widowControl/>
        <w:spacing w:before="0" w:after="0"/>
        <w:ind w:left="0" w:right="0" w:hanging="0"/>
        <w:jc w:val="left"/>
        <w:rPr>
          <w:rFonts w:ascii="Open Sans;Verdana;Geneva;sans-serif;sans-serif" w:hAnsi="Open Sans;Verdana;Geneva;sans-serif;sans-serif"/>
          <w:b w:val="false"/>
          <w:i w:val="false"/>
          <w:caps w:val="false"/>
          <w:smallCaps w:val="false"/>
          <w:color w:val="3C3C3C"/>
          <w:spacing w:val="0"/>
          <w:sz w:val="24"/>
        </w:rPr>
      </w:pPr>
      <w:r>
        <w:rPr>
          <w:rFonts w:ascii="Open Sans;Verdana;Geneva;sans-serif;sans-serif" w:hAnsi="Open Sans;Verdana;Geneva;sans-serif;sans-serif"/>
          <w:b w:val="false"/>
          <w:i w:val="false"/>
          <w:caps w:val="false"/>
          <w:smallCaps w:val="false"/>
          <w:color w:val="3C3C3C"/>
          <w:spacing w:val="0"/>
          <w:sz w:val="24"/>
        </w:rPr>
        <w:t>To start creating your own navbar, add an HTML5 </w:t>
      </w:r>
      <w:r>
        <w:rPr>
          <w:rStyle w:val="StrongEmphasis"/>
          <w:rFonts w:ascii="Open Sans;Verdana;Geneva;sans-serif;sans-serif" w:hAnsi="Open Sans;Verdana;Geneva;sans-serif;sans-serif"/>
          <w:b/>
          <w:i w:val="false"/>
          <w:caps w:val="false"/>
          <w:smallCaps w:val="false"/>
          <w:color w:val="3C3C3C"/>
          <w:spacing w:val="0"/>
          <w:sz w:val="24"/>
        </w:rPr>
        <w:t>nav</w:t>
      </w:r>
      <w:r>
        <w:rPr>
          <w:rFonts w:ascii="Open Sans;Verdana;Geneva;sans-serif;sans-serif" w:hAnsi="Open Sans;Verdana;Geneva;sans-serif;sans-serif"/>
          <w:b w:val="false"/>
          <w:i w:val="false"/>
          <w:caps w:val="false"/>
          <w:smallCaps w:val="false"/>
          <w:color w:val="3C3C3C"/>
          <w:spacing w:val="0"/>
          <w:sz w:val="24"/>
        </w:rPr>
        <w:t> element to your page, and add the </w:t>
      </w:r>
      <w:r>
        <w:rPr>
          <w:rStyle w:val="StrongEmphasis"/>
          <w:rFonts w:ascii="Open Sans;Verdana;Geneva;sans-serif;sans-serif" w:hAnsi="Open Sans;Verdana;Geneva;sans-serif;sans-serif"/>
          <w:b/>
          <w:i w:val="false"/>
          <w:caps w:val="false"/>
          <w:smallCaps w:val="false"/>
          <w:color w:val="3C3C3C"/>
          <w:spacing w:val="0"/>
          <w:sz w:val="24"/>
        </w:rPr>
        <w:t>navbar</w:t>
      </w:r>
      <w:r>
        <w:rPr>
          <w:rFonts w:ascii="Open Sans;Verdana;Geneva;sans-serif;sans-serif" w:hAnsi="Open Sans;Verdana;Geneva;sans-serif;sans-serif"/>
          <w:b w:val="false"/>
          <w:i w:val="false"/>
          <w:caps w:val="false"/>
          <w:smallCaps w:val="false"/>
          <w:color w:val="3C3C3C"/>
          <w:spacing w:val="0"/>
          <w:sz w:val="24"/>
        </w:rPr>
        <w:t> class to it. Alternatively, you could use a </w:t>
      </w:r>
      <w:r>
        <w:rPr>
          <w:rStyle w:val="StrongEmphasis"/>
          <w:rFonts w:ascii="Open Sans;Verdana;Geneva;sans-serif;sans-serif" w:hAnsi="Open Sans;Verdana;Geneva;sans-serif;sans-serif"/>
          <w:b/>
          <w:i w:val="false"/>
          <w:caps w:val="false"/>
          <w:smallCaps w:val="false"/>
          <w:color w:val="3C3C3C"/>
          <w:spacing w:val="0"/>
          <w:sz w:val="24"/>
        </w:rPr>
        <w:t>div</w:t>
      </w:r>
      <w:r>
        <w:rPr>
          <w:rFonts w:ascii="Open Sans;Verdana;Geneva;sans-serif;sans-serif" w:hAnsi="Open Sans;Verdana;Geneva;sans-serif;sans-serif"/>
          <w:b w:val="false"/>
          <w:i w:val="false"/>
          <w:caps w:val="false"/>
          <w:smallCaps w:val="false"/>
          <w:color w:val="3C3C3C"/>
          <w:spacing w:val="0"/>
          <w:sz w:val="24"/>
        </w:rPr>
        <w:t> or </w:t>
      </w:r>
      <w:r>
        <w:rPr>
          <w:rStyle w:val="StrongEmphasis"/>
          <w:rFonts w:ascii="Open Sans;Verdana;Geneva;sans-serif;sans-serif" w:hAnsi="Open Sans;Verdana;Geneva;sans-serif;sans-serif"/>
          <w:b/>
          <w:i w:val="false"/>
          <w:caps w:val="false"/>
          <w:smallCaps w:val="false"/>
          <w:color w:val="3C3C3C"/>
          <w:spacing w:val="0"/>
          <w:sz w:val="24"/>
        </w:rPr>
        <w:t>span</w:t>
      </w:r>
      <w:r>
        <w:rPr>
          <w:rFonts w:ascii="Open Sans;Verdana;Geneva;sans-serif;sans-serif" w:hAnsi="Open Sans;Verdana;Geneva;sans-serif;sans-serif"/>
          <w:b w:val="false"/>
          <w:i w:val="false"/>
          <w:caps w:val="false"/>
          <w:smallCaps w:val="false"/>
          <w:color w:val="3C3C3C"/>
          <w:spacing w:val="0"/>
          <w:sz w:val="24"/>
        </w:rPr>
        <w:t> element, however, best practice is to add the </w:t>
      </w:r>
      <w:r>
        <w:rPr>
          <w:rStyle w:val="StrongEmphasis"/>
          <w:rFonts w:ascii="Open Sans;Verdana;Geneva;sans-serif;sans-serif" w:hAnsi="Open Sans;Verdana;Geneva;sans-serif;sans-serif"/>
          <w:b/>
          <w:i w:val="false"/>
          <w:caps w:val="false"/>
          <w:smallCaps w:val="false"/>
          <w:color w:val="3C3C3C"/>
          <w:spacing w:val="0"/>
          <w:sz w:val="24"/>
        </w:rPr>
        <w:t>role='navigation'</w:t>
      </w:r>
      <w:r>
        <w:rPr>
          <w:rFonts w:ascii="Open Sans;Verdana;Geneva;sans-serif;sans-serif" w:hAnsi="Open Sans;Verdana;Geneva;sans-serif;sans-serif"/>
          <w:b w:val="false"/>
          <w:i w:val="false"/>
          <w:caps w:val="false"/>
          <w:smallCaps w:val="false"/>
          <w:color w:val="3C3C3C"/>
          <w:spacing w:val="0"/>
          <w:sz w:val="24"/>
        </w:rPr>
        <w:t>element for accessibility.</w:t>
      </w:r>
    </w:p>
    <w:p>
      <w:pPr>
        <w:pStyle w:val="TextBody"/>
        <w:widowControl/>
        <w:spacing w:before="300" w:after="300"/>
        <w:ind w:left="0" w:right="0" w:hanging="0"/>
        <w:jc w:val="left"/>
        <w:rPr>
          <w:rFonts w:ascii="Open Sans;Verdana;Geneva;sans-serif;sans-serif" w:hAnsi="Open Sans;Verdana;Geneva;sans-serif;sans-serif"/>
          <w:b w:val="false"/>
          <w:i w:val="false"/>
          <w:caps w:val="false"/>
          <w:smallCaps w:val="false"/>
          <w:color w:val="3C3C3C"/>
          <w:spacing w:val="0"/>
          <w:sz w:val="24"/>
        </w:rPr>
      </w:pPr>
      <w:r>
        <w:rPr>
          <w:rFonts w:ascii="Open Sans;Verdana;Geneva;sans-serif;sans-serif" w:hAnsi="Open Sans;Verdana;Geneva;sans-serif;sans-serif"/>
          <w:b w:val="false"/>
          <w:i w:val="false"/>
          <w:caps w:val="false"/>
          <w:smallCaps w:val="false"/>
          <w:color w:val="3C3C3C"/>
          <w:spacing w:val="0"/>
          <w:sz w:val="24"/>
        </w:rPr>
        <w:t>Next, adding the </w:t>
      </w:r>
      <w:r>
        <w:rPr>
          <w:rStyle w:val="StrongEmphasis"/>
          <w:rFonts w:ascii="Open Sans;Verdana;Geneva;sans-serif;sans-serif" w:hAnsi="Open Sans;Verdana;Geneva;sans-serif;sans-serif"/>
          <w:b/>
          <w:i w:val="false"/>
          <w:caps w:val="false"/>
          <w:smallCaps w:val="false"/>
          <w:color w:val="3C3C3C"/>
          <w:spacing w:val="0"/>
          <w:sz w:val="24"/>
        </w:rPr>
        <w:t>navbar-default</w:t>
      </w:r>
      <w:r>
        <w:rPr>
          <w:rFonts w:ascii="Open Sans;Verdana;Geneva;sans-serif;sans-serif" w:hAnsi="Open Sans;Verdana;Geneva;sans-serif;sans-serif"/>
          <w:b w:val="false"/>
          <w:i w:val="false"/>
          <w:caps w:val="false"/>
          <w:smallCaps w:val="false"/>
          <w:color w:val="3C3C3C"/>
          <w:spacing w:val="0"/>
          <w:sz w:val="24"/>
        </w:rPr>
        <w:t> class will enable the default color scheme for navbars; </w:t>
      </w:r>
      <w:r>
        <w:rPr>
          <w:rStyle w:val="StrongEmphasis"/>
          <w:rFonts w:ascii="Open Sans;Verdana;Geneva;sans-serif;sans-serif" w:hAnsi="Open Sans;Verdana;Geneva;sans-serif;sans-serif"/>
          <w:b/>
          <w:i w:val="false"/>
          <w:caps w:val="false"/>
          <w:smallCaps w:val="false"/>
          <w:color w:val="3C3C3C"/>
          <w:spacing w:val="0"/>
          <w:sz w:val="24"/>
        </w:rPr>
        <w:t>navbar-inverse</w:t>
      </w:r>
      <w:r>
        <w:rPr>
          <w:rFonts w:ascii="Open Sans;Verdana;Geneva;sans-serif;sans-serif" w:hAnsi="Open Sans;Verdana;Geneva;sans-serif;sans-serif"/>
          <w:b w:val="false"/>
          <w:i w:val="false"/>
          <w:caps w:val="false"/>
          <w:smallCaps w:val="false"/>
          <w:color w:val="3C3C3C"/>
          <w:spacing w:val="0"/>
          <w:sz w:val="24"/>
        </w:rPr>
        <w:t> will use the reverse color scheme.</w:t>
      </w:r>
    </w:p>
    <w:p>
      <w:pPr>
        <w:pStyle w:val="TextBody"/>
        <w:widowControl/>
        <w:spacing w:before="300" w:after="300"/>
        <w:ind w:left="0" w:right="0" w:hanging="0"/>
        <w:jc w:val="left"/>
        <w:rPr>
          <w:rFonts w:ascii="Open Sans;Verdana;Geneva;sans-serif;sans-serif" w:hAnsi="Open Sans;Verdana;Geneva;sans-serif;sans-serif"/>
          <w:b w:val="false"/>
          <w:i w:val="false"/>
          <w:caps w:val="false"/>
          <w:smallCaps w:val="false"/>
          <w:color w:val="3C3C3C"/>
          <w:spacing w:val="0"/>
          <w:sz w:val="24"/>
        </w:rPr>
      </w:pPr>
      <w:r>
        <w:rPr>
          <w:rFonts w:ascii="Open Sans;Verdana;Geneva;sans-serif;sans-serif" w:hAnsi="Open Sans;Verdana;Geneva;sans-serif;sans-serif"/>
          <w:b w:val="false"/>
          <w:i w:val="false"/>
          <w:caps w:val="false"/>
          <w:smallCaps w:val="false"/>
          <w:color w:val="3C3C3C"/>
          <w:spacing w:val="0"/>
          <w:sz w:val="24"/>
        </w:rPr>
        <w:t>Finally, content, like content for your page, is placed into one of two containers: container, for a fixed-width</w:t>
      </w:r>
      <w:r>
        <w:rPr>
          <w:rStyle w:val="StrongEmphasis"/>
          <w:rFonts w:ascii="Open Sans;Verdana;Geneva;sans-serif;sans-serif" w:hAnsi="Open Sans;Verdana;Geneva;sans-serif;sans-serif"/>
          <w:b/>
          <w:i w:val="false"/>
          <w:caps w:val="false"/>
          <w:smallCaps w:val="false"/>
          <w:color w:val="3C3C3C"/>
          <w:spacing w:val="0"/>
          <w:sz w:val="24"/>
        </w:rPr>
        <w:t>container</w:t>
      </w:r>
      <w:r>
        <w:rPr>
          <w:rFonts w:ascii="Open Sans;Verdana;Geneva;sans-serif;sans-serif" w:hAnsi="Open Sans;Verdana;Geneva;sans-serif;sans-serif"/>
          <w:b w:val="false"/>
          <w:i w:val="false"/>
          <w:caps w:val="false"/>
          <w:smallCaps w:val="false"/>
          <w:color w:val="3C3C3C"/>
          <w:spacing w:val="0"/>
          <w:sz w:val="24"/>
        </w:rPr>
        <w:t>, or </w:t>
      </w:r>
      <w:r>
        <w:rPr>
          <w:rStyle w:val="StrongEmphasis"/>
          <w:rFonts w:ascii="Open Sans;Verdana;Geneva;sans-serif;sans-serif" w:hAnsi="Open Sans;Verdana;Geneva;sans-serif;sans-serif"/>
          <w:b/>
          <w:i w:val="false"/>
          <w:caps w:val="false"/>
          <w:smallCaps w:val="false"/>
          <w:color w:val="3C3C3C"/>
          <w:spacing w:val="0"/>
          <w:sz w:val="24"/>
        </w:rPr>
        <w:t>container-fluid</w:t>
      </w:r>
      <w:r>
        <w:rPr>
          <w:rFonts w:ascii="Open Sans;Verdana;Geneva;sans-serif;sans-serif" w:hAnsi="Open Sans;Verdana;Geneva;sans-serif;sans-serif"/>
          <w:b w:val="false"/>
          <w:i w:val="false"/>
          <w:caps w:val="false"/>
          <w:smallCaps w:val="false"/>
          <w:color w:val="3C3C3C"/>
          <w:spacing w:val="0"/>
          <w:sz w:val="24"/>
        </w:rPr>
        <w:t>, which will take up the entire width of the page.</w:t>
      </w:r>
    </w:p>
    <w:p>
      <w:pPr>
        <w:pStyle w:val="TextBody"/>
        <w:widowControl/>
        <w:spacing w:before="300" w:after="300"/>
        <w:ind w:left="0" w:right="0" w:hanging="0"/>
        <w:jc w:val="left"/>
        <w:rPr>
          <w:rFonts w:ascii="Open Sans;Verdana;Geneva;sans-serif;sans-serif" w:hAnsi="Open Sans;Verdana;Geneva;sans-serif;sans-serif"/>
          <w:b w:val="false"/>
          <w:i w:val="false"/>
          <w:caps w:val="false"/>
          <w:smallCaps w:val="false"/>
          <w:color w:val="3C3C3C"/>
          <w:spacing w:val="0"/>
          <w:sz w:val="24"/>
        </w:rPr>
      </w:pPr>
      <w:r>
        <w:rPr>
          <w:rFonts w:ascii="Open Sans;Verdana;Geneva;sans-serif;sans-serif" w:hAnsi="Open Sans;Verdana;Geneva;sans-serif;sans-serif"/>
          <w:b w:val="false"/>
          <w:i w:val="false"/>
          <w:caps w:val="false"/>
          <w:smallCaps w:val="false"/>
          <w:color w:val="3C3C3C"/>
          <w:spacing w:val="0"/>
          <w:sz w:val="24"/>
        </w:rPr>
        <w:t>-- code</w:t>
      </w:r>
    </w:p>
    <w:p>
      <w:pPr>
        <w:pStyle w:val="Heading3"/>
        <w:widowControl/>
        <w:spacing w:before="0" w:after="150"/>
        <w:ind w:left="0" w:right="0" w:hanging="0"/>
        <w:jc w:val="left"/>
        <w:rPr>
          <w:rFonts w:ascii="Open Sans;Verdana;Geneva;sans-serif;sans-serif" w:hAnsi="Open Sans;Verdana;Geneva;sans-serif;sans-serif"/>
          <w:b/>
          <w:i w:val="false"/>
          <w:caps w:val="false"/>
          <w:smallCaps w:val="false"/>
          <w:color w:val="3C3C3C"/>
          <w:spacing w:val="0"/>
        </w:rPr>
      </w:pPr>
      <w:r>
        <w:rPr>
          <w:rFonts w:ascii="Open Sans;Verdana;Geneva;sans-serif;sans-serif" w:hAnsi="Open Sans;Verdana;Geneva;sans-serif;sans-serif"/>
          <w:b/>
          <w:i w:val="false"/>
          <w:caps w:val="false"/>
          <w:smallCaps w:val="false"/>
          <w:color w:val="3C3C3C"/>
          <w:spacing w:val="0"/>
        </w:rPr>
        <w:t>Positioning the navbar</w:t>
      </w:r>
    </w:p>
    <w:p>
      <w:pPr>
        <w:pStyle w:val="TextBody"/>
        <w:widowControl/>
        <w:spacing w:before="0" w:after="0"/>
        <w:ind w:left="0" w:right="0" w:hanging="0"/>
        <w:jc w:val="left"/>
        <w:rPr>
          <w:rFonts w:ascii="Open Sans;Verdana;Geneva;sans-serif;sans-serif" w:hAnsi="Open Sans;Verdana;Geneva;sans-serif;sans-serif"/>
          <w:b w:val="false"/>
          <w:i w:val="false"/>
          <w:caps w:val="false"/>
          <w:smallCaps w:val="false"/>
          <w:color w:val="3C3C3C"/>
          <w:spacing w:val="0"/>
          <w:sz w:val="24"/>
        </w:rPr>
      </w:pPr>
      <w:r>
        <w:rPr>
          <w:rFonts w:ascii="Open Sans;Verdana;Geneva;sans-serif;sans-serif" w:hAnsi="Open Sans;Verdana;Geneva;sans-serif;sans-serif"/>
          <w:b w:val="false"/>
          <w:i w:val="false"/>
          <w:caps w:val="false"/>
          <w:smallCaps w:val="false"/>
          <w:color w:val="3C3C3C"/>
          <w:spacing w:val="0"/>
          <w:sz w:val="24"/>
        </w:rPr>
        <w:t>You have three options when placing the navbar on your page.</w:t>
      </w:r>
    </w:p>
    <w:p>
      <w:pPr>
        <w:pStyle w:val="TextBody"/>
        <w:widowControl/>
        <w:spacing w:before="300" w:after="300"/>
        <w:ind w:left="0" w:right="0" w:hanging="0"/>
        <w:jc w:val="left"/>
        <w:rPr>
          <w:rFonts w:ascii="Open Sans;Verdana;Geneva;sans-serif;sans-serif" w:hAnsi="Open Sans;Verdana;Geneva;sans-serif;sans-serif"/>
          <w:b w:val="false"/>
          <w:i w:val="false"/>
          <w:caps w:val="false"/>
          <w:smallCaps w:val="false"/>
          <w:color w:val="3C3C3C"/>
          <w:spacing w:val="0"/>
          <w:sz w:val="24"/>
        </w:rPr>
      </w:pPr>
      <w:r>
        <w:rPr>
          <w:rFonts w:ascii="Open Sans;Verdana;Geneva;sans-serif;sans-serif" w:hAnsi="Open Sans;Verdana;Geneva;sans-serif;sans-serif"/>
          <w:b w:val="false"/>
          <w:i w:val="false"/>
          <w:caps w:val="false"/>
          <w:smallCaps w:val="false"/>
          <w:color w:val="3C3C3C"/>
          <w:spacing w:val="0"/>
          <w:sz w:val="24"/>
        </w:rPr>
        <w:t>The first option is to have it appear at the top of the page as a normal element, scrolling, and disappearing off the top of the browser window, along with the rest of the content. This is achieved by adding the </w:t>
      </w:r>
      <w:r>
        <w:rPr>
          <w:rStyle w:val="StrongEmphasis"/>
          <w:rFonts w:ascii="Open Sans;Verdana;Geneva;sans-serif;sans-serif" w:hAnsi="Open Sans;Verdana;Geneva;sans-serif;sans-serif"/>
          <w:b/>
          <w:i w:val="false"/>
          <w:caps w:val="false"/>
          <w:smallCaps w:val="false"/>
          <w:color w:val="3C3C3C"/>
          <w:spacing w:val="0"/>
          <w:sz w:val="24"/>
        </w:rPr>
        <w:t>navbar-static-top</w:t>
      </w:r>
      <w:r>
        <w:rPr>
          <w:rFonts w:ascii="Open Sans;Verdana;Geneva;sans-serif;sans-serif" w:hAnsi="Open Sans;Verdana;Geneva;sans-serif;sans-serif"/>
          <w:b w:val="false"/>
          <w:i w:val="false"/>
          <w:caps w:val="false"/>
          <w:smallCaps w:val="false"/>
          <w:color w:val="3C3C3C"/>
          <w:spacing w:val="0"/>
          <w:sz w:val="24"/>
        </w:rPr>
        <w:t> class.</w:t>
      </w:r>
    </w:p>
    <w:p>
      <w:pPr>
        <w:pStyle w:val="TextBody"/>
        <w:widowControl/>
        <w:spacing w:before="300" w:after="300"/>
        <w:ind w:left="0" w:right="0" w:hanging="0"/>
        <w:jc w:val="left"/>
        <w:rPr>
          <w:rFonts w:ascii="Open Sans;Verdana;Geneva;sans-serif;sans-serif" w:hAnsi="Open Sans;Verdana;Geneva;sans-serif;sans-serif"/>
          <w:b w:val="false"/>
          <w:i w:val="false"/>
          <w:caps w:val="false"/>
          <w:smallCaps w:val="false"/>
          <w:color w:val="3C3C3C"/>
          <w:spacing w:val="0"/>
          <w:sz w:val="24"/>
        </w:rPr>
      </w:pPr>
      <w:r>
        <w:rPr>
          <w:rFonts w:ascii="Open Sans;Verdana;Geneva;sans-serif;sans-serif" w:hAnsi="Open Sans;Verdana;Geneva;sans-serif;sans-serif"/>
          <w:b w:val="false"/>
          <w:i w:val="false"/>
          <w:caps w:val="false"/>
          <w:smallCaps w:val="false"/>
          <w:color w:val="3C3C3C"/>
          <w:spacing w:val="0"/>
          <w:sz w:val="24"/>
        </w:rPr>
        <w:t>-- code</w:t>
      </w:r>
    </w:p>
    <w:p>
      <w:pPr>
        <w:pStyle w:val="TextBody"/>
        <w:widowControl/>
        <w:spacing w:before="300" w:after="300"/>
        <w:ind w:left="0" w:right="0" w:hanging="0"/>
        <w:jc w:val="left"/>
        <w:rPr>
          <w:caps w:val="false"/>
          <w:smallCaps w:val="false"/>
          <w:color w:val="3C3C3C"/>
          <w:spacing w:val="0"/>
        </w:rPr>
      </w:pPr>
      <w:r>
        <w:rPr>
          <w:caps w:val="false"/>
          <w:smallCaps w:val="false"/>
          <w:color w:val="3C3C3C"/>
          <w:spacing w:val="0"/>
        </w:rPr>
        <w:drawing>
          <wp:inline distT="0" distB="0" distL="0" distR="0">
            <wp:extent cx="8105775" cy="14478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8105775" cy="1447800"/>
                    </a:xfrm>
                    <a:prstGeom prst="rect">
                      <a:avLst/>
                    </a:prstGeom>
                    <a:noFill/>
                    <a:ln w="9525">
                      <a:noFill/>
                      <a:miter lim="800000"/>
                      <a:headEnd/>
                      <a:tailEnd/>
                    </a:ln>
                  </pic:spPr>
                </pic:pic>
              </a:graphicData>
            </a:graphic>
          </wp:inline>
        </w:drawing>
      </w:r>
    </w:p>
    <w:p>
      <w:pPr>
        <w:pStyle w:val="TextBody"/>
        <w:widowControl/>
        <w:spacing w:before="300" w:after="300"/>
        <w:ind w:left="0" w:right="0" w:hanging="0"/>
        <w:jc w:val="left"/>
        <w:rPr>
          <w:rFonts w:ascii="Open Sans;Verdana;Geneva;sans-serif;sans-serif" w:hAnsi="Open Sans;Verdana;Geneva;sans-serif;sans-serif"/>
          <w:b w:val="false"/>
          <w:i w:val="false"/>
          <w:caps w:val="false"/>
          <w:smallCaps w:val="false"/>
          <w:color w:val="3C3C3C"/>
          <w:spacing w:val="0"/>
          <w:sz w:val="24"/>
        </w:rPr>
      </w:pPr>
      <w:r>
        <w:rPr>
          <w:rFonts w:ascii="Open Sans;Verdana;Geneva;sans-serif;sans-serif" w:hAnsi="Open Sans;Verdana;Geneva;sans-serif;sans-serif"/>
          <w:b w:val="false"/>
          <w:i w:val="false"/>
          <w:caps w:val="false"/>
          <w:smallCaps w:val="false"/>
          <w:color w:val="3C3C3C"/>
          <w:spacing w:val="0"/>
          <w:sz w:val="24"/>
        </w:rPr>
        <w:t>The second option is affix it to the top of the page, so it will not disappear when the user scrolls, but rather stay in place. This is achieved by adding the </w:t>
      </w:r>
      <w:r>
        <w:rPr>
          <w:rStyle w:val="StrongEmphasis"/>
          <w:rFonts w:ascii="Open Sans;Verdana;Geneva;sans-serif;sans-serif" w:hAnsi="Open Sans;Verdana;Geneva;sans-serif;sans-serif"/>
          <w:b/>
          <w:i w:val="false"/>
          <w:caps w:val="false"/>
          <w:smallCaps w:val="false"/>
          <w:color w:val="3C3C3C"/>
          <w:spacing w:val="0"/>
          <w:sz w:val="24"/>
        </w:rPr>
        <w:t>navbar-fixed-top</w:t>
      </w:r>
      <w:r>
        <w:rPr>
          <w:rFonts w:ascii="Open Sans;Verdana;Geneva;sans-serif;sans-serif" w:hAnsi="Open Sans;Verdana;Geneva;sans-serif;sans-serif"/>
          <w:b w:val="false"/>
          <w:i w:val="false"/>
          <w:caps w:val="false"/>
          <w:smallCaps w:val="false"/>
          <w:color w:val="3C3C3C"/>
          <w:spacing w:val="0"/>
          <w:sz w:val="24"/>
        </w:rPr>
        <w:t> class.</w:t>
      </w:r>
    </w:p>
    <w:p>
      <w:pPr>
        <w:pStyle w:val="TextBody"/>
        <w:widowControl/>
        <w:spacing w:before="300" w:after="300"/>
        <w:ind w:left="0" w:right="0" w:hanging="0"/>
        <w:jc w:val="left"/>
        <w:rPr>
          <w:rFonts w:ascii="Open Sans;Verdana;Geneva;sans-serif;sans-serif" w:hAnsi="Open Sans;Verdana;Geneva;sans-serif;sans-serif"/>
          <w:b w:val="false"/>
          <w:i w:val="false"/>
          <w:caps w:val="false"/>
          <w:smallCaps w:val="false"/>
          <w:color w:val="3C3C3C"/>
          <w:spacing w:val="0"/>
          <w:sz w:val="24"/>
        </w:rPr>
      </w:pPr>
      <w:r>
        <w:rPr>
          <w:rFonts w:ascii="Open Sans;Verdana;Geneva;sans-serif;sans-serif" w:hAnsi="Open Sans;Verdana;Geneva;sans-serif;sans-serif"/>
          <w:b w:val="false"/>
          <w:i w:val="false"/>
          <w:caps w:val="false"/>
          <w:smallCaps w:val="false"/>
          <w:color w:val="3C3C3C"/>
          <w:spacing w:val="0"/>
          <w:sz w:val="24"/>
        </w:rPr>
        <w:t>Finally, you can have the navbar use the same behavior on the bottom of the page with </w:t>
      </w:r>
      <w:r>
        <w:rPr>
          <w:rStyle w:val="StrongEmphasis"/>
          <w:rFonts w:ascii="Open Sans;Verdana;Geneva;sans-serif;sans-serif" w:hAnsi="Open Sans;Verdana;Geneva;sans-serif;sans-serif"/>
          <w:b/>
          <w:i w:val="false"/>
          <w:caps w:val="false"/>
          <w:smallCaps w:val="false"/>
          <w:color w:val="3C3C3C"/>
          <w:spacing w:val="0"/>
          <w:sz w:val="24"/>
        </w:rPr>
        <w:t>navbar-fixed-bottom</w:t>
      </w:r>
      <w:r>
        <w:rPr>
          <w:rFonts w:ascii="Open Sans;Verdana;Geneva;sans-serif;sans-serif" w:hAnsi="Open Sans;Verdana;Geneva;sans-serif;sans-serif"/>
          <w:b w:val="false"/>
          <w:i w:val="false"/>
          <w:caps w:val="false"/>
          <w:smallCaps w:val="false"/>
          <w:color w:val="3C3C3C"/>
          <w:spacing w:val="0"/>
          <w:sz w:val="24"/>
        </w:rPr>
        <w:t>.</w:t>
      </w:r>
    </w:p>
    <w:p>
      <w:pPr>
        <w:pStyle w:val="TextBody"/>
        <w:widowControl/>
        <w:spacing w:before="300" w:after="300"/>
        <w:ind w:left="0" w:right="0" w:hanging="0"/>
        <w:jc w:val="left"/>
        <w:rPr>
          <w:rFonts w:ascii="Open Sans;Verdana;Geneva;sans-serif;sans-serif" w:hAnsi="Open Sans;Verdana;Geneva;sans-serif;sans-serif"/>
          <w:b w:val="false"/>
          <w:i w:val="false"/>
          <w:caps w:val="false"/>
          <w:smallCaps w:val="false"/>
          <w:color w:val="3C3C3C"/>
          <w:spacing w:val="0"/>
          <w:sz w:val="24"/>
        </w:rPr>
      </w:pPr>
      <w:r>
        <w:rPr>
          <w:rStyle w:val="StrongEmphasis"/>
          <w:rFonts w:ascii="Open Sans;Verdana;Geneva;sans-serif;sans-serif" w:hAnsi="Open Sans;Verdana;Geneva;sans-serif;sans-serif"/>
          <w:b/>
          <w:i w:val="false"/>
          <w:caps w:val="false"/>
          <w:smallCaps w:val="false"/>
          <w:color w:val="3C3C3C"/>
          <w:spacing w:val="0"/>
          <w:sz w:val="24"/>
        </w:rPr>
        <w:t>If you are using either fixed option</w:t>
      </w:r>
      <w:r>
        <w:rPr>
          <w:rFonts w:ascii="Open Sans;Verdana;Geneva;sans-serif;sans-serif" w:hAnsi="Open Sans;Verdana;Geneva;sans-serif;sans-serif"/>
          <w:b w:val="false"/>
          <w:i w:val="false"/>
          <w:caps w:val="false"/>
          <w:smallCaps w:val="false"/>
          <w:color w:val="3C3C3C"/>
          <w:spacing w:val="0"/>
          <w:sz w:val="24"/>
        </w:rPr>
        <w:t>, you are required to add padding to the top (for </w:t>
      </w:r>
      <w:r>
        <w:rPr>
          <w:rStyle w:val="StrongEmphasis"/>
          <w:rFonts w:ascii="Open Sans;Verdana;Geneva;sans-serif;sans-serif" w:hAnsi="Open Sans;Verdana;Geneva;sans-serif;sans-serif"/>
          <w:b/>
          <w:i w:val="false"/>
          <w:caps w:val="false"/>
          <w:smallCaps w:val="false"/>
          <w:color w:val="3C3C3C"/>
          <w:spacing w:val="0"/>
          <w:sz w:val="24"/>
        </w:rPr>
        <w:t>navbar-fixed-top</w:t>
      </w:r>
      <w:r>
        <w:rPr>
          <w:rFonts w:ascii="Open Sans;Verdana;Geneva;sans-serif;sans-serif" w:hAnsi="Open Sans;Verdana;Geneva;sans-serif;sans-serif"/>
          <w:b w:val="false"/>
          <w:i w:val="false"/>
          <w:caps w:val="false"/>
          <w:smallCaps w:val="false"/>
          <w:color w:val="3C3C3C"/>
          <w:spacing w:val="0"/>
          <w:sz w:val="24"/>
        </w:rPr>
        <w:t>), or bottom (for </w:t>
      </w:r>
      <w:r>
        <w:rPr>
          <w:rStyle w:val="StrongEmphasis"/>
          <w:rFonts w:ascii="Open Sans;Verdana;Geneva;sans-serif;sans-serif" w:hAnsi="Open Sans;Verdana;Geneva;sans-serif;sans-serif"/>
          <w:b/>
          <w:i w:val="false"/>
          <w:caps w:val="false"/>
          <w:smallCaps w:val="false"/>
          <w:color w:val="3C3C3C"/>
          <w:spacing w:val="0"/>
          <w:sz w:val="24"/>
        </w:rPr>
        <w:t>navbar-fixed-bottom</w:t>
      </w:r>
      <w:r>
        <w:rPr>
          <w:rFonts w:ascii="Open Sans;Verdana;Geneva;sans-serif;sans-serif" w:hAnsi="Open Sans;Verdana;Geneva;sans-serif;sans-serif"/>
          <w:b w:val="false"/>
          <w:i w:val="false"/>
          <w:caps w:val="false"/>
          <w:smallCaps w:val="false"/>
          <w:color w:val="3C3C3C"/>
          <w:spacing w:val="0"/>
          <w:sz w:val="24"/>
        </w:rPr>
        <w:t>) to the </w:t>
      </w:r>
      <w:r>
        <w:rPr>
          <w:rStyle w:val="StrongEmphasis"/>
          <w:rFonts w:ascii="Open Sans;Verdana;Geneva;sans-serif;sans-serif" w:hAnsi="Open Sans;Verdana;Geneva;sans-serif;sans-serif"/>
          <w:b/>
          <w:i w:val="false"/>
          <w:caps w:val="false"/>
          <w:smallCaps w:val="false"/>
          <w:color w:val="3C3C3C"/>
          <w:spacing w:val="0"/>
          <w:sz w:val="24"/>
        </w:rPr>
        <w:t>body</w:t>
      </w:r>
      <w:r>
        <w:rPr>
          <w:rFonts w:ascii="Open Sans;Verdana;Geneva;sans-serif;sans-serif" w:hAnsi="Open Sans;Verdana;Geneva;sans-serif;sans-serif"/>
          <w:b w:val="false"/>
          <w:i w:val="false"/>
          <w:caps w:val="false"/>
          <w:smallCaps w:val="false"/>
          <w:color w:val="3C3C3C"/>
          <w:spacing w:val="0"/>
          <w:sz w:val="24"/>
        </w:rPr>
        <w:t> element. If you forget to add this in, the navbar will overlap the content on the page. If you see the sample above, you'll notice the navbar is above the content, and the content starts with "Lorem ipsum dolor sit amet..." The image below shows the result of adding fixed, but not adding in the padding.</w:t>
      </w:r>
    </w:p>
    <w:p>
      <w:pPr>
        <w:pStyle w:val="TextBody"/>
        <w:widowControl/>
        <w:spacing w:before="300" w:after="300"/>
        <w:ind w:left="0" w:right="0" w:hanging="0"/>
        <w:jc w:val="left"/>
        <w:rPr>
          <w:caps w:val="false"/>
          <w:smallCaps w:val="false"/>
          <w:color w:val="3C3C3C"/>
          <w:spacing w:val="0"/>
        </w:rPr>
      </w:pPr>
      <w:r>
        <w:rPr>
          <w:caps w:val="false"/>
          <w:smallCaps w:val="false"/>
          <w:color w:val="3C3C3C"/>
          <w:spacing w:val="0"/>
        </w:rPr>
        <w:drawing>
          <wp:inline distT="0" distB="0" distL="0" distR="0">
            <wp:extent cx="8705850" cy="13620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8705850" cy="1362075"/>
                    </a:xfrm>
                    <a:prstGeom prst="rect">
                      <a:avLst/>
                    </a:prstGeom>
                    <a:noFill/>
                    <a:ln w="9525">
                      <a:noFill/>
                      <a:miter lim="800000"/>
                      <a:headEnd/>
                      <a:tailEnd/>
                    </a:ln>
                  </pic:spPr>
                </pic:pic>
              </a:graphicData>
            </a:graphic>
          </wp:inline>
        </w:drawing>
      </w:r>
    </w:p>
    <w:p>
      <w:pPr>
        <w:pStyle w:val="TextBody"/>
        <w:widowControl/>
        <w:spacing w:before="300" w:after="300"/>
        <w:ind w:left="0" w:right="0" w:hanging="0"/>
        <w:jc w:val="left"/>
        <w:rPr>
          <w:rFonts w:ascii="Open Sans;Verdana;Geneva;sans-serif;sans-serif" w:hAnsi="Open Sans;Verdana;Geneva;sans-serif;sans-serif"/>
          <w:b w:val="false"/>
          <w:i w:val="false"/>
          <w:caps w:val="false"/>
          <w:smallCaps w:val="false"/>
          <w:color w:val="3C3C3C"/>
          <w:spacing w:val="0"/>
          <w:sz w:val="24"/>
        </w:rPr>
      </w:pPr>
      <w:r>
        <w:rPr>
          <w:rFonts w:ascii="Open Sans;Verdana;Geneva;sans-serif;sans-serif" w:hAnsi="Open Sans;Verdana;Geneva;sans-serif;sans-serif"/>
          <w:b w:val="false"/>
          <w:i w:val="false"/>
          <w:caps w:val="false"/>
          <w:smallCaps w:val="false"/>
          <w:color w:val="3C3C3C"/>
          <w:spacing w:val="0"/>
          <w:sz w:val="24"/>
        </w:rPr>
        <w:t>The proper HTML and CSS for a </w:t>
      </w:r>
      <w:r>
        <w:rPr>
          <w:rStyle w:val="StrongEmphasis"/>
          <w:rFonts w:ascii="Open Sans;Verdana;Geneva;sans-serif;sans-serif" w:hAnsi="Open Sans;Verdana;Geneva;sans-serif;sans-serif"/>
          <w:b/>
          <w:i w:val="false"/>
          <w:caps w:val="false"/>
          <w:smallCaps w:val="false"/>
          <w:color w:val="3C3C3C"/>
          <w:spacing w:val="0"/>
          <w:sz w:val="24"/>
        </w:rPr>
        <w:t>navbar-fixed-top</w:t>
      </w:r>
      <w:r>
        <w:rPr>
          <w:rFonts w:ascii="Open Sans;Verdana;Geneva;sans-serif;sans-serif" w:hAnsi="Open Sans;Verdana;Geneva;sans-serif;sans-serif"/>
          <w:b w:val="false"/>
          <w:i w:val="false"/>
          <w:caps w:val="false"/>
          <w:smallCaps w:val="false"/>
          <w:color w:val="3C3C3C"/>
          <w:spacing w:val="0"/>
          <w:sz w:val="24"/>
        </w:rPr>
        <w:t> is displayed below, with the padding. Remember that the padding must be set after the Bootstrap.min.css file is applied if you are using a seperate external stylesheet.</w:t>
      </w:r>
    </w:p>
    <w:p>
      <w:pPr>
        <w:pStyle w:val="TextBody"/>
        <w:widowControl/>
        <w:spacing w:before="300" w:after="300"/>
        <w:ind w:left="0" w:right="0" w:hanging="0"/>
        <w:jc w:val="left"/>
        <w:rPr>
          <w:rFonts w:ascii="Open Sans;Verdana;Geneva;sans-serif;sans-serif" w:hAnsi="Open Sans;Verdana;Geneva;sans-serif;sans-serif"/>
          <w:b w:val="false"/>
          <w:i w:val="false"/>
          <w:caps w:val="false"/>
          <w:smallCaps w:val="false"/>
          <w:color w:val="3C3C3C"/>
          <w:spacing w:val="0"/>
          <w:sz w:val="24"/>
        </w:rPr>
      </w:pPr>
      <w:r>
        <w:rPr>
          <w:rFonts w:ascii="Open Sans;Verdana;Geneva;sans-serif;sans-serif" w:hAnsi="Open Sans;Verdana;Geneva;sans-serif;sans-serif"/>
          <w:b w:val="false"/>
          <w:i w:val="false"/>
          <w:caps w:val="false"/>
          <w:smallCaps w:val="false"/>
          <w:color w:val="3C3C3C"/>
          <w:spacing w:val="0"/>
          <w:sz w:val="24"/>
        </w:rPr>
        <w:t>-- code</w:t>
      </w:r>
    </w:p>
    <w:p>
      <w:pPr>
        <w:pStyle w:val="Normal"/>
        <w:rPr/>
      </w:pPr>
      <w:r>
        <w:rPr/>
        <w:t>Scrollspy</w:t>
      </w:r>
    </w:p>
    <w:p>
      <w:pPr>
        <w:pStyle w:val="Normal"/>
        <w:rPr/>
      </w:pPr>
      <w:r>
        <w:rPr/>
      </w:r>
    </w:p>
    <w:p>
      <w:pPr>
        <w:pStyle w:val="Normal"/>
        <w:rPr/>
      </w:pPr>
      <w:r>
        <w:rPr/>
      </w:r>
    </w:p>
    <w:p>
      <w:pPr>
        <w:pStyle w:val="Normal"/>
        <w:rPr/>
      </w:pPr>
      <w:r>
        <w:rPr/>
        <w:t>ACCORDION</w:t>
      </w:r>
    </w:p>
    <w:p>
      <w:pPr>
        <w:pStyle w:val="Normal"/>
        <w:rPr/>
      </w:pPr>
      <w:r>
        <w:rPr/>
        <w:t>Carousel</w:t>
      </w:r>
    </w:p>
    <w:p>
      <w:pPr>
        <w:pStyle w:val="Normal"/>
        <w:rPr/>
      </w:pPr>
      <w:r>
        <w:rPr/>
      </w:r>
    </w:p>
    <w:p>
      <w:pPr>
        <w:pStyle w:val="Normal"/>
        <w:rPr/>
      </w:pPr>
      <w:r>
        <w:rPr/>
        <w:t>carousel caption</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Open Sans">
    <w:altName w:val="Verdana"/>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paragraph" w:styleId="Heading3">
    <w:name w:val="Heading 3"/>
    <w:basedOn w:val="Heading"/>
    <w:next w:val="TextBody"/>
    <w:pPr>
      <w:spacing w:before="140" w:after="120"/>
      <w:outlineLvl w:val="2"/>
      <w:outlineLvl w:val="2"/>
    </w:pPr>
    <w:rPr>
      <w:rFonts w:ascii="Liberation Serif" w:hAnsi="Liberation Serif" w:eastAsia="Droid Sans Fallback" w:cs="FreeSans"/>
      <w:b/>
      <w:bCs/>
      <w:color w:val="808080"/>
      <w:sz w:val="28"/>
      <w:szCs w:val="28"/>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2015-04-20T12:10:12Z</dcterms:created>
  <dc:language>en-IN</dc:language>
  <cp:revision>0</cp:revision>
</cp:coreProperties>
</file>