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8C37" w14:textId="11CCBAF6" w:rsidR="00DE3E2B" w:rsidRDefault="00DE3E2B" w:rsidP="008A2BAE">
      <w:pPr>
        <w:jc w:val="center"/>
        <w:rPr>
          <w:b/>
          <w:bCs/>
          <w:sz w:val="36"/>
          <w:szCs w:val="36"/>
        </w:rPr>
      </w:pPr>
      <w:r w:rsidRPr="00DE3E2B">
        <w:rPr>
          <w:b/>
          <w:bCs/>
          <w:sz w:val="36"/>
          <w:szCs w:val="36"/>
        </w:rPr>
        <w:t xml:space="preserve">Question </w:t>
      </w:r>
      <w:r w:rsidR="00B7307D" w:rsidRPr="00DE3E2B">
        <w:rPr>
          <w:b/>
          <w:bCs/>
          <w:sz w:val="36"/>
          <w:szCs w:val="36"/>
        </w:rPr>
        <w:t>Paper:</w:t>
      </w:r>
      <w:r w:rsidRPr="00DE3E2B">
        <w:rPr>
          <w:b/>
          <w:bCs/>
          <w:sz w:val="36"/>
          <w:szCs w:val="36"/>
        </w:rPr>
        <w:t xml:space="preserve"> C</w:t>
      </w:r>
      <w:r>
        <w:rPr>
          <w:b/>
          <w:bCs/>
          <w:sz w:val="36"/>
          <w:szCs w:val="36"/>
        </w:rPr>
        <w:t>SE</w:t>
      </w:r>
      <w:r w:rsidRPr="00DE3E2B">
        <w:rPr>
          <w:b/>
          <w:bCs/>
          <w:sz w:val="36"/>
          <w:szCs w:val="36"/>
        </w:rPr>
        <w:t>427 Virtualization And Cloud Computing Laboratory</w:t>
      </w:r>
    </w:p>
    <w:p w14:paraId="1175D330" w14:textId="77777777" w:rsidR="00162364" w:rsidRPr="00D62FCC" w:rsidRDefault="00D62FCC" w:rsidP="008A2BAE">
      <w:pPr>
        <w:jc w:val="center"/>
        <w:rPr>
          <w:rStyle w:val="Hyperlink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"https://github.com/sauravhathi/lpu-cse" \l "study-materials"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162364" w:rsidRPr="00D62FCC">
        <w:rPr>
          <w:rStyle w:val="Hyperlink"/>
          <w:sz w:val="28"/>
          <w:szCs w:val="28"/>
        </w:rPr>
        <w:t>https://github.com/sauravhathi/lpu-cse#study-materials</w:t>
      </w:r>
    </w:p>
    <w:p w14:paraId="041866DB" w14:textId="355A6317" w:rsidR="00F6725C" w:rsidRDefault="00D62FCC" w:rsidP="00F6725C">
      <w:pPr>
        <w:pStyle w:val="Header"/>
        <w:tabs>
          <w:tab w:val="clear" w:pos="4513"/>
          <w:tab w:val="clear" w:pos="9026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7D1F7AA7" w14:textId="675C4A7C" w:rsidR="000E79EC" w:rsidRDefault="00F6725C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>Setup virtual machine from templates on enterprise virtualized</w:t>
      </w:r>
      <w:r w:rsidR="003E0086">
        <w:t xml:space="preserve"> cloud infrastructure</w:t>
      </w:r>
      <w:r w:rsidR="00C71030">
        <w:t>.</w:t>
      </w:r>
    </w:p>
    <w:p w14:paraId="604805D1" w14:textId="1A98F5B5" w:rsidR="00127597" w:rsidRDefault="00361318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>Create a standard switch and distributed switch and add network</w:t>
      </w:r>
      <w:r w:rsidR="00933557">
        <w:t xml:space="preserve"> adaptor to it.</w:t>
      </w:r>
    </w:p>
    <w:p w14:paraId="7B125607" w14:textId="21B79A24" w:rsidR="00933557" w:rsidRDefault="00EF1325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Create an alarm on your guest </w:t>
      </w:r>
      <w:r w:rsidR="0023769E">
        <w:t>operating</w:t>
      </w:r>
      <w:r>
        <w:t xml:space="preserve"> machine with warning signal </w:t>
      </w:r>
      <w:r w:rsidR="00A94176">
        <w:t>at 70% and critical signal at 95%.</w:t>
      </w:r>
    </w:p>
    <w:p w14:paraId="57A9B448" w14:textId="4A4BD19F" w:rsidR="00A94176" w:rsidRDefault="00A94176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>Create a data centre and implement the concept of VM migration.</w:t>
      </w:r>
    </w:p>
    <w:p w14:paraId="296E5B4C" w14:textId="0F6335A1" w:rsidR="00A94176" w:rsidRDefault="00A94176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Being a </w:t>
      </w:r>
      <w:r w:rsidR="0023769E">
        <w:t>network</w:t>
      </w:r>
      <w:r>
        <w:t xml:space="preserve"> administrator, create a standard switch on host and </w:t>
      </w:r>
      <w:r w:rsidR="00712409">
        <w:t>physical adaptor to it.</w:t>
      </w:r>
    </w:p>
    <w:p w14:paraId="7ED9CA52" w14:textId="6BA1DF14" w:rsidR="00712409" w:rsidRDefault="00C34B0D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Create role in </w:t>
      </w:r>
      <w:r w:rsidR="0023769E">
        <w:t>vSphere</w:t>
      </w:r>
      <w:r>
        <w:t xml:space="preserve"> web client by your own name. edit how role and remove the permission</w:t>
      </w:r>
      <w:r w:rsidR="00310EB5">
        <w:t>s.</w:t>
      </w:r>
    </w:p>
    <w:p w14:paraId="46BB231D" w14:textId="3C906874" w:rsidR="0038792F" w:rsidRDefault="005B2DAA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>Create a virtual machine and check CPU usage.</w:t>
      </w:r>
    </w:p>
    <w:p w14:paraId="085CC0C4" w14:textId="3FFAC44B" w:rsidR="006F740A" w:rsidRDefault="00B11F39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Create guest operating system and check the usage of </w:t>
      </w:r>
      <w:r w:rsidR="00CB4DDA">
        <w:t>vm instance.</w:t>
      </w:r>
    </w:p>
    <w:p w14:paraId="22EEC45A" w14:textId="073D85F3" w:rsidR="00CB4DDA" w:rsidRDefault="00944DD0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Install window </w:t>
      </w:r>
      <w:r w:rsidR="00942DD4">
        <w:t>operating</w:t>
      </w:r>
      <w:r>
        <w:t xml:space="preserve"> system on virtualized environment.</w:t>
      </w:r>
    </w:p>
    <w:p w14:paraId="311B429A" w14:textId="1B189BEF" w:rsidR="00944DD0" w:rsidRDefault="00944DD0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Create </w:t>
      </w:r>
      <w:r w:rsidR="00942DD4">
        <w:t>Linux</w:t>
      </w:r>
      <w:r>
        <w:t xml:space="preserve"> vm instance and configure memory options for virtual machine.</w:t>
      </w:r>
    </w:p>
    <w:p w14:paraId="4C6EDDB6" w14:textId="4EC3C293" w:rsidR="00944DD0" w:rsidRDefault="005161AD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 </w:t>
      </w:r>
      <w:r w:rsidR="00942DD4">
        <w:t>Virtual</w:t>
      </w:r>
      <w:r>
        <w:t xml:space="preserve"> Box Perform the following: </w:t>
      </w:r>
      <w:proofErr w:type="gramStart"/>
      <w:r>
        <w:t>1</w:t>
      </w:r>
      <w:proofErr w:type="gramEnd"/>
      <w:r>
        <w:t xml:space="preserve">. Installation of Virtual </w:t>
      </w:r>
      <w:r w:rsidR="00FC3FF1">
        <w:t>Machine</w:t>
      </w:r>
      <w:r w:rsidR="0069487D">
        <w:t xml:space="preserve"> and Creation of full clone 2. Creation</w:t>
      </w:r>
      <w:r w:rsidR="006B1A4E">
        <w:t xml:space="preserve"> of Two Snapshots and recover state from any snapshot.</w:t>
      </w:r>
    </w:p>
    <w:p w14:paraId="74ACE3C2" w14:textId="6FEC0AB6" w:rsidR="005C20AF" w:rsidRDefault="007D5CF8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 </w:t>
      </w:r>
      <w:r w:rsidR="00942DD4">
        <w:t>vSphere</w:t>
      </w:r>
      <w:r w:rsidR="00220E16">
        <w:t xml:space="preserve"> HOL environment, </w:t>
      </w:r>
      <w:proofErr w:type="gramStart"/>
      <w:r w:rsidR="00220E16">
        <w:t>Let’s</w:t>
      </w:r>
      <w:proofErr w:type="gramEnd"/>
      <w:r w:rsidR="00220E16">
        <w:t xml:space="preserve"> say you are the server</w:t>
      </w:r>
      <w:r w:rsidR="00D66D04">
        <w:t xml:space="preserve"> </w:t>
      </w:r>
      <w:r w:rsidR="00B7307D">
        <w:t>administrator,</w:t>
      </w:r>
      <w:r w:rsidR="00D66D04">
        <w:t xml:space="preserve"> and you find that load on one </w:t>
      </w:r>
      <w:r w:rsidR="00347459">
        <w:t xml:space="preserve">guest machine </w:t>
      </w:r>
      <w:r w:rsidR="00B7307D">
        <w:t>increases,</w:t>
      </w:r>
      <w:r w:rsidR="00347459">
        <w:t xml:space="preserve"> and you have decided to</w:t>
      </w:r>
      <w:r w:rsidR="00A1433E">
        <w:t xml:space="preserve"> migrate guest virtual from one host system to </w:t>
      </w:r>
      <w:r w:rsidR="00D622A1">
        <w:t>another host system</w:t>
      </w:r>
      <w:r w:rsidR="00EB7498">
        <w:t xml:space="preserve"> with using HOL. Also </w:t>
      </w:r>
      <w:r w:rsidR="00150589">
        <w:t xml:space="preserve">demonstrate </w:t>
      </w:r>
      <w:r w:rsidR="005D2FBA">
        <w:t>identification process of Capacity</w:t>
      </w:r>
      <w:r w:rsidR="00A344DB">
        <w:t xml:space="preserve"> which is at risk.</w:t>
      </w:r>
    </w:p>
    <w:p w14:paraId="061B0932" w14:textId="77777777" w:rsidR="00B2360B" w:rsidRDefault="0089332F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 </w:t>
      </w:r>
      <w:r w:rsidR="00942DD4">
        <w:t>vSphere</w:t>
      </w:r>
      <w:r>
        <w:t xml:space="preserve"> HOL en</w:t>
      </w:r>
      <w:r w:rsidR="004842F0">
        <w:t xml:space="preserve">vironment Perform following </w:t>
      </w:r>
      <w:r w:rsidR="00B7307D">
        <w:t>action:</w:t>
      </w:r>
    </w:p>
    <w:p w14:paraId="5971C8F5" w14:textId="77777777" w:rsidR="00B2360B" w:rsidRDefault="004842F0" w:rsidP="000931D4">
      <w:pPr>
        <w:pStyle w:val="ListParagraph"/>
        <w:numPr>
          <w:ilvl w:val="1"/>
          <w:numId w:val="3"/>
        </w:numPr>
        <w:spacing w:after="280" w:line="240" w:lineRule="auto"/>
        <w:ind w:left="864"/>
        <w:contextualSpacing w:val="0"/>
      </w:pPr>
      <w:r>
        <w:t xml:space="preserve">Setting up </w:t>
      </w:r>
      <w:r w:rsidR="008B52A2">
        <w:t>an alarm on creation of a clone</w:t>
      </w:r>
    </w:p>
    <w:p w14:paraId="3AC3E33E" w14:textId="7FD2EA41" w:rsidR="00A344DB" w:rsidRDefault="00942DD4" w:rsidP="000931D4">
      <w:pPr>
        <w:pStyle w:val="ListParagraph"/>
        <w:numPr>
          <w:ilvl w:val="1"/>
          <w:numId w:val="3"/>
        </w:numPr>
        <w:spacing w:after="280" w:line="240" w:lineRule="auto"/>
        <w:ind w:left="864"/>
        <w:contextualSpacing w:val="0"/>
      </w:pPr>
      <w:r>
        <w:t>Demonstrate</w:t>
      </w:r>
      <w:r w:rsidR="00E25895">
        <w:t xml:space="preserve"> how stress </w:t>
      </w:r>
      <w:proofErr w:type="gramStart"/>
      <w:r w:rsidR="00E25895">
        <w:t>is review</w:t>
      </w:r>
      <w:r w:rsidR="00BC17BE">
        <w:t>ed</w:t>
      </w:r>
      <w:proofErr w:type="gramEnd"/>
      <w:r w:rsidR="00BC17BE">
        <w:t xml:space="preserve"> and which</w:t>
      </w:r>
      <w:r w:rsidR="00F33C63">
        <w:t xml:space="preserve"> resou</w:t>
      </w:r>
      <w:r w:rsidR="008235E0">
        <w:t xml:space="preserve">rce </w:t>
      </w:r>
      <w:r w:rsidR="008C13D1">
        <w:t xml:space="preserve">is under </w:t>
      </w:r>
      <w:r w:rsidR="002A2663">
        <w:t xml:space="preserve">maximum stress </w:t>
      </w:r>
      <w:r w:rsidR="00DD1B9D">
        <w:t>of virtual machine.</w:t>
      </w:r>
    </w:p>
    <w:p w14:paraId="021BD8F1" w14:textId="170F571E" w:rsidR="00DD1B9D" w:rsidRDefault="00115EDD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 </w:t>
      </w:r>
      <w:r w:rsidR="00942DD4">
        <w:t>vSphere</w:t>
      </w:r>
      <w:r>
        <w:t xml:space="preserve"> HOL environment Perform following </w:t>
      </w:r>
      <w:r w:rsidR="00B7307D">
        <w:t>action:</w:t>
      </w:r>
      <w:r>
        <w:t xml:space="preserve"> </w:t>
      </w:r>
      <w:proofErr w:type="gramStart"/>
      <w:r w:rsidR="00DD65F3">
        <w:t>1</w:t>
      </w:r>
      <w:proofErr w:type="gramEnd"/>
      <w:r w:rsidR="00DD65F3">
        <w:t xml:space="preserve">. Setting of an alarm when guest OS </w:t>
      </w:r>
      <w:r w:rsidR="00706403">
        <w:t xml:space="preserve">shuts down 2. </w:t>
      </w:r>
      <w:r w:rsidR="00E452ED">
        <w:t>Clone creatio</w:t>
      </w:r>
      <w:r w:rsidR="009F089B">
        <w:t>n of a VM</w:t>
      </w:r>
    </w:p>
    <w:p w14:paraId="12FFFBA8" w14:textId="563D5FD6" w:rsidR="009F089B" w:rsidRDefault="00C17423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lastRenderedPageBreak/>
        <w:t xml:space="preserve">In Virtual </w:t>
      </w:r>
      <w:r w:rsidR="00B7307D">
        <w:t>box:</w:t>
      </w:r>
      <w:r>
        <w:t xml:space="preserve"> </w:t>
      </w:r>
      <w:r w:rsidR="00034DD2">
        <w:t xml:space="preserve">Create a VM </w:t>
      </w:r>
      <w:r w:rsidR="006A4F64">
        <w:t xml:space="preserve">and implement cloning for </w:t>
      </w:r>
      <w:r w:rsidR="00936329">
        <w:t xml:space="preserve">the same in both the scenarios </w:t>
      </w:r>
      <w:r w:rsidR="00FC26B7">
        <w:t xml:space="preserve">of fully cloned </w:t>
      </w:r>
      <w:r w:rsidR="000C5725">
        <w:t xml:space="preserve">and linked cloned VM and then make </w:t>
      </w:r>
      <w:r w:rsidR="007D7EF4">
        <w:t>changes the linked clone VM which is applicable on both.</w:t>
      </w:r>
      <w:r w:rsidR="00612F55" w:rsidRPr="00612F55">
        <w:t xml:space="preserve"> </w:t>
      </w:r>
      <w:r w:rsidR="00612F55">
        <w:t>hardware</w:t>
      </w:r>
    </w:p>
    <w:p w14:paraId="1480D4C7" w14:textId="0F1E73F9" w:rsidR="007D7EF4" w:rsidRDefault="00F95997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 Virtual </w:t>
      </w:r>
      <w:r w:rsidR="00B7307D">
        <w:t>Box:</w:t>
      </w:r>
      <w:r>
        <w:t xml:space="preserve"> </w:t>
      </w:r>
      <w:r w:rsidR="00C40EBF">
        <w:t xml:space="preserve">Create VMs of same </w:t>
      </w:r>
      <w:r w:rsidR="00B04924">
        <w:t xml:space="preserve">configuration with network capabilities as of </w:t>
      </w:r>
      <w:r w:rsidR="004118F0">
        <w:t xml:space="preserve">your physical system </w:t>
      </w:r>
      <w:r w:rsidR="006D2A78">
        <w:t xml:space="preserve">and </w:t>
      </w:r>
      <w:r w:rsidR="00942DD4">
        <w:t>Implement</w:t>
      </w:r>
      <w:r w:rsidR="006D2A78">
        <w:t xml:space="preserve"> the concept of cloning (fully and linked both).</w:t>
      </w:r>
    </w:p>
    <w:p w14:paraId="64909595" w14:textId="0F0D4AF7" w:rsidR="006D2A78" w:rsidRDefault="00501CC6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 Virtual </w:t>
      </w:r>
      <w:r w:rsidR="00B7307D">
        <w:t>Box:</w:t>
      </w:r>
      <w:r>
        <w:t xml:space="preserve"> Create </w:t>
      </w:r>
      <w:r w:rsidR="000E0773">
        <w:t xml:space="preserve">VMs of </w:t>
      </w:r>
      <w:r w:rsidR="00942DD4">
        <w:t>almost</w:t>
      </w:r>
      <w:r w:rsidR="000526B3">
        <w:t xml:space="preserve"> same configuration with network capabilities as of your physical system and </w:t>
      </w:r>
      <w:r w:rsidR="00942DD4">
        <w:t>test</w:t>
      </w:r>
      <w:r w:rsidR="000526B3">
        <w:t xml:space="preserve"> how </w:t>
      </w:r>
      <w:proofErr w:type="gramStart"/>
      <w:r w:rsidR="000526B3">
        <w:t>many</w:t>
      </w:r>
      <w:proofErr w:type="gramEnd"/>
      <w:r w:rsidR="000526B3">
        <w:t xml:space="preserve"> such </w:t>
      </w:r>
      <w:r w:rsidR="00DC0B24">
        <w:t xml:space="preserve">VMs can be </w:t>
      </w:r>
      <w:r w:rsidR="0072120F">
        <w:t>supported</w:t>
      </w:r>
      <w:r w:rsidR="00576173">
        <w:t xml:space="preserve"> by the physical </w:t>
      </w:r>
      <w:r w:rsidR="00B67B5B">
        <w:t>system of same configuration</w:t>
      </w:r>
    </w:p>
    <w:p w14:paraId="00677355" w14:textId="49BC9063" w:rsidR="0068789A" w:rsidRDefault="00D9204D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 </w:t>
      </w:r>
      <w:r w:rsidR="00942DD4">
        <w:t>vSphere</w:t>
      </w:r>
      <w:r>
        <w:t xml:space="preserve"> HOL lab </w:t>
      </w:r>
      <w:r w:rsidR="00441AE2">
        <w:t>show</w:t>
      </w:r>
      <w:r w:rsidR="00D00C8F">
        <w:t xml:space="preserve"> how stress </w:t>
      </w:r>
      <w:proofErr w:type="gramStart"/>
      <w:r w:rsidR="00D00C8F">
        <w:t>is reviewed</w:t>
      </w:r>
      <w:proofErr w:type="gramEnd"/>
      <w:r w:rsidR="00D00C8F">
        <w:t xml:space="preserve"> and switch resources </w:t>
      </w:r>
      <w:r w:rsidR="008570E1">
        <w:t>is under maximum stress of virtual machine</w:t>
      </w:r>
      <w:r w:rsidR="0019705D">
        <w:t xml:space="preserve"> also perform analysis of alert details and remediate memory stress.</w:t>
      </w:r>
    </w:p>
    <w:p w14:paraId="2B06F4C2" w14:textId="6F810998" w:rsidR="0019705D" w:rsidRDefault="0019705D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 </w:t>
      </w:r>
      <w:r w:rsidR="00942DD4">
        <w:t>vSphere</w:t>
      </w:r>
      <w:r>
        <w:t xml:space="preserve"> HOL Identification of </w:t>
      </w:r>
      <w:r w:rsidR="00942DD4">
        <w:t>Resource</w:t>
      </w:r>
      <w:r>
        <w:t xml:space="preserve"> </w:t>
      </w:r>
      <w:r w:rsidR="00B7307D">
        <w:t>Constraint</w:t>
      </w:r>
      <w:r w:rsidR="009D2EEC">
        <w:t xml:space="preserve"> and Reclamation of Resources </w:t>
      </w:r>
      <w:r w:rsidR="001D6EA4">
        <w:t xml:space="preserve">in Capacity </w:t>
      </w:r>
      <w:r w:rsidR="00413ADE">
        <w:t xml:space="preserve">Planning, Also create project “add host system” to </w:t>
      </w:r>
      <w:r w:rsidR="00366091">
        <w:t xml:space="preserve">capacity </w:t>
      </w:r>
      <w:r w:rsidR="003E76DF">
        <w:t>scenario and populate metrices to that.</w:t>
      </w:r>
    </w:p>
    <w:p w14:paraId="2EED1337" w14:textId="36704021" w:rsidR="00576A45" w:rsidRDefault="003E76DF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 </w:t>
      </w:r>
      <w:r w:rsidR="00942DD4">
        <w:t>vSphere</w:t>
      </w:r>
      <w:r>
        <w:t xml:space="preserve"> </w:t>
      </w:r>
      <w:r w:rsidR="00A95BB6">
        <w:t xml:space="preserve">HOL </w:t>
      </w:r>
      <w:r w:rsidR="00B7307D">
        <w:t>labs:</w:t>
      </w:r>
      <w:r w:rsidR="00A95BB6">
        <w:t xml:space="preserve"> Analyse the health </w:t>
      </w:r>
      <w:r w:rsidR="00C742AF">
        <w:t>of virtual</w:t>
      </w:r>
      <w:r w:rsidR="00912D33">
        <w:t xml:space="preserve"> machine, identify </w:t>
      </w:r>
      <w:r w:rsidR="00945AD0">
        <w:t xml:space="preserve">reclaimable cluster capacity In Addition to this create a new project add host system to capacity </w:t>
      </w:r>
      <w:r w:rsidR="00CF15F2">
        <w:t>scenario and populate metrices to it.</w:t>
      </w:r>
    </w:p>
    <w:p w14:paraId="3E77C086" w14:textId="254B522A" w:rsidR="00176E78" w:rsidRDefault="00CF59D7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Create a </w:t>
      </w:r>
      <w:r w:rsidR="00942DD4">
        <w:t>vSphere</w:t>
      </w:r>
      <w:r>
        <w:t xml:space="preserve"> Distributed </w:t>
      </w:r>
      <w:r w:rsidR="00A64A11">
        <w:t>Switch on a</w:t>
      </w:r>
      <w:r w:rsidR="00E22A86">
        <w:t xml:space="preserve"> </w:t>
      </w:r>
      <w:r w:rsidR="00942DD4">
        <w:t>vSphere</w:t>
      </w:r>
      <w:r w:rsidR="00E22A86">
        <w:t xml:space="preserve"> </w:t>
      </w:r>
      <w:r w:rsidR="00B7307D">
        <w:t>datacentre</w:t>
      </w:r>
      <w:r w:rsidR="00E22A86">
        <w:t xml:space="preserve"> </w:t>
      </w:r>
      <w:r w:rsidR="00B26F44">
        <w:t xml:space="preserve">to </w:t>
      </w:r>
      <w:proofErr w:type="gramStart"/>
      <w:r w:rsidR="00B26F44">
        <w:t>handle</w:t>
      </w:r>
      <w:proofErr w:type="gramEnd"/>
      <w:r w:rsidR="00B26F44">
        <w:t xml:space="preserve"> networking traffic for</w:t>
      </w:r>
      <w:r w:rsidR="00D000A2">
        <w:t xml:space="preserve"> all </w:t>
      </w:r>
      <w:r w:rsidR="00E80425">
        <w:t xml:space="preserve">associated hosts </w:t>
      </w:r>
      <w:r w:rsidR="0050498B">
        <w:t xml:space="preserve">in the </w:t>
      </w:r>
      <w:r w:rsidR="00942DD4">
        <w:t>datacentre</w:t>
      </w:r>
      <w:r w:rsidR="0050498B">
        <w:t xml:space="preserve"> and demonstrate </w:t>
      </w:r>
      <w:r w:rsidR="00176E78">
        <w:t>the following operations:</w:t>
      </w:r>
    </w:p>
    <w:p w14:paraId="066D448A" w14:textId="2E8B864B" w:rsidR="00176E78" w:rsidRDefault="00176E78" w:rsidP="000931D4">
      <w:pPr>
        <w:pStyle w:val="ListParagraph"/>
        <w:numPr>
          <w:ilvl w:val="1"/>
          <w:numId w:val="4"/>
        </w:numPr>
        <w:spacing w:after="280" w:line="240" w:lineRule="auto"/>
        <w:ind w:left="864"/>
        <w:contextualSpacing w:val="0"/>
      </w:pPr>
      <w:r>
        <w:t xml:space="preserve">Add Hosts to a </w:t>
      </w:r>
      <w:r w:rsidR="00942DD4">
        <w:t>vSphere</w:t>
      </w:r>
      <w:r>
        <w:t xml:space="preserve"> Distributed Switch </w:t>
      </w:r>
      <w:r w:rsidR="002A3671">
        <w:t xml:space="preserve">in the </w:t>
      </w:r>
      <w:r w:rsidR="00942DD4">
        <w:t>vSphere</w:t>
      </w:r>
      <w:r w:rsidR="002A3671">
        <w:t xml:space="preserve"> Web Client.</w:t>
      </w:r>
    </w:p>
    <w:p w14:paraId="45298D8B" w14:textId="5E786C26" w:rsidR="002A3671" w:rsidRDefault="00C04508" w:rsidP="000931D4">
      <w:pPr>
        <w:pStyle w:val="ListParagraph"/>
        <w:numPr>
          <w:ilvl w:val="1"/>
          <w:numId w:val="4"/>
        </w:numPr>
        <w:spacing w:after="280" w:line="240" w:lineRule="auto"/>
        <w:ind w:left="864"/>
        <w:contextualSpacing w:val="0"/>
      </w:pPr>
      <w:r>
        <w:t xml:space="preserve">Change the configuration for hosts and physical </w:t>
      </w:r>
      <w:r w:rsidR="002D69E8">
        <w:t xml:space="preserve">adapters </w:t>
      </w:r>
      <w:r w:rsidR="003972AE">
        <w:t xml:space="preserve">on a </w:t>
      </w:r>
      <w:r w:rsidR="00942DD4">
        <w:t>vSphere</w:t>
      </w:r>
      <w:r w:rsidR="003972AE">
        <w:t xml:space="preserve"> </w:t>
      </w:r>
      <w:r w:rsidR="00EB720B">
        <w:t xml:space="preserve">Distributed Switch after they </w:t>
      </w:r>
      <w:proofErr w:type="gramStart"/>
      <w:r w:rsidR="00EB720B">
        <w:t>are added</w:t>
      </w:r>
      <w:proofErr w:type="gramEnd"/>
      <w:r w:rsidR="00EB720B">
        <w:t xml:space="preserve"> to the distributed switch.</w:t>
      </w:r>
    </w:p>
    <w:p w14:paraId="18D2C868" w14:textId="763FB46A" w:rsidR="004F5830" w:rsidRDefault="00942DD4" w:rsidP="000931D4">
      <w:pPr>
        <w:pStyle w:val="ListParagraph"/>
        <w:numPr>
          <w:ilvl w:val="1"/>
          <w:numId w:val="4"/>
        </w:numPr>
        <w:spacing w:after="280" w:line="240" w:lineRule="auto"/>
        <w:ind w:left="864"/>
        <w:contextualSpacing w:val="0"/>
      </w:pPr>
      <w:r>
        <w:t>Demonstrate</w:t>
      </w:r>
      <w:r w:rsidR="008D12A3">
        <w:t xml:space="preserve"> the enabling off </w:t>
      </w:r>
      <w:r>
        <w:t>vSphere</w:t>
      </w:r>
      <w:r w:rsidR="008D12A3">
        <w:t xml:space="preserve"> </w:t>
      </w:r>
      <w:r w:rsidR="00B7307D">
        <w:t>Distributed</w:t>
      </w:r>
      <w:r w:rsidR="008D12A3">
        <w:t xml:space="preserve"> </w:t>
      </w:r>
      <w:r w:rsidR="001C4E89">
        <w:t xml:space="preserve">Switch </w:t>
      </w:r>
      <w:r w:rsidR="00995619">
        <w:t xml:space="preserve">Health Check </w:t>
      </w:r>
      <w:r w:rsidR="009113E9">
        <w:t xml:space="preserve">to perform </w:t>
      </w:r>
      <w:r w:rsidR="004F5830">
        <w:t>checks on Distributed Switch configurations.</w:t>
      </w:r>
    </w:p>
    <w:p w14:paraId="42FAC806" w14:textId="1D9FD627" w:rsidR="004F5830" w:rsidRDefault="006F3EA8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Install Virtual Machine </w:t>
      </w:r>
      <w:r w:rsidR="0013461B">
        <w:t xml:space="preserve">on a </w:t>
      </w:r>
      <w:r w:rsidR="00573D44">
        <w:t xml:space="preserve">host machine </w:t>
      </w:r>
      <w:r w:rsidR="0021223A">
        <w:t xml:space="preserve">and perform cloning </w:t>
      </w:r>
      <w:r w:rsidR="0065363F">
        <w:t>of both types and automate the creation of snapshots using type 2 hypervisor.</w:t>
      </w:r>
    </w:p>
    <w:p w14:paraId="4402F666" w14:textId="77A39A31" w:rsidR="0065363F" w:rsidRDefault="00937D67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>Clone an existing Virtual Machine</w:t>
      </w:r>
      <w:r>
        <w:t xml:space="preserve"> to a Template </w:t>
      </w:r>
      <w:r w:rsidR="00C31F3B">
        <w:t xml:space="preserve">and deploy a new Virtual Machine </w:t>
      </w:r>
      <w:r w:rsidR="00B207F2">
        <w:t xml:space="preserve">from that </w:t>
      </w:r>
      <w:r w:rsidR="00942DD4">
        <w:t>Template</w:t>
      </w:r>
      <w:r w:rsidR="00B207F2">
        <w:t xml:space="preserve"> using VMware </w:t>
      </w:r>
      <w:r w:rsidR="00B7307D">
        <w:t>vSphere</w:t>
      </w:r>
      <w:r w:rsidR="00B207F2">
        <w:t xml:space="preserve">. Also, create a tag and </w:t>
      </w:r>
      <w:r w:rsidR="00942DD4">
        <w:t>demonstrate</w:t>
      </w:r>
      <w:r w:rsidR="00B207F2">
        <w:t xml:space="preserve"> how can </w:t>
      </w:r>
      <w:proofErr w:type="gramStart"/>
      <w:r w:rsidR="00B207F2">
        <w:t>be used</w:t>
      </w:r>
      <w:proofErr w:type="gramEnd"/>
      <w:r w:rsidR="00B207F2">
        <w:t xml:space="preserve"> to search vir</w:t>
      </w:r>
      <w:r w:rsidR="0020646A">
        <w:t>tual machines.</w:t>
      </w:r>
    </w:p>
    <w:p w14:paraId="4EED7D32" w14:textId="736F46F1" w:rsidR="008155B6" w:rsidRDefault="008155B6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Install a guest operating system which should </w:t>
      </w:r>
      <w:r w:rsidR="0008364D">
        <w:t xml:space="preserve">be having the same </w:t>
      </w:r>
      <w:r w:rsidR="00CE3B61">
        <w:t xml:space="preserve">configurations as that </w:t>
      </w:r>
      <w:r w:rsidR="00C25326">
        <w:t xml:space="preserve">of your physical machine. How </w:t>
      </w:r>
      <w:proofErr w:type="gramStart"/>
      <w:r w:rsidR="00C25326">
        <w:t>many</w:t>
      </w:r>
      <w:proofErr w:type="gramEnd"/>
      <w:r w:rsidR="00C25326">
        <w:t xml:space="preserve"> </w:t>
      </w:r>
      <w:r w:rsidR="002530EE">
        <w:t xml:space="preserve">such guest operating system </w:t>
      </w:r>
      <w:r w:rsidR="00B7307D">
        <w:t>is</w:t>
      </w:r>
      <w:r w:rsidR="002530EE">
        <w:t xml:space="preserve"> supported by your physical system.</w:t>
      </w:r>
    </w:p>
    <w:p w14:paraId="6CB73BDC" w14:textId="38B94914" w:rsidR="002530EE" w:rsidRDefault="006D2294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lastRenderedPageBreak/>
        <w:t xml:space="preserve">Create two guest VM over a single physical system using VMware </w:t>
      </w:r>
      <w:r w:rsidR="00942DD4">
        <w:t>Workstation</w:t>
      </w:r>
      <w:r>
        <w:t>. Demonstrate the following</w:t>
      </w:r>
      <w:r w:rsidR="0095601F">
        <w:t>:</w:t>
      </w:r>
    </w:p>
    <w:p w14:paraId="75F436B6" w14:textId="4D63CD7F" w:rsidR="0095601F" w:rsidRDefault="0095601F" w:rsidP="000931D4">
      <w:pPr>
        <w:pStyle w:val="ListParagraph"/>
        <w:numPr>
          <w:ilvl w:val="1"/>
          <w:numId w:val="5"/>
        </w:numPr>
        <w:spacing w:after="280" w:line="240" w:lineRule="auto"/>
        <w:ind w:left="864"/>
        <w:contextualSpacing w:val="0"/>
      </w:pPr>
      <w:r>
        <w:t>Connection between two guest VMs.</w:t>
      </w:r>
    </w:p>
    <w:p w14:paraId="4D6E0BF1" w14:textId="00EEF5C8" w:rsidR="0095601F" w:rsidRDefault="0095601F" w:rsidP="000931D4">
      <w:pPr>
        <w:pStyle w:val="ListParagraph"/>
        <w:numPr>
          <w:ilvl w:val="1"/>
          <w:numId w:val="5"/>
        </w:numPr>
        <w:spacing w:after="280" w:line="240" w:lineRule="auto"/>
        <w:ind w:left="864"/>
        <w:contextualSpacing w:val="0"/>
      </w:pPr>
      <w:r>
        <w:t>Sharing of folders between two VMs.</w:t>
      </w:r>
    </w:p>
    <w:p w14:paraId="41ADB69C" w14:textId="71C04BD2" w:rsidR="0095601F" w:rsidRDefault="00830214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>Assume that you are the server administrator, demonstrate the procedure to define an alarm of</w:t>
      </w:r>
      <w:r w:rsidR="00A84131">
        <w:t xml:space="preserve"> CPU usage by using HOL.</w:t>
      </w:r>
    </w:p>
    <w:p w14:paraId="4D88AFF1" w14:textId="2DB2201A" w:rsidR="00A84131" w:rsidRDefault="00237D34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Demonstrate the process of creating capacity projects. Also show the impact of adding </w:t>
      </w:r>
      <w:r w:rsidR="000F0E11">
        <w:t>additional resources and workloads.</w:t>
      </w:r>
    </w:p>
    <w:p w14:paraId="2C1CA68F" w14:textId="173AB658" w:rsidR="000F0E11" w:rsidRDefault="00BF296F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>Create an alarm that will migrate VM if CPU Ready exceeds an average of defined</w:t>
      </w:r>
      <w:r w:rsidR="002C4044">
        <w:t xml:space="preserve"> limit overview course of 5 minutes using VMware </w:t>
      </w:r>
      <w:r w:rsidR="00942DD4">
        <w:t>vSphere</w:t>
      </w:r>
      <w:r w:rsidR="002C4044">
        <w:t>.</w:t>
      </w:r>
    </w:p>
    <w:p w14:paraId="1A3E24E3" w14:textId="75ED47BE" w:rsidR="002C4044" w:rsidRDefault="00942DD4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>Demonstrate</w:t>
      </w:r>
      <w:r w:rsidR="00414943">
        <w:t xml:space="preserve"> the steps </w:t>
      </w:r>
      <w:r w:rsidR="00BE10E9">
        <w:t xml:space="preserve">to monitor </w:t>
      </w:r>
      <w:r w:rsidR="008201E3">
        <w:t xml:space="preserve">the performance of CPU and Virtual Machines in different scenarios. Show performance charts and graphs in the </w:t>
      </w:r>
      <w:r>
        <w:t>vSphere</w:t>
      </w:r>
      <w:r w:rsidR="008201E3">
        <w:t xml:space="preserve"> Web Client.</w:t>
      </w:r>
    </w:p>
    <w:p w14:paraId="2BD19866" w14:textId="244E82D2" w:rsidR="009A210F" w:rsidRDefault="00590A4D" w:rsidP="000931D4">
      <w:pPr>
        <w:pStyle w:val="ListParagraph"/>
        <w:numPr>
          <w:ilvl w:val="0"/>
          <w:numId w:val="2"/>
        </w:numPr>
        <w:spacing w:after="280"/>
        <w:ind w:left="432"/>
        <w:contextualSpacing w:val="0"/>
      </w:pPr>
      <w:r>
        <w:t xml:space="preserve">Create and configure </w:t>
      </w:r>
      <w:r w:rsidR="00942DD4">
        <w:t>vSphere</w:t>
      </w:r>
      <w:r>
        <w:t xml:space="preserve"> NFS datastore and perform the following:</w:t>
      </w:r>
    </w:p>
    <w:p w14:paraId="7685ECE8" w14:textId="78381A06" w:rsidR="00590A4D" w:rsidRDefault="00590A4D" w:rsidP="000931D4">
      <w:pPr>
        <w:pStyle w:val="ListParagraph"/>
        <w:numPr>
          <w:ilvl w:val="1"/>
          <w:numId w:val="6"/>
        </w:numPr>
        <w:spacing w:after="280" w:line="240" w:lineRule="auto"/>
        <w:ind w:left="864"/>
        <w:contextualSpacing w:val="0"/>
      </w:pPr>
      <w:r>
        <w:t>Mount NFS Datastores to New Host</w:t>
      </w:r>
      <w:r w:rsidR="002B704B">
        <w:t>.</w:t>
      </w:r>
    </w:p>
    <w:p w14:paraId="0070890C" w14:textId="49FFDFC3" w:rsidR="00590A4D" w:rsidRDefault="002B704B" w:rsidP="000931D4">
      <w:pPr>
        <w:pStyle w:val="ListParagraph"/>
        <w:numPr>
          <w:ilvl w:val="1"/>
          <w:numId w:val="6"/>
        </w:numPr>
        <w:spacing w:after="280" w:line="240" w:lineRule="auto"/>
        <w:ind w:left="864"/>
        <w:contextualSpacing w:val="0"/>
      </w:pPr>
      <w:r>
        <w:t>Adding a new virtual disk to an existing Virtual Machine.</w:t>
      </w:r>
    </w:p>
    <w:p w14:paraId="4CEEE200" w14:textId="77777777" w:rsidR="00604363" w:rsidRDefault="00604363" w:rsidP="00604363">
      <w:pPr>
        <w:spacing w:after="280" w:line="240" w:lineRule="auto"/>
      </w:pPr>
    </w:p>
    <w:p w14:paraId="4C001B77" w14:textId="00E261F5" w:rsidR="00604363" w:rsidRDefault="00604363" w:rsidP="00604363">
      <w:pPr>
        <w:spacing w:after="280" w:line="240" w:lineRule="auto"/>
      </w:pPr>
      <w:r w:rsidRPr="00604363">
        <w:rPr>
          <w:b/>
          <w:bCs/>
          <w:color w:val="FF0000"/>
        </w:rPr>
        <w:t>Notes:</w:t>
      </w:r>
      <w:r w:rsidRPr="00604363">
        <w:rPr>
          <w:color w:val="FF0000"/>
        </w:rPr>
        <w:t xml:space="preserve"> </w:t>
      </w:r>
      <w:hyperlink r:id="rId7" w:history="1">
        <w:r w:rsidRPr="00604363">
          <w:rPr>
            <w:rStyle w:val="Hyperlink"/>
          </w:rPr>
          <w:t>https://github.com/sauravhathi/lpu-cse/tree/master/Subjects/CSE427%20-%20VIRTUALIZATION%20AND%20CLOUD%20COMPUTING%20LABORATOR</w:t>
        </w:r>
      </w:hyperlink>
      <w:r w:rsidRPr="00604363">
        <w:t>Y</w:t>
      </w:r>
    </w:p>
    <w:sectPr w:rsidR="0060436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BECA" w14:textId="77777777" w:rsidR="00E26921" w:rsidRDefault="00E26921" w:rsidP="00D409EC">
      <w:pPr>
        <w:spacing w:after="0" w:line="240" w:lineRule="auto"/>
      </w:pPr>
      <w:r>
        <w:separator/>
      </w:r>
    </w:p>
  </w:endnote>
  <w:endnote w:type="continuationSeparator" w:id="0">
    <w:p w14:paraId="750FC411" w14:textId="77777777" w:rsidR="00E26921" w:rsidRDefault="00E26921" w:rsidP="00D4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17B7" w14:textId="2D83ACE4" w:rsidR="00D409EC" w:rsidRPr="000D203B" w:rsidRDefault="000D203B" w:rsidP="000D203B">
    <w:pPr>
      <w:pStyle w:val="Footer"/>
      <w:jc w:val="center"/>
    </w:pPr>
    <w:r w:rsidRPr="000D203B">
      <w:t>CSE427</w:t>
    </w:r>
    <w:r>
      <w:t xml:space="preserve"> -</w:t>
    </w:r>
    <w:r w:rsidRPr="000D203B">
      <w:t xml:space="preserve"> Virtualization And Cloud Computing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E5A8" w14:textId="77777777" w:rsidR="00E26921" w:rsidRDefault="00E26921" w:rsidP="00D409EC">
      <w:pPr>
        <w:spacing w:after="0" w:line="240" w:lineRule="auto"/>
      </w:pPr>
      <w:r>
        <w:separator/>
      </w:r>
    </w:p>
  </w:footnote>
  <w:footnote w:type="continuationSeparator" w:id="0">
    <w:p w14:paraId="483DBF71" w14:textId="77777777" w:rsidR="00E26921" w:rsidRDefault="00E26921" w:rsidP="00D4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7D5B" w14:textId="3C9100FE" w:rsidR="00D409EC" w:rsidRDefault="00DC195E" w:rsidP="00D409EC">
    <w:pPr>
      <w:pStyle w:val="Header"/>
      <w:jc w:val="center"/>
    </w:pPr>
    <w:sdt>
      <w:sdtPr>
        <w:id w:val="1072702774"/>
        <w:docPartObj>
          <w:docPartGallery w:val="Watermarks"/>
          <w:docPartUnique/>
        </w:docPartObj>
      </w:sdtPr>
      <w:sdtContent>
        <w:r>
          <w:rPr>
            <w:noProof/>
          </w:rPr>
          <w:pict w14:anchorId="23961C3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1942627" o:spid="_x0000_s1025" type="#_x0000_t136" style="position:absolute;left:0;text-align:left;margin-left:0;margin-top:0;width:587.3pt;height:48.9pt;rotation:315;z-index:-251657216;mso-position-horizontal:center;mso-position-horizontal-relative:margin;mso-position-vertical:center;mso-position-vertical-relative:margin" o:allowincell="f" fillcolor="#ededed [662]" stroked="f">
              <v:fill opacity=".5"/>
              <v:textpath style="font-family:&quot;Calibri&quot;;font-size:1pt" string="https://github.com/sauravhathi/lpu-cse"/>
              <w10:wrap anchorx="margin" anchory="margin"/>
            </v:shape>
          </w:pict>
        </w:r>
      </w:sdtContent>
    </w:sdt>
    <w:r w:rsidR="00D409EC" w:rsidRPr="00D409EC">
      <w:t>https://github.com/sauravhathi/lpu-cse#study-materials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59B"/>
    <w:multiLevelType w:val="multilevel"/>
    <w:tmpl w:val="7152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41554"/>
    <w:multiLevelType w:val="hybridMultilevel"/>
    <w:tmpl w:val="4C084548"/>
    <w:lvl w:ilvl="0" w:tplc="F552FDBE">
      <w:start w:val="1"/>
      <w:numFmt w:val="decimal"/>
      <w:lvlText w:val="Q%1."/>
      <w:lvlJc w:val="left"/>
      <w:pPr>
        <w:ind w:left="576" w:hanging="576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08" w:hanging="360"/>
      </w:pPr>
    </w:lvl>
    <w:lvl w:ilvl="2" w:tplc="4009001B" w:tentative="1">
      <w:start w:val="1"/>
      <w:numFmt w:val="lowerRoman"/>
      <w:lvlText w:val="%3."/>
      <w:lvlJc w:val="right"/>
      <w:pPr>
        <w:ind w:left="1728" w:hanging="180"/>
      </w:pPr>
    </w:lvl>
    <w:lvl w:ilvl="3" w:tplc="4009000F" w:tentative="1">
      <w:start w:val="1"/>
      <w:numFmt w:val="decimal"/>
      <w:lvlText w:val="%4."/>
      <w:lvlJc w:val="left"/>
      <w:pPr>
        <w:ind w:left="2448" w:hanging="360"/>
      </w:pPr>
    </w:lvl>
    <w:lvl w:ilvl="4" w:tplc="40090019" w:tentative="1">
      <w:start w:val="1"/>
      <w:numFmt w:val="lowerLetter"/>
      <w:lvlText w:val="%5."/>
      <w:lvlJc w:val="left"/>
      <w:pPr>
        <w:ind w:left="3168" w:hanging="360"/>
      </w:pPr>
    </w:lvl>
    <w:lvl w:ilvl="5" w:tplc="4009001B" w:tentative="1">
      <w:start w:val="1"/>
      <w:numFmt w:val="lowerRoman"/>
      <w:lvlText w:val="%6."/>
      <w:lvlJc w:val="right"/>
      <w:pPr>
        <w:ind w:left="3888" w:hanging="180"/>
      </w:pPr>
    </w:lvl>
    <w:lvl w:ilvl="6" w:tplc="4009000F" w:tentative="1">
      <w:start w:val="1"/>
      <w:numFmt w:val="decimal"/>
      <w:lvlText w:val="%7."/>
      <w:lvlJc w:val="left"/>
      <w:pPr>
        <w:ind w:left="4608" w:hanging="360"/>
      </w:pPr>
    </w:lvl>
    <w:lvl w:ilvl="7" w:tplc="40090019" w:tentative="1">
      <w:start w:val="1"/>
      <w:numFmt w:val="lowerLetter"/>
      <w:lvlText w:val="%8."/>
      <w:lvlJc w:val="left"/>
      <w:pPr>
        <w:ind w:left="5328" w:hanging="360"/>
      </w:pPr>
    </w:lvl>
    <w:lvl w:ilvl="8" w:tplc="40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568A359C"/>
    <w:multiLevelType w:val="hybridMultilevel"/>
    <w:tmpl w:val="347E4748"/>
    <w:lvl w:ilvl="0" w:tplc="FFFFFFFF">
      <w:start w:val="1"/>
      <w:numFmt w:val="decimal"/>
      <w:lvlText w:val="Q%1."/>
      <w:lvlJc w:val="left"/>
      <w:pPr>
        <w:ind w:left="288" w:hanging="144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08" w:hanging="360"/>
      </w:pPr>
    </w:lvl>
    <w:lvl w:ilvl="2" w:tplc="FFFFFFFF" w:tentative="1">
      <w:start w:val="1"/>
      <w:numFmt w:val="lowerRoman"/>
      <w:lvlText w:val="%3."/>
      <w:lvlJc w:val="right"/>
      <w:pPr>
        <w:ind w:left="1728" w:hanging="180"/>
      </w:pPr>
    </w:lvl>
    <w:lvl w:ilvl="3" w:tplc="FFFFFFFF" w:tentative="1">
      <w:start w:val="1"/>
      <w:numFmt w:val="decimal"/>
      <w:lvlText w:val="%4."/>
      <w:lvlJc w:val="left"/>
      <w:pPr>
        <w:ind w:left="2448" w:hanging="360"/>
      </w:pPr>
    </w:lvl>
    <w:lvl w:ilvl="4" w:tplc="FFFFFFFF" w:tentative="1">
      <w:start w:val="1"/>
      <w:numFmt w:val="lowerLetter"/>
      <w:lvlText w:val="%5."/>
      <w:lvlJc w:val="left"/>
      <w:pPr>
        <w:ind w:left="3168" w:hanging="360"/>
      </w:pPr>
    </w:lvl>
    <w:lvl w:ilvl="5" w:tplc="FFFFFFFF" w:tentative="1">
      <w:start w:val="1"/>
      <w:numFmt w:val="lowerRoman"/>
      <w:lvlText w:val="%6."/>
      <w:lvlJc w:val="right"/>
      <w:pPr>
        <w:ind w:left="3888" w:hanging="180"/>
      </w:pPr>
    </w:lvl>
    <w:lvl w:ilvl="6" w:tplc="FFFFFFFF" w:tentative="1">
      <w:start w:val="1"/>
      <w:numFmt w:val="decimal"/>
      <w:lvlText w:val="%7."/>
      <w:lvlJc w:val="left"/>
      <w:pPr>
        <w:ind w:left="4608" w:hanging="360"/>
      </w:pPr>
    </w:lvl>
    <w:lvl w:ilvl="7" w:tplc="FFFFFFFF" w:tentative="1">
      <w:start w:val="1"/>
      <w:numFmt w:val="lowerLetter"/>
      <w:lvlText w:val="%8."/>
      <w:lvlJc w:val="left"/>
      <w:pPr>
        <w:ind w:left="5328" w:hanging="360"/>
      </w:pPr>
    </w:lvl>
    <w:lvl w:ilvl="8" w:tplc="FFFFFFFF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 w15:restartNumberingAfterBreak="0">
    <w:nsid w:val="5E8267CB"/>
    <w:multiLevelType w:val="hybridMultilevel"/>
    <w:tmpl w:val="C680C0FA"/>
    <w:lvl w:ilvl="0" w:tplc="FFFFFFFF">
      <w:start w:val="1"/>
      <w:numFmt w:val="decimal"/>
      <w:lvlText w:val="Q%1."/>
      <w:lvlJc w:val="left"/>
      <w:pPr>
        <w:ind w:left="288" w:hanging="144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08" w:hanging="360"/>
      </w:pPr>
    </w:lvl>
    <w:lvl w:ilvl="2" w:tplc="FFFFFFFF" w:tentative="1">
      <w:start w:val="1"/>
      <w:numFmt w:val="lowerRoman"/>
      <w:lvlText w:val="%3."/>
      <w:lvlJc w:val="right"/>
      <w:pPr>
        <w:ind w:left="1728" w:hanging="180"/>
      </w:pPr>
    </w:lvl>
    <w:lvl w:ilvl="3" w:tplc="FFFFFFFF" w:tentative="1">
      <w:start w:val="1"/>
      <w:numFmt w:val="decimal"/>
      <w:lvlText w:val="%4."/>
      <w:lvlJc w:val="left"/>
      <w:pPr>
        <w:ind w:left="2448" w:hanging="360"/>
      </w:pPr>
    </w:lvl>
    <w:lvl w:ilvl="4" w:tplc="FFFFFFFF" w:tentative="1">
      <w:start w:val="1"/>
      <w:numFmt w:val="lowerLetter"/>
      <w:lvlText w:val="%5."/>
      <w:lvlJc w:val="left"/>
      <w:pPr>
        <w:ind w:left="3168" w:hanging="360"/>
      </w:pPr>
    </w:lvl>
    <w:lvl w:ilvl="5" w:tplc="FFFFFFFF" w:tentative="1">
      <w:start w:val="1"/>
      <w:numFmt w:val="lowerRoman"/>
      <w:lvlText w:val="%6."/>
      <w:lvlJc w:val="right"/>
      <w:pPr>
        <w:ind w:left="3888" w:hanging="180"/>
      </w:pPr>
    </w:lvl>
    <w:lvl w:ilvl="6" w:tplc="FFFFFFFF" w:tentative="1">
      <w:start w:val="1"/>
      <w:numFmt w:val="decimal"/>
      <w:lvlText w:val="%7."/>
      <w:lvlJc w:val="left"/>
      <w:pPr>
        <w:ind w:left="4608" w:hanging="360"/>
      </w:pPr>
    </w:lvl>
    <w:lvl w:ilvl="7" w:tplc="FFFFFFFF" w:tentative="1">
      <w:start w:val="1"/>
      <w:numFmt w:val="lowerLetter"/>
      <w:lvlText w:val="%8."/>
      <w:lvlJc w:val="left"/>
      <w:pPr>
        <w:ind w:left="5328" w:hanging="360"/>
      </w:pPr>
    </w:lvl>
    <w:lvl w:ilvl="8" w:tplc="FFFFFFFF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4" w15:restartNumberingAfterBreak="0">
    <w:nsid w:val="65106E8C"/>
    <w:multiLevelType w:val="hybridMultilevel"/>
    <w:tmpl w:val="118ED3DA"/>
    <w:lvl w:ilvl="0" w:tplc="FFFFFFFF">
      <w:start w:val="1"/>
      <w:numFmt w:val="decimal"/>
      <w:lvlText w:val="Q%1."/>
      <w:lvlJc w:val="left"/>
      <w:pPr>
        <w:ind w:left="288" w:hanging="144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08" w:hanging="360"/>
      </w:pPr>
    </w:lvl>
    <w:lvl w:ilvl="2" w:tplc="FFFFFFFF" w:tentative="1">
      <w:start w:val="1"/>
      <w:numFmt w:val="lowerRoman"/>
      <w:lvlText w:val="%3."/>
      <w:lvlJc w:val="right"/>
      <w:pPr>
        <w:ind w:left="1728" w:hanging="180"/>
      </w:pPr>
    </w:lvl>
    <w:lvl w:ilvl="3" w:tplc="FFFFFFFF" w:tentative="1">
      <w:start w:val="1"/>
      <w:numFmt w:val="decimal"/>
      <w:lvlText w:val="%4."/>
      <w:lvlJc w:val="left"/>
      <w:pPr>
        <w:ind w:left="2448" w:hanging="360"/>
      </w:pPr>
    </w:lvl>
    <w:lvl w:ilvl="4" w:tplc="FFFFFFFF" w:tentative="1">
      <w:start w:val="1"/>
      <w:numFmt w:val="lowerLetter"/>
      <w:lvlText w:val="%5."/>
      <w:lvlJc w:val="left"/>
      <w:pPr>
        <w:ind w:left="3168" w:hanging="360"/>
      </w:pPr>
    </w:lvl>
    <w:lvl w:ilvl="5" w:tplc="FFFFFFFF" w:tentative="1">
      <w:start w:val="1"/>
      <w:numFmt w:val="lowerRoman"/>
      <w:lvlText w:val="%6."/>
      <w:lvlJc w:val="right"/>
      <w:pPr>
        <w:ind w:left="3888" w:hanging="180"/>
      </w:pPr>
    </w:lvl>
    <w:lvl w:ilvl="6" w:tplc="FFFFFFFF" w:tentative="1">
      <w:start w:val="1"/>
      <w:numFmt w:val="decimal"/>
      <w:lvlText w:val="%7."/>
      <w:lvlJc w:val="left"/>
      <w:pPr>
        <w:ind w:left="4608" w:hanging="360"/>
      </w:pPr>
    </w:lvl>
    <w:lvl w:ilvl="7" w:tplc="FFFFFFFF" w:tentative="1">
      <w:start w:val="1"/>
      <w:numFmt w:val="lowerLetter"/>
      <w:lvlText w:val="%8."/>
      <w:lvlJc w:val="left"/>
      <w:pPr>
        <w:ind w:left="5328" w:hanging="360"/>
      </w:pPr>
    </w:lvl>
    <w:lvl w:ilvl="8" w:tplc="FFFFFFFF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703B48DD"/>
    <w:multiLevelType w:val="hybridMultilevel"/>
    <w:tmpl w:val="52308632"/>
    <w:lvl w:ilvl="0" w:tplc="FFFFFFFF">
      <w:start w:val="1"/>
      <w:numFmt w:val="decimal"/>
      <w:lvlText w:val="Q%1."/>
      <w:lvlJc w:val="left"/>
      <w:pPr>
        <w:ind w:left="288" w:hanging="144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08" w:hanging="360"/>
      </w:pPr>
    </w:lvl>
    <w:lvl w:ilvl="2" w:tplc="FFFFFFFF" w:tentative="1">
      <w:start w:val="1"/>
      <w:numFmt w:val="lowerRoman"/>
      <w:lvlText w:val="%3."/>
      <w:lvlJc w:val="right"/>
      <w:pPr>
        <w:ind w:left="1728" w:hanging="180"/>
      </w:pPr>
    </w:lvl>
    <w:lvl w:ilvl="3" w:tplc="FFFFFFFF" w:tentative="1">
      <w:start w:val="1"/>
      <w:numFmt w:val="decimal"/>
      <w:lvlText w:val="%4."/>
      <w:lvlJc w:val="left"/>
      <w:pPr>
        <w:ind w:left="2448" w:hanging="360"/>
      </w:pPr>
    </w:lvl>
    <w:lvl w:ilvl="4" w:tplc="FFFFFFFF" w:tentative="1">
      <w:start w:val="1"/>
      <w:numFmt w:val="lowerLetter"/>
      <w:lvlText w:val="%5."/>
      <w:lvlJc w:val="left"/>
      <w:pPr>
        <w:ind w:left="3168" w:hanging="360"/>
      </w:pPr>
    </w:lvl>
    <w:lvl w:ilvl="5" w:tplc="FFFFFFFF" w:tentative="1">
      <w:start w:val="1"/>
      <w:numFmt w:val="lowerRoman"/>
      <w:lvlText w:val="%6."/>
      <w:lvlJc w:val="right"/>
      <w:pPr>
        <w:ind w:left="3888" w:hanging="180"/>
      </w:pPr>
    </w:lvl>
    <w:lvl w:ilvl="6" w:tplc="FFFFFFFF" w:tentative="1">
      <w:start w:val="1"/>
      <w:numFmt w:val="decimal"/>
      <w:lvlText w:val="%7."/>
      <w:lvlJc w:val="left"/>
      <w:pPr>
        <w:ind w:left="4608" w:hanging="360"/>
      </w:pPr>
    </w:lvl>
    <w:lvl w:ilvl="7" w:tplc="FFFFFFFF" w:tentative="1">
      <w:start w:val="1"/>
      <w:numFmt w:val="lowerLetter"/>
      <w:lvlText w:val="%8."/>
      <w:lvlJc w:val="left"/>
      <w:pPr>
        <w:ind w:left="5328" w:hanging="360"/>
      </w:pPr>
    </w:lvl>
    <w:lvl w:ilvl="8" w:tplc="FFFFFFFF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393314029">
    <w:abstractNumId w:val="0"/>
  </w:num>
  <w:num w:numId="2" w16cid:durableId="1816945732">
    <w:abstractNumId w:val="1"/>
  </w:num>
  <w:num w:numId="3" w16cid:durableId="622156694">
    <w:abstractNumId w:val="3"/>
  </w:num>
  <w:num w:numId="4" w16cid:durableId="402798519">
    <w:abstractNumId w:val="5"/>
  </w:num>
  <w:num w:numId="5" w16cid:durableId="1310133148">
    <w:abstractNumId w:val="4"/>
  </w:num>
  <w:num w:numId="6" w16cid:durableId="1440952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EC"/>
    <w:rsid w:val="0000220A"/>
    <w:rsid w:val="00034DD2"/>
    <w:rsid w:val="000526B3"/>
    <w:rsid w:val="0005340E"/>
    <w:rsid w:val="0008364D"/>
    <w:rsid w:val="000931D4"/>
    <w:rsid w:val="000B7548"/>
    <w:rsid w:val="000C5725"/>
    <w:rsid w:val="000D203B"/>
    <w:rsid w:val="000E0773"/>
    <w:rsid w:val="000E79EC"/>
    <w:rsid w:val="000F0E11"/>
    <w:rsid w:val="00115B85"/>
    <w:rsid w:val="00115EDD"/>
    <w:rsid w:val="00127597"/>
    <w:rsid w:val="0013461B"/>
    <w:rsid w:val="00150589"/>
    <w:rsid w:val="00162364"/>
    <w:rsid w:val="00176E78"/>
    <w:rsid w:val="001929FD"/>
    <w:rsid w:val="0019705D"/>
    <w:rsid w:val="001B0C25"/>
    <w:rsid w:val="001C4E89"/>
    <w:rsid w:val="001D6EA4"/>
    <w:rsid w:val="0020646A"/>
    <w:rsid w:val="0021223A"/>
    <w:rsid w:val="00220E16"/>
    <w:rsid w:val="00230D9B"/>
    <w:rsid w:val="0023769E"/>
    <w:rsid w:val="00237D34"/>
    <w:rsid w:val="002526AB"/>
    <w:rsid w:val="002530EE"/>
    <w:rsid w:val="002A2663"/>
    <w:rsid w:val="002A3671"/>
    <w:rsid w:val="002B704B"/>
    <w:rsid w:val="002C4044"/>
    <w:rsid w:val="002D69E8"/>
    <w:rsid w:val="00310EB5"/>
    <w:rsid w:val="00347459"/>
    <w:rsid w:val="00361318"/>
    <w:rsid w:val="00366091"/>
    <w:rsid w:val="00385A57"/>
    <w:rsid w:val="0038792F"/>
    <w:rsid w:val="003972AE"/>
    <w:rsid w:val="003D38CD"/>
    <w:rsid w:val="003E0086"/>
    <w:rsid w:val="003E76DF"/>
    <w:rsid w:val="0040613E"/>
    <w:rsid w:val="004062B7"/>
    <w:rsid w:val="00407188"/>
    <w:rsid w:val="004118F0"/>
    <w:rsid w:val="00413ADE"/>
    <w:rsid w:val="00414943"/>
    <w:rsid w:val="00441AE2"/>
    <w:rsid w:val="004842F0"/>
    <w:rsid w:val="004F5830"/>
    <w:rsid w:val="00501CC6"/>
    <w:rsid w:val="0050498B"/>
    <w:rsid w:val="00515587"/>
    <w:rsid w:val="005161AD"/>
    <w:rsid w:val="0053233C"/>
    <w:rsid w:val="00552E3D"/>
    <w:rsid w:val="00573D44"/>
    <w:rsid w:val="00576173"/>
    <w:rsid w:val="00576A45"/>
    <w:rsid w:val="00590A4D"/>
    <w:rsid w:val="005B2DAA"/>
    <w:rsid w:val="005C20AF"/>
    <w:rsid w:val="005C7617"/>
    <w:rsid w:val="005D2FBA"/>
    <w:rsid w:val="005F2DCF"/>
    <w:rsid w:val="00604363"/>
    <w:rsid w:val="00612F55"/>
    <w:rsid w:val="006259C9"/>
    <w:rsid w:val="0065363F"/>
    <w:rsid w:val="00672EA5"/>
    <w:rsid w:val="0068789A"/>
    <w:rsid w:val="0069487D"/>
    <w:rsid w:val="006A4F64"/>
    <w:rsid w:val="006B1A4E"/>
    <w:rsid w:val="006D2294"/>
    <w:rsid w:val="006D2A78"/>
    <w:rsid w:val="006F3EA8"/>
    <w:rsid w:val="006F740A"/>
    <w:rsid w:val="00706403"/>
    <w:rsid w:val="00712409"/>
    <w:rsid w:val="0072120F"/>
    <w:rsid w:val="00736C22"/>
    <w:rsid w:val="0079015B"/>
    <w:rsid w:val="007B602A"/>
    <w:rsid w:val="007D5CF8"/>
    <w:rsid w:val="007D7EF4"/>
    <w:rsid w:val="00805283"/>
    <w:rsid w:val="00814CC8"/>
    <w:rsid w:val="008155B6"/>
    <w:rsid w:val="008201E3"/>
    <w:rsid w:val="008235E0"/>
    <w:rsid w:val="00830214"/>
    <w:rsid w:val="008570E1"/>
    <w:rsid w:val="0089332F"/>
    <w:rsid w:val="008A2BAE"/>
    <w:rsid w:val="008B1627"/>
    <w:rsid w:val="008B52A2"/>
    <w:rsid w:val="008C13D1"/>
    <w:rsid w:val="008D12A3"/>
    <w:rsid w:val="008F038E"/>
    <w:rsid w:val="008F6738"/>
    <w:rsid w:val="009113E9"/>
    <w:rsid w:val="00912D33"/>
    <w:rsid w:val="00933557"/>
    <w:rsid w:val="00936329"/>
    <w:rsid w:val="00937D67"/>
    <w:rsid w:val="00942DD4"/>
    <w:rsid w:val="00944DD0"/>
    <w:rsid w:val="00945AD0"/>
    <w:rsid w:val="0095601F"/>
    <w:rsid w:val="00963574"/>
    <w:rsid w:val="00995619"/>
    <w:rsid w:val="009968AF"/>
    <w:rsid w:val="009A210F"/>
    <w:rsid w:val="009A3CD0"/>
    <w:rsid w:val="009D2EEC"/>
    <w:rsid w:val="009F089B"/>
    <w:rsid w:val="00A1433E"/>
    <w:rsid w:val="00A344DB"/>
    <w:rsid w:val="00A64A11"/>
    <w:rsid w:val="00A84131"/>
    <w:rsid w:val="00A94176"/>
    <w:rsid w:val="00A95BB6"/>
    <w:rsid w:val="00B04924"/>
    <w:rsid w:val="00B11F39"/>
    <w:rsid w:val="00B207F2"/>
    <w:rsid w:val="00B2360B"/>
    <w:rsid w:val="00B26F44"/>
    <w:rsid w:val="00B5584A"/>
    <w:rsid w:val="00B67B5B"/>
    <w:rsid w:val="00B7307D"/>
    <w:rsid w:val="00B8510F"/>
    <w:rsid w:val="00B91B5C"/>
    <w:rsid w:val="00B95375"/>
    <w:rsid w:val="00BC17BE"/>
    <w:rsid w:val="00BD7ED9"/>
    <w:rsid w:val="00BE10E9"/>
    <w:rsid w:val="00BF296F"/>
    <w:rsid w:val="00C04508"/>
    <w:rsid w:val="00C17423"/>
    <w:rsid w:val="00C25326"/>
    <w:rsid w:val="00C31F3B"/>
    <w:rsid w:val="00C34B0D"/>
    <w:rsid w:val="00C34F7F"/>
    <w:rsid w:val="00C40EBF"/>
    <w:rsid w:val="00C5157C"/>
    <w:rsid w:val="00C71030"/>
    <w:rsid w:val="00C742AF"/>
    <w:rsid w:val="00C8590D"/>
    <w:rsid w:val="00C94901"/>
    <w:rsid w:val="00CB4DDA"/>
    <w:rsid w:val="00CE3B61"/>
    <w:rsid w:val="00CF15F2"/>
    <w:rsid w:val="00CF59D7"/>
    <w:rsid w:val="00CF7285"/>
    <w:rsid w:val="00D000A2"/>
    <w:rsid w:val="00D00C8F"/>
    <w:rsid w:val="00D0185F"/>
    <w:rsid w:val="00D409EC"/>
    <w:rsid w:val="00D622A1"/>
    <w:rsid w:val="00D62FCC"/>
    <w:rsid w:val="00D66D04"/>
    <w:rsid w:val="00D9204D"/>
    <w:rsid w:val="00DC0B24"/>
    <w:rsid w:val="00DC195E"/>
    <w:rsid w:val="00DD1B9D"/>
    <w:rsid w:val="00DD5294"/>
    <w:rsid w:val="00DD65F3"/>
    <w:rsid w:val="00DE3E2B"/>
    <w:rsid w:val="00DE495B"/>
    <w:rsid w:val="00E11D69"/>
    <w:rsid w:val="00E11FC1"/>
    <w:rsid w:val="00E22A86"/>
    <w:rsid w:val="00E24AF4"/>
    <w:rsid w:val="00E25895"/>
    <w:rsid w:val="00E26921"/>
    <w:rsid w:val="00E452ED"/>
    <w:rsid w:val="00E57B9F"/>
    <w:rsid w:val="00E80425"/>
    <w:rsid w:val="00E87B4A"/>
    <w:rsid w:val="00EB720B"/>
    <w:rsid w:val="00EB7498"/>
    <w:rsid w:val="00EC4232"/>
    <w:rsid w:val="00EF1325"/>
    <w:rsid w:val="00F33B9D"/>
    <w:rsid w:val="00F33C63"/>
    <w:rsid w:val="00F6725C"/>
    <w:rsid w:val="00F95997"/>
    <w:rsid w:val="00FC26B7"/>
    <w:rsid w:val="00FC3FF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4BCAB"/>
  <w15:chartTrackingRefBased/>
  <w15:docId w15:val="{57CD6823-44B4-4EC1-90C3-7B758E7E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5"/>
        <w:szCs w:val="25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9EC"/>
  </w:style>
  <w:style w:type="paragraph" w:styleId="Footer">
    <w:name w:val="footer"/>
    <w:basedOn w:val="Normal"/>
    <w:link w:val="FooterChar"/>
    <w:uiPriority w:val="99"/>
    <w:unhideWhenUsed/>
    <w:rsid w:val="00D4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9EC"/>
  </w:style>
  <w:style w:type="paragraph" w:styleId="Title">
    <w:name w:val="Title"/>
    <w:basedOn w:val="Normal"/>
    <w:next w:val="Normal"/>
    <w:link w:val="TitleChar"/>
    <w:uiPriority w:val="10"/>
    <w:qFormat/>
    <w:rsid w:val="00CF7285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F7285"/>
    <w:rPr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62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uravhathi/lpu-cse/tree/master/Subjects/CSE427%20-%20VIRTUALIZATION%20AND%20CLOUD%20COMPUTING%20LABORA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Hathi</dc:creator>
  <cp:keywords/>
  <dc:description/>
  <cp:lastModifiedBy>Saurav Hathi</cp:lastModifiedBy>
  <cp:revision>167</cp:revision>
  <dcterms:created xsi:type="dcterms:W3CDTF">2023-05-01T01:33:00Z</dcterms:created>
  <dcterms:modified xsi:type="dcterms:W3CDTF">2023-05-01T03:09:00Z</dcterms:modified>
</cp:coreProperties>
</file>