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EF3A9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System Design Overview</w:t>
      </w:r>
    </w:p>
    <w:p w14:paraId="61FB9A2D">
      <w:pPr>
        <w:rPr>
          <w:rFonts w:hint="default"/>
        </w:rPr>
      </w:pPr>
      <w:r>
        <w:rPr>
          <w:rFonts w:hint="default"/>
          <w:b/>
          <w:bCs/>
          <w:sz w:val="24"/>
          <w:szCs w:val="24"/>
          <w:u w:val="single"/>
        </w:rPr>
        <w:t>Firestore</w:t>
      </w:r>
      <w:r>
        <w:rPr>
          <w:rFonts w:hint="default"/>
        </w:rPr>
        <w:t>: A NoSQL document database used to store booking information.</w:t>
      </w:r>
    </w:p>
    <w:p w14:paraId="7D4779C3">
      <w:pPr>
        <w:rPr>
          <w:rFonts w:hint="default"/>
        </w:rPr>
      </w:pPr>
      <w:r>
        <w:rPr>
          <w:rFonts w:hint="default"/>
          <w:b/>
          <w:bCs/>
          <w:sz w:val="24"/>
          <w:szCs w:val="24"/>
          <w:u w:val="single"/>
        </w:rPr>
        <w:t>Cloud Functions</w:t>
      </w:r>
      <w:r>
        <w:rPr>
          <w:rFonts w:hint="default"/>
        </w:rPr>
        <w:t>: Serverless functions triggered by events in Firestore, responsible for GST calculations and (mock) API interaction.</w:t>
      </w:r>
    </w:p>
    <w:p w14:paraId="13D57D5C">
      <w:pPr>
        <w:rPr>
          <w:rFonts w:hint="default"/>
        </w:rPr>
      </w:pPr>
    </w:p>
    <w:p w14:paraId="1E71DB93">
      <w:pPr>
        <w:rPr>
          <w:rFonts w:hint="default"/>
        </w:rPr>
      </w:pPr>
    </w:p>
    <w:p w14:paraId="1F9D2FFB">
      <w:pPr>
        <w:rPr>
          <w:rFonts w:hint="default"/>
          <w:b/>
          <w:bCs/>
          <w:sz w:val="28"/>
          <w:szCs w:val="28"/>
          <w:u w:val="single"/>
        </w:rPr>
      </w:pPr>
      <w:r>
        <w:rPr>
          <w:rFonts w:hint="default"/>
          <w:b/>
          <w:bCs/>
          <w:sz w:val="28"/>
          <w:szCs w:val="28"/>
          <w:u w:val="single"/>
        </w:rPr>
        <w:t>Data Flow:</w:t>
      </w:r>
    </w:p>
    <w:p w14:paraId="62F7405A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A booking is created in the bookings collection in Firestore.</w:t>
      </w:r>
    </w:p>
    <w:p w14:paraId="30B03328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When the status field of a booking document is updated to "finished," a Cloud Function (generateGSTInvoice) is triggered.</w:t>
      </w:r>
    </w:p>
    <w:p w14:paraId="1A639DD7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The Cloud Function reads the booking details (amount, customer state, business state).</w:t>
      </w:r>
    </w:p>
    <w:p w14:paraId="29402410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The function calculates GST components (IGST, SGST, CGST).</w:t>
      </w:r>
    </w:p>
    <w:p w14:paraId="70833A84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(Mock) API integration is simulated.</w:t>
      </w:r>
    </w:p>
    <w:p w14:paraId="528F32B2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The function updates the booking document with GST details, invoice number, API response, filing status, and filing date.</w:t>
      </w:r>
    </w:p>
    <w:p w14:paraId="1C968FDF">
      <w:pPr>
        <w:rPr>
          <w:rFonts w:hint="default"/>
        </w:rPr>
      </w:pPr>
    </w:p>
    <w:p w14:paraId="631C1C92">
      <w:pPr>
        <w:rPr>
          <w:rFonts w:hint="default"/>
          <w:b/>
          <w:bCs/>
          <w:sz w:val="32"/>
          <w:szCs w:val="32"/>
          <w:u w:val="single"/>
        </w:rPr>
      </w:pPr>
      <w:r>
        <w:rPr>
          <w:rFonts w:hint="default"/>
          <w:b/>
          <w:bCs/>
          <w:sz w:val="32"/>
          <w:szCs w:val="32"/>
          <w:u w:val="single"/>
        </w:rPr>
        <w:t>Firestore Collection Design (bookings)</w:t>
      </w:r>
    </w:p>
    <w:p w14:paraId="7F520C1D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name (String): Customer's name.</w:t>
      </w:r>
    </w:p>
    <w:p w14:paraId="6188EDE3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totalBookingAmount (Number): Total booking amount.</w:t>
      </w:r>
    </w:p>
    <w:p w14:paraId="5A6488D9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status (String): Booking status ("pending," "processing," "finished," etc.). </w:t>
      </w:r>
    </w:p>
    <w:p w14:paraId="75E0AF7D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</w:rPr>
        <w:t>customerState (String): Customer's state</w:t>
      </w:r>
      <w:r>
        <w:rPr>
          <w:rFonts w:hint="default"/>
          <w:lang w:val="en-US"/>
        </w:rPr>
        <w:t>.</w:t>
      </w:r>
    </w:p>
    <w:p w14:paraId="3EED3AC3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businessState (String): Your business's state.</w:t>
      </w:r>
    </w:p>
    <w:p w14:paraId="207E0212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bookingDate (Timestamp): The date and time of the booking.</w:t>
      </w:r>
    </w:p>
    <w:p w14:paraId="0C993ED9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gstDetails (Map): Stores calculated GST components:</w:t>
      </w:r>
    </w:p>
    <w:p w14:paraId="1F6722D3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sgst (Number): State GST.</w:t>
      </w:r>
    </w:p>
    <w:p w14:paraId="2412BEBF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cgst (Number): Central GST.</w:t>
      </w:r>
    </w:p>
    <w:p w14:paraId="518B5FCC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igst (Number): Integrated GST.</w:t>
      </w:r>
    </w:p>
    <w:p w14:paraId="4B81E1F2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invoiceNumber (String): A unique invoice number.</w:t>
      </w:r>
    </w:p>
    <w:p w14:paraId="76347A86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apiResponse (Map): Stores the (mock) API response.</w:t>
      </w:r>
    </w:p>
    <w:p w14:paraId="7F78A62E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filingStatus (String): Status of GST filing ("success" or "failed").</w:t>
      </w:r>
    </w:p>
    <w:p w14:paraId="4EFE0031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filingError (String, optional): Stores error messages if filing fails.</w:t>
      </w:r>
    </w:p>
    <w:p w14:paraId="2026FA49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filingDate (Timestamp): The date and time of the filing.</w:t>
      </w:r>
    </w:p>
    <w:p w14:paraId="734DFF40">
      <w:pPr>
        <w:rPr>
          <w:rFonts w:hint="default"/>
        </w:rPr>
      </w:pPr>
    </w:p>
    <w:p w14:paraId="105D960C">
      <w:pPr>
        <w:rPr>
          <w:rFonts w:hint="default"/>
        </w:rPr>
      </w:pPr>
    </w:p>
    <w:p w14:paraId="4D4CC727">
      <w:pPr>
        <w:rPr>
          <w:rFonts w:hint="default"/>
          <w:b/>
          <w:bCs/>
          <w:sz w:val="32"/>
          <w:szCs w:val="32"/>
          <w:u w:val="single"/>
        </w:rPr>
      </w:pPr>
      <w:r>
        <w:rPr>
          <w:rFonts w:hint="default"/>
          <w:b/>
          <w:bCs/>
          <w:sz w:val="32"/>
          <w:szCs w:val="32"/>
          <w:u w:val="single"/>
        </w:rPr>
        <w:t>IGST and SGST/CGST Calculation Logic</w:t>
      </w:r>
    </w:p>
    <w:p w14:paraId="3391FFDF">
      <w:pPr>
        <w:numPr>
          <w:ilvl w:val="0"/>
          <w:numId w:val="3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GST Rate: A predefined GST rate is used (e.g., 18% or 0.18).</w:t>
      </w:r>
    </w:p>
    <w:p w14:paraId="35B7DC4F">
      <w:pPr>
        <w:numPr>
          <w:ilvl w:val="0"/>
          <w:numId w:val="3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Total GST: The total GST amount is calculated by multiplying the totalBookingAmount by the gstRate.</w:t>
      </w:r>
    </w:p>
    <w:p w14:paraId="007EB178">
      <w:pPr>
        <w:numPr>
          <w:ilvl w:val="0"/>
          <w:numId w:val="3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State Comparison: The customerState and businessState are compared to determine if the transaction is intra-state (within the same state) or inter-state (between different states).</w:t>
      </w:r>
    </w:p>
    <w:p w14:paraId="601DFB2F">
      <w:pPr>
        <w:numPr>
          <w:ilvl w:val="0"/>
          <w:numId w:val="3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Intra-State (Same State):</w:t>
      </w:r>
    </w:p>
    <w:p w14:paraId="5BA0549A">
      <w:pPr>
        <w:numPr>
          <w:ilvl w:val="0"/>
          <w:numId w:val="3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SGST and CGST are calculated by dividing the totalGst by 2. This is because in intra-state transactions, GST is split equally between the state and central governments.</w:t>
      </w:r>
    </w:p>
    <w:p w14:paraId="5698669E">
      <w:pPr>
        <w:numPr>
          <w:ilvl w:val="0"/>
          <w:numId w:val="3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Inter-State (Different States):</w:t>
      </w:r>
    </w:p>
    <w:p w14:paraId="79AF2C38">
      <w:pPr>
        <w:numPr>
          <w:ilvl w:val="0"/>
          <w:numId w:val="3"/>
        </w:numPr>
        <w:ind w:left="425" w:leftChars="0" w:hanging="425" w:firstLineChars="0"/>
      </w:pPr>
      <w:r>
        <w:rPr>
          <w:rFonts w:hint="default"/>
        </w:rPr>
        <w:t>The entire totalGst becomes IGST. This is because in inter-state transactions, the GST is collected by the central government.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5CCFCA"/>
    <w:multiLevelType w:val="singleLevel"/>
    <w:tmpl w:val="9F5CCFCA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B56F281"/>
    <w:multiLevelType w:val="singleLevel"/>
    <w:tmpl w:val="CB56F281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1AA9ACA0"/>
    <w:multiLevelType w:val="singleLevel"/>
    <w:tmpl w:val="1AA9ACA0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861FB"/>
    <w:rsid w:val="6418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2025-01-05T08:56:00Z</dcterms:created>
  <dc:creator>KIIT</dc:creator>
  <cp:lastModifiedBy>484_ rahul dubey</cp:lastModifiedBy>
  <dcterms:modified xsi:type="dcterms:W3CDTF">2025-01-05T09:01:01Z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67B40A87BFE84B6BAB6A08518245124E_11</vt:lpwstr>
  </property>
</Properties>
</file>