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4BE43CF" wp14:paraId="04EDC252" wp14:textId="4810EFBB">
      <w:pPr>
        <w:pStyle w:val="Heading1"/>
        <w:spacing w:before="322" w:beforeAutospacing="off" w:after="322" w:afterAutospacing="off" w:line="240" w:lineRule="auto"/>
        <w:ind w:left="-900" w:firstLine="720"/>
        <w:jc w:val="both"/>
        <w:rPr>
          <w:rFonts w:ascii="Calibri" w:hAnsi="Calibri" w:eastAsia="Calibri" w:cs="Calibri"/>
          <w:b w:val="1"/>
          <w:bCs w:val="1"/>
          <w:noProof w:val="0"/>
          <w:color w:val="auto"/>
          <w:sz w:val="32"/>
          <w:szCs w:val="32"/>
          <w:lang w:val="en-US"/>
        </w:rPr>
      </w:pPr>
      <w:r w:rsidRPr="24BE43CF" w:rsidR="2E0F3B19">
        <w:rPr>
          <w:rFonts w:ascii="Calibri" w:hAnsi="Calibri" w:eastAsia="Calibri" w:cs="Calibri"/>
          <w:b w:val="1"/>
          <w:bCs w:val="1"/>
          <w:noProof w:val="0"/>
          <w:color w:val="auto"/>
          <w:sz w:val="32"/>
          <w:szCs w:val="32"/>
          <w:lang w:val="en-US"/>
        </w:rPr>
        <w:t>Auto-generation of API Test Cases using Playwright</w:t>
      </w:r>
    </w:p>
    <w:p xmlns:wp14="http://schemas.microsoft.com/office/word/2010/wordml" w:rsidP="24BE43CF" wp14:paraId="27A5C8BE" wp14:textId="7A29BEA3">
      <w:pPr>
        <w:pStyle w:val="Heading2"/>
        <w:spacing w:before="299" w:beforeAutospacing="off" w:after="299" w:afterAutospacing="off" w:line="240" w:lineRule="auto"/>
        <w:jc w:val="both"/>
        <w:rPr>
          <w:rFonts w:ascii="Calibri" w:hAnsi="Calibri" w:eastAsia="Calibri" w:cs="Calibri"/>
          <w:b w:val="1"/>
          <w:bCs w:val="1"/>
          <w:noProof w:val="0"/>
          <w:color w:val="auto"/>
          <w:sz w:val="24"/>
          <w:szCs w:val="24"/>
          <w:lang w:val="en-US"/>
        </w:rPr>
      </w:pPr>
      <w:r w:rsidRPr="24BE43CF" w:rsidR="2E0F3B19">
        <w:rPr>
          <w:rFonts w:ascii="Calibri" w:hAnsi="Calibri" w:eastAsia="Calibri" w:cs="Calibri"/>
          <w:b w:val="1"/>
          <w:bCs w:val="1"/>
          <w:noProof w:val="0"/>
          <w:color w:val="auto"/>
          <w:sz w:val="24"/>
          <w:szCs w:val="24"/>
          <w:lang w:val="en-US"/>
        </w:rPr>
        <w:t>Table of Contents</w:t>
      </w:r>
    </w:p>
    <w:p xmlns:wp14="http://schemas.microsoft.com/office/word/2010/wordml" w:rsidP="24BE43CF" wp14:paraId="5B178CC1" wp14:textId="022896E8">
      <w:pPr>
        <w:pStyle w:val="ListParagraph"/>
        <w:numPr>
          <w:ilvl w:val="0"/>
          <w:numId w:val="1"/>
        </w:numPr>
        <w:spacing w:before="0" w:beforeAutospacing="off" w:after="0" w:afterAutospacing="off" w:line="240" w:lineRule="auto"/>
        <w:jc w:val="both"/>
        <w:rPr>
          <w:rFonts w:ascii="Calibri" w:hAnsi="Calibri" w:eastAsia="Calibri" w:cs="Calibri"/>
          <w:noProof w:val="0"/>
          <w:color w:val="auto"/>
          <w:sz w:val="24"/>
          <w:szCs w:val="24"/>
          <w:lang w:val="en-US"/>
        </w:rPr>
      </w:pPr>
      <w:r w:rsidRPr="24BE43CF" w:rsidR="2E0F3B19">
        <w:rPr>
          <w:rFonts w:ascii="Calibri" w:hAnsi="Calibri" w:eastAsia="Calibri" w:cs="Calibri"/>
          <w:noProof w:val="0"/>
          <w:color w:val="auto"/>
          <w:sz w:val="24"/>
          <w:szCs w:val="24"/>
          <w:lang w:val="en-US"/>
        </w:rPr>
        <w:t>Introduction</w:t>
      </w:r>
    </w:p>
    <w:p xmlns:wp14="http://schemas.microsoft.com/office/word/2010/wordml" w:rsidP="24BE43CF" wp14:paraId="1C180804" wp14:textId="17A05F54">
      <w:pPr>
        <w:pStyle w:val="ListParagraph"/>
        <w:numPr>
          <w:ilvl w:val="0"/>
          <w:numId w:val="1"/>
        </w:numPr>
        <w:spacing w:before="0" w:beforeAutospacing="off" w:after="0" w:afterAutospacing="off" w:line="240" w:lineRule="auto"/>
        <w:jc w:val="both"/>
        <w:rPr>
          <w:rFonts w:ascii="Calibri" w:hAnsi="Calibri" w:eastAsia="Calibri" w:cs="Calibri"/>
          <w:noProof w:val="0"/>
          <w:color w:val="auto"/>
          <w:sz w:val="24"/>
          <w:szCs w:val="24"/>
          <w:lang w:val="en-US"/>
        </w:rPr>
      </w:pPr>
      <w:r w:rsidRPr="24BE43CF" w:rsidR="2E0F3B19">
        <w:rPr>
          <w:rFonts w:ascii="Calibri" w:hAnsi="Calibri" w:eastAsia="Calibri" w:cs="Calibri"/>
          <w:noProof w:val="0"/>
          <w:color w:val="auto"/>
          <w:sz w:val="24"/>
          <w:szCs w:val="24"/>
          <w:lang w:val="en-US"/>
        </w:rPr>
        <w:t>Project Overview</w:t>
      </w:r>
    </w:p>
    <w:p xmlns:wp14="http://schemas.microsoft.com/office/word/2010/wordml" w:rsidP="24BE43CF" wp14:paraId="34865D7C" wp14:textId="30CE3765">
      <w:pPr>
        <w:pStyle w:val="ListParagraph"/>
        <w:numPr>
          <w:ilvl w:val="0"/>
          <w:numId w:val="1"/>
        </w:numPr>
        <w:spacing w:before="0" w:beforeAutospacing="off" w:after="0" w:afterAutospacing="off" w:line="240" w:lineRule="auto"/>
        <w:jc w:val="both"/>
        <w:rPr>
          <w:rFonts w:ascii="Calibri" w:hAnsi="Calibri" w:eastAsia="Calibri" w:cs="Calibri"/>
          <w:noProof w:val="0"/>
          <w:color w:val="auto"/>
          <w:sz w:val="24"/>
          <w:szCs w:val="24"/>
          <w:lang w:val="en-US"/>
        </w:rPr>
      </w:pPr>
      <w:r w:rsidRPr="24BE43CF" w:rsidR="2E0F3B19">
        <w:rPr>
          <w:rFonts w:ascii="Calibri" w:hAnsi="Calibri" w:eastAsia="Calibri" w:cs="Calibri"/>
          <w:noProof w:val="0"/>
          <w:color w:val="auto"/>
          <w:sz w:val="24"/>
          <w:szCs w:val="24"/>
          <w:lang w:val="en-US"/>
        </w:rPr>
        <w:t>Detailed Explanation</w:t>
      </w:r>
    </w:p>
    <w:p xmlns:wp14="http://schemas.microsoft.com/office/word/2010/wordml" w:rsidP="24BE43CF" wp14:paraId="2C8F2380" wp14:textId="5BB3FD68">
      <w:pPr>
        <w:pStyle w:val="ListParagraph"/>
        <w:numPr>
          <w:ilvl w:val="1"/>
          <w:numId w:val="2"/>
        </w:numPr>
        <w:spacing w:before="0" w:beforeAutospacing="off" w:after="0" w:afterAutospacing="off" w:line="240" w:lineRule="auto"/>
        <w:jc w:val="both"/>
        <w:rPr>
          <w:rFonts w:ascii="Calibri" w:hAnsi="Calibri" w:eastAsia="Calibri" w:cs="Calibri"/>
          <w:noProof w:val="0"/>
          <w:color w:val="auto"/>
          <w:sz w:val="24"/>
          <w:szCs w:val="24"/>
          <w:lang w:val="en-US"/>
        </w:rPr>
      </w:pPr>
      <w:r w:rsidRPr="24BE43CF" w:rsidR="2E0F3B19">
        <w:rPr>
          <w:rFonts w:ascii="Calibri" w:hAnsi="Calibri" w:eastAsia="Calibri" w:cs="Calibri"/>
          <w:noProof w:val="0"/>
          <w:color w:val="auto"/>
          <w:sz w:val="24"/>
          <w:szCs w:val="24"/>
          <w:lang w:val="en-US"/>
        </w:rPr>
        <w:t>convertCollections.js</w:t>
      </w:r>
    </w:p>
    <w:p xmlns:wp14="http://schemas.microsoft.com/office/word/2010/wordml" w:rsidP="24BE43CF" wp14:paraId="40B1D174" wp14:textId="3567C5D2">
      <w:pPr>
        <w:pStyle w:val="ListParagraph"/>
        <w:numPr>
          <w:ilvl w:val="1"/>
          <w:numId w:val="2"/>
        </w:numPr>
        <w:spacing w:before="0" w:beforeAutospacing="off" w:after="0" w:afterAutospacing="off" w:line="240" w:lineRule="auto"/>
        <w:jc w:val="both"/>
        <w:rPr>
          <w:rFonts w:ascii="Calibri" w:hAnsi="Calibri" w:eastAsia="Calibri" w:cs="Calibri"/>
          <w:noProof w:val="0"/>
          <w:color w:val="auto"/>
          <w:sz w:val="24"/>
          <w:szCs w:val="24"/>
          <w:lang w:val="en-US"/>
        </w:rPr>
      </w:pPr>
      <w:r w:rsidRPr="24BE43CF" w:rsidR="2E0F3B19">
        <w:rPr>
          <w:rFonts w:ascii="Calibri" w:hAnsi="Calibri" w:eastAsia="Calibri" w:cs="Calibri"/>
          <w:noProof w:val="0"/>
          <w:color w:val="auto"/>
          <w:sz w:val="24"/>
          <w:szCs w:val="24"/>
          <w:lang w:val="en-US"/>
        </w:rPr>
        <w:t>collections Directory</w:t>
      </w:r>
    </w:p>
    <w:p xmlns:wp14="http://schemas.microsoft.com/office/word/2010/wordml" w:rsidP="24BE43CF" wp14:paraId="7CF02748" wp14:textId="14EB9FEB">
      <w:pPr>
        <w:pStyle w:val="ListParagraph"/>
        <w:numPr>
          <w:ilvl w:val="1"/>
          <w:numId w:val="2"/>
        </w:numPr>
        <w:spacing w:before="0" w:beforeAutospacing="off" w:after="0" w:afterAutospacing="off" w:line="240" w:lineRule="auto"/>
        <w:jc w:val="both"/>
        <w:rPr>
          <w:rFonts w:ascii="Calibri" w:hAnsi="Calibri" w:eastAsia="Calibri" w:cs="Calibri"/>
          <w:noProof w:val="0"/>
          <w:color w:val="auto"/>
          <w:sz w:val="24"/>
          <w:szCs w:val="24"/>
          <w:lang w:val="en-US"/>
        </w:rPr>
      </w:pPr>
      <w:r w:rsidRPr="24BE43CF" w:rsidR="2E0F3B19">
        <w:rPr>
          <w:rFonts w:ascii="Calibri" w:hAnsi="Calibri" w:eastAsia="Calibri" w:cs="Calibri"/>
          <w:noProof w:val="0"/>
          <w:color w:val="auto"/>
          <w:sz w:val="24"/>
          <w:szCs w:val="24"/>
          <w:lang w:val="en-US"/>
        </w:rPr>
        <w:t>tests Directory</w:t>
      </w:r>
    </w:p>
    <w:p xmlns:wp14="http://schemas.microsoft.com/office/word/2010/wordml" w:rsidP="24BE43CF" wp14:paraId="3D81E8D7" wp14:textId="0514027B">
      <w:pPr>
        <w:pStyle w:val="ListParagraph"/>
        <w:numPr>
          <w:ilvl w:val="1"/>
          <w:numId w:val="2"/>
        </w:numPr>
        <w:spacing w:before="0" w:beforeAutospacing="off" w:after="0" w:afterAutospacing="off" w:line="240" w:lineRule="auto"/>
        <w:jc w:val="both"/>
        <w:rPr>
          <w:rFonts w:ascii="Calibri" w:hAnsi="Calibri" w:eastAsia="Calibri" w:cs="Calibri"/>
          <w:noProof w:val="0"/>
          <w:color w:val="auto"/>
          <w:sz w:val="24"/>
          <w:szCs w:val="24"/>
          <w:lang w:val="en-US"/>
        </w:rPr>
      </w:pPr>
      <w:r w:rsidRPr="24BE43CF" w:rsidR="2E0F3B19">
        <w:rPr>
          <w:rFonts w:ascii="Calibri" w:hAnsi="Calibri" w:eastAsia="Calibri" w:cs="Calibri"/>
          <w:noProof w:val="0"/>
          <w:color w:val="auto"/>
          <w:sz w:val="24"/>
          <w:szCs w:val="24"/>
          <w:lang w:val="en-US"/>
        </w:rPr>
        <w:t>package.json</w:t>
      </w:r>
    </w:p>
    <w:p xmlns:wp14="http://schemas.microsoft.com/office/word/2010/wordml" w:rsidP="24BE43CF" wp14:paraId="750FE068" wp14:textId="6B017A8F">
      <w:pPr>
        <w:pStyle w:val="ListParagraph"/>
        <w:numPr>
          <w:ilvl w:val="1"/>
          <w:numId w:val="2"/>
        </w:numPr>
        <w:spacing w:before="0" w:beforeAutospacing="off" w:after="0" w:afterAutospacing="off" w:line="240" w:lineRule="auto"/>
        <w:jc w:val="both"/>
        <w:rPr>
          <w:rFonts w:ascii="Calibri" w:hAnsi="Calibri" w:eastAsia="Calibri" w:cs="Calibri"/>
          <w:noProof w:val="0"/>
          <w:color w:val="auto"/>
          <w:sz w:val="24"/>
          <w:szCs w:val="24"/>
          <w:lang w:val="en-US"/>
        </w:rPr>
      </w:pPr>
      <w:r w:rsidRPr="24BE43CF" w:rsidR="2E0F3B19">
        <w:rPr>
          <w:rFonts w:ascii="Calibri" w:hAnsi="Calibri" w:eastAsia="Calibri" w:cs="Calibri"/>
          <w:noProof w:val="0"/>
          <w:color w:val="auto"/>
          <w:sz w:val="24"/>
          <w:szCs w:val="24"/>
          <w:lang w:val="en-US"/>
        </w:rPr>
        <w:t>playwright.config.js</w:t>
      </w:r>
    </w:p>
    <w:p xmlns:wp14="http://schemas.microsoft.com/office/word/2010/wordml" w:rsidP="24BE43CF" wp14:paraId="50BF0E55" wp14:textId="1AE44354">
      <w:pPr>
        <w:pStyle w:val="ListParagraph"/>
        <w:numPr>
          <w:ilvl w:val="0"/>
          <w:numId w:val="1"/>
        </w:numPr>
        <w:spacing w:before="0" w:beforeAutospacing="off" w:after="0" w:afterAutospacing="off" w:line="240" w:lineRule="auto"/>
        <w:jc w:val="both"/>
        <w:rPr>
          <w:rFonts w:ascii="Calibri" w:hAnsi="Calibri" w:eastAsia="Calibri" w:cs="Calibri"/>
          <w:noProof w:val="0"/>
          <w:color w:val="auto"/>
          <w:sz w:val="24"/>
          <w:szCs w:val="24"/>
          <w:lang w:val="en-US"/>
        </w:rPr>
      </w:pPr>
      <w:r w:rsidRPr="24BE43CF" w:rsidR="2E0F3B19">
        <w:rPr>
          <w:rFonts w:ascii="Calibri" w:hAnsi="Calibri" w:eastAsia="Calibri" w:cs="Calibri"/>
          <w:noProof w:val="0"/>
          <w:color w:val="auto"/>
          <w:sz w:val="24"/>
          <w:szCs w:val="24"/>
          <w:lang w:val="en-US"/>
        </w:rPr>
        <w:t>Workflow</w:t>
      </w:r>
    </w:p>
    <w:p xmlns:wp14="http://schemas.microsoft.com/office/word/2010/wordml" w:rsidP="24BE43CF" wp14:paraId="2E818CBF" wp14:textId="5A1B37F6">
      <w:pPr>
        <w:pStyle w:val="ListParagraph"/>
        <w:numPr>
          <w:ilvl w:val="0"/>
          <w:numId w:val="1"/>
        </w:numPr>
        <w:spacing w:before="0" w:beforeAutospacing="off" w:after="0" w:afterAutospacing="off" w:line="240" w:lineRule="auto"/>
        <w:jc w:val="both"/>
        <w:rPr>
          <w:rFonts w:ascii="Calibri" w:hAnsi="Calibri" w:eastAsia="Calibri" w:cs="Calibri"/>
          <w:noProof w:val="0"/>
          <w:color w:val="auto"/>
          <w:sz w:val="24"/>
          <w:szCs w:val="24"/>
          <w:lang w:val="en-US"/>
        </w:rPr>
      </w:pPr>
      <w:r w:rsidRPr="24BE43CF" w:rsidR="2E0F3B19">
        <w:rPr>
          <w:rFonts w:ascii="Calibri" w:hAnsi="Calibri" w:eastAsia="Calibri" w:cs="Calibri"/>
          <w:noProof w:val="0"/>
          <w:color w:val="auto"/>
          <w:sz w:val="24"/>
          <w:szCs w:val="24"/>
          <w:lang w:val="en-US"/>
        </w:rPr>
        <w:t>Learning and Benefits</w:t>
      </w:r>
    </w:p>
    <w:p xmlns:wp14="http://schemas.microsoft.com/office/word/2010/wordml" w:rsidP="24BE43CF" wp14:paraId="7F3CCDA0" wp14:textId="4EB937B8">
      <w:pPr>
        <w:pStyle w:val="ListParagraph"/>
        <w:numPr>
          <w:ilvl w:val="0"/>
          <w:numId w:val="1"/>
        </w:numPr>
        <w:spacing w:before="0" w:beforeAutospacing="off" w:after="0" w:afterAutospacing="off" w:line="240" w:lineRule="auto"/>
        <w:jc w:val="both"/>
        <w:rPr>
          <w:rFonts w:ascii="Calibri" w:hAnsi="Calibri" w:eastAsia="Calibri" w:cs="Calibri"/>
          <w:noProof w:val="0"/>
          <w:color w:val="auto"/>
          <w:sz w:val="24"/>
          <w:szCs w:val="24"/>
          <w:lang w:val="en-US"/>
        </w:rPr>
      </w:pPr>
      <w:r w:rsidRPr="24BE43CF" w:rsidR="2E0F3B19">
        <w:rPr>
          <w:rFonts w:ascii="Calibri" w:hAnsi="Calibri" w:eastAsia="Calibri" w:cs="Calibri"/>
          <w:noProof w:val="0"/>
          <w:color w:val="auto"/>
          <w:sz w:val="24"/>
          <w:szCs w:val="24"/>
          <w:lang w:val="en-US"/>
        </w:rPr>
        <w:t>Conclusion</w:t>
      </w:r>
    </w:p>
    <w:p xmlns:wp14="http://schemas.microsoft.com/office/word/2010/wordml" w:rsidP="24BE43CF" wp14:paraId="5D85C9D1" wp14:textId="307C3047">
      <w:pPr>
        <w:spacing w:line="240" w:lineRule="auto"/>
        <w:jc w:val="both"/>
        <w:rPr>
          <w:rFonts w:ascii="Calibri" w:hAnsi="Calibri" w:eastAsia="Calibri" w:cs="Calibri"/>
          <w:color w:val="auto"/>
        </w:rPr>
      </w:pPr>
    </w:p>
    <w:p xmlns:wp14="http://schemas.microsoft.com/office/word/2010/wordml" w:rsidP="24BE43CF" wp14:paraId="3A4CA3FB" wp14:textId="30187E26">
      <w:pPr>
        <w:pStyle w:val="Heading2"/>
        <w:spacing w:before="299" w:beforeAutospacing="off" w:after="299" w:afterAutospacing="off" w:line="240" w:lineRule="auto"/>
        <w:jc w:val="both"/>
        <w:rPr>
          <w:rFonts w:ascii="Calibri" w:hAnsi="Calibri" w:eastAsia="Calibri" w:cs="Calibri"/>
          <w:b w:val="1"/>
          <w:bCs w:val="1"/>
          <w:noProof w:val="0"/>
          <w:color w:val="auto"/>
          <w:sz w:val="24"/>
          <w:szCs w:val="24"/>
          <w:lang w:val="en-US"/>
        </w:rPr>
      </w:pPr>
      <w:r w:rsidRPr="24BE43CF" w:rsidR="2E0F3B19">
        <w:rPr>
          <w:rFonts w:ascii="Calibri" w:hAnsi="Calibri" w:eastAsia="Calibri" w:cs="Calibri"/>
          <w:b w:val="1"/>
          <w:bCs w:val="1"/>
          <w:noProof w:val="0"/>
          <w:color w:val="auto"/>
          <w:sz w:val="24"/>
          <w:szCs w:val="24"/>
          <w:lang w:val="en-US"/>
        </w:rPr>
        <w:t>1. Introduction</w:t>
      </w:r>
    </w:p>
    <w:p xmlns:wp14="http://schemas.microsoft.com/office/word/2010/wordml" w:rsidP="24BE43CF" wp14:paraId="2C95B9C8" wp14:textId="633A01B5">
      <w:pPr>
        <w:spacing w:before="240" w:beforeAutospacing="off" w:after="240" w:afterAutospacing="off" w:line="240" w:lineRule="auto"/>
        <w:jc w:val="both"/>
        <w:rPr>
          <w:rFonts w:ascii="Calibri" w:hAnsi="Calibri" w:eastAsia="Calibri" w:cs="Calibri"/>
          <w:noProof w:val="0"/>
          <w:color w:val="auto"/>
          <w:sz w:val="24"/>
          <w:szCs w:val="24"/>
          <w:lang w:val="en-US"/>
        </w:rPr>
      </w:pPr>
      <w:r w:rsidRPr="24BE43CF" w:rsidR="2E0F3B19">
        <w:rPr>
          <w:rFonts w:ascii="Calibri" w:hAnsi="Calibri" w:eastAsia="Calibri" w:cs="Calibri"/>
          <w:noProof w:val="0"/>
          <w:color w:val="auto"/>
          <w:sz w:val="24"/>
          <w:szCs w:val="24"/>
          <w:lang w:val="en-US"/>
        </w:rPr>
        <w:t xml:space="preserve">The "Auto-generation of API Test Cases using Playwright" project aims to streamline the API testing process by automating the generation of test scripts from existing Postman collections. This approach </w:t>
      </w:r>
      <w:r w:rsidRPr="24BE43CF" w:rsidR="2E0F3B19">
        <w:rPr>
          <w:rFonts w:ascii="Calibri" w:hAnsi="Calibri" w:eastAsia="Calibri" w:cs="Calibri"/>
          <w:noProof w:val="0"/>
          <w:color w:val="auto"/>
          <w:sz w:val="24"/>
          <w:szCs w:val="24"/>
          <w:lang w:val="en-US"/>
        </w:rPr>
        <w:t>leverages</w:t>
      </w:r>
      <w:r w:rsidRPr="24BE43CF" w:rsidR="2E0F3B19">
        <w:rPr>
          <w:rFonts w:ascii="Calibri" w:hAnsi="Calibri" w:eastAsia="Calibri" w:cs="Calibri"/>
          <w:noProof w:val="0"/>
          <w:color w:val="auto"/>
          <w:sz w:val="24"/>
          <w:szCs w:val="24"/>
          <w:lang w:val="en-US"/>
        </w:rPr>
        <w:t xml:space="preserve"> Playwright, an advanced end-to-end testing framework, to execute the tests, ensuring comprehensive and efficient validation of APIs.</w:t>
      </w:r>
    </w:p>
    <w:p xmlns:wp14="http://schemas.microsoft.com/office/word/2010/wordml" w:rsidP="24BE43CF" wp14:paraId="5C73036F" wp14:textId="5EEF74BA">
      <w:pPr>
        <w:pStyle w:val="Heading2"/>
        <w:spacing w:before="299" w:beforeAutospacing="off" w:after="299" w:afterAutospacing="off" w:line="240" w:lineRule="auto"/>
        <w:jc w:val="both"/>
        <w:rPr>
          <w:rFonts w:ascii="Calibri" w:hAnsi="Calibri" w:eastAsia="Calibri" w:cs="Calibri"/>
          <w:b w:val="1"/>
          <w:bCs w:val="1"/>
          <w:noProof w:val="0"/>
          <w:color w:val="auto"/>
          <w:sz w:val="24"/>
          <w:szCs w:val="24"/>
          <w:lang w:val="en-US"/>
        </w:rPr>
      </w:pPr>
      <w:r w:rsidRPr="24BE43CF" w:rsidR="2E0F3B19">
        <w:rPr>
          <w:rFonts w:ascii="Calibri" w:hAnsi="Calibri" w:eastAsia="Calibri" w:cs="Calibri"/>
          <w:b w:val="1"/>
          <w:bCs w:val="1"/>
          <w:noProof w:val="0"/>
          <w:color w:val="auto"/>
          <w:sz w:val="24"/>
          <w:szCs w:val="24"/>
          <w:lang w:val="en-US"/>
        </w:rPr>
        <w:t>2. Project Overview</w:t>
      </w:r>
    </w:p>
    <w:p xmlns:wp14="http://schemas.microsoft.com/office/word/2010/wordml" w:rsidP="24BE43CF" wp14:paraId="6E6A1CBA" wp14:textId="7A67E859">
      <w:pPr>
        <w:spacing w:before="240" w:beforeAutospacing="off" w:after="240" w:afterAutospacing="off" w:line="240" w:lineRule="auto"/>
        <w:jc w:val="both"/>
        <w:rPr>
          <w:rFonts w:ascii="Calibri" w:hAnsi="Calibri" w:eastAsia="Calibri" w:cs="Calibri"/>
          <w:noProof w:val="0"/>
          <w:color w:val="auto"/>
          <w:sz w:val="24"/>
          <w:szCs w:val="24"/>
          <w:lang w:val="en-US"/>
        </w:rPr>
      </w:pPr>
      <w:r w:rsidRPr="24BE43CF" w:rsidR="2E0F3B19">
        <w:rPr>
          <w:rFonts w:ascii="Calibri" w:hAnsi="Calibri" w:eastAsia="Calibri" w:cs="Calibri"/>
          <w:noProof w:val="0"/>
          <w:color w:val="auto"/>
          <w:sz w:val="24"/>
          <w:szCs w:val="24"/>
          <w:lang w:val="en-US"/>
        </w:rPr>
        <w:t>This project provides a solution for automatically converting Postman collections into executable Playwright test scripts. By doing so, it significantly reduces the manual effort involved in writing test cases and ensures consistency in API testing. The generated test scripts can be executed using Playwright, taking advantage of its robust testing capabilities to perform detailed validations.</w:t>
      </w:r>
    </w:p>
    <w:p xmlns:wp14="http://schemas.microsoft.com/office/word/2010/wordml" w:rsidP="24BE43CF" wp14:paraId="02C1AAC1" wp14:textId="19CFBD58">
      <w:pPr>
        <w:pStyle w:val="Heading2"/>
        <w:spacing w:before="299" w:beforeAutospacing="off" w:after="299" w:afterAutospacing="off" w:line="240" w:lineRule="auto"/>
        <w:jc w:val="both"/>
        <w:rPr>
          <w:rFonts w:ascii="Calibri" w:hAnsi="Calibri" w:eastAsia="Calibri" w:cs="Calibri"/>
          <w:b w:val="1"/>
          <w:bCs w:val="1"/>
          <w:noProof w:val="0"/>
          <w:color w:val="auto"/>
          <w:sz w:val="24"/>
          <w:szCs w:val="24"/>
          <w:lang w:val="en-US"/>
        </w:rPr>
      </w:pPr>
      <w:r w:rsidRPr="24BE43CF" w:rsidR="2E0F3B19">
        <w:rPr>
          <w:rFonts w:ascii="Calibri" w:hAnsi="Calibri" w:eastAsia="Calibri" w:cs="Calibri"/>
          <w:b w:val="1"/>
          <w:bCs w:val="1"/>
          <w:noProof w:val="0"/>
          <w:color w:val="auto"/>
          <w:sz w:val="24"/>
          <w:szCs w:val="24"/>
          <w:lang w:val="en-US"/>
        </w:rPr>
        <w:t>3. Detailed Explanation</w:t>
      </w:r>
    </w:p>
    <w:p xmlns:wp14="http://schemas.microsoft.com/office/word/2010/wordml" w:rsidP="24BE43CF" wp14:paraId="0003BAA2" wp14:textId="30730F6D">
      <w:pPr>
        <w:pStyle w:val="Heading3"/>
        <w:spacing w:before="281" w:beforeAutospacing="off" w:after="281" w:afterAutospacing="off" w:line="240" w:lineRule="auto"/>
        <w:jc w:val="left"/>
        <w:rPr>
          <w:rFonts w:ascii="Calibri" w:hAnsi="Calibri" w:eastAsia="Calibri" w:cs="Calibri"/>
          <w:b w:val="1"/>
          <w:bCs w:val="1"/>
          <w:noProof w:val="0"/>
          <w:color w:val="auto"/>
          <w:sz w:val="24"/>
          <w:szCs w:val="24"/>
          <w:lang w:val="en-US"/>
        </w:rPr>
      </w:pPr>
      <w:r w:rsidRPr="24BE43CF" w:rsidR="2E0F3B19">
        <w:rPr>
          <w:rFonts w:ascii="Calibri" w:hAnsi="Calibri" w:eastAsia="Calibri" w:cs="Calibri"/>
          <w:b w:val="1"/>
          <w:bCs w:val="1"/>
          <w:noProof w:val="0"/>
          <w:color w:val="auto"/>
          <w:sz w:val="24"/>
          <w:szCs w:val="24"/>
          <w:lang w:val="en-US"/>
        </w:rPr>
        <w:t>convertCollections.mjs</w:t>
      </w:r>
    </w:p>
    <w:p xmlns:wp14="http://schemas.microsoft.com/office/word/2010/wordml" w:rsidP="24BE43CF" wp14:paraId="4B7CB059" wp14:textId="42C4606C">
      <w:pPr>
        <w:spacing w:before="240" w:beforeAutospacing="off" w:after="240" w:afterAutospacing="off" w:line="240" w:lineRule="auto"/>
        <w:jc w:val="both"/>
        <w:rPr>
          <w:rFonts w:ascii="Calibri" w:hAnsi="Calibri" w:eastAsia="Calibri" w:cs="Calibri"/>
          <w:noProof w:val="0"/>
          <w:color w:val="auto"/>
          <w:sz w:val="24"/>
          <w:szCs w:val="24"/>
          <w:lang w:val="en-US"/>
        </w:rPr>
      </w:pPr>
      <w:r w:rsidRPr="24BE43CF" w:rsidR="2E0F3B19">
        <w:rPr>
          <w:rFonts w:ascii="Calibri" w:hAnsi="Calibri" w:eastAsia="Calibri" w:cs="Calibri"/>
          <w:noProof w:val="0"/>
          <w:color w:val="auto"/>
          <w:sz w:val="24"/>
          <w:szCs w:val="24"/>
          <w:lang w:val="en-US"/>
        </w:rPr>
        <w:t>This script is the core of the project, responsible for converting Postman collections into Playwright test scripts.</w:t>
      </w:r>
    </w:p>
    <w:p xmlns:wp14="http://schemas.microsoft.com/office/word/2010/wordml" w:rsidP="24BE43CF" wp14:paraId="3B9D91C4" wp14:textId="3A78A391">
      <w:pPr>
        <w:spacing w:before="240" w:beforeAutospacing="off" w:after="240" w:afterAutospacing="off" w:line="240" w:lineRule="auto"/>
        <w:jc w:val="both"/>
        <w:rPr>
          <w:rFonts w:ascii="Calibri" w:hAnsi="Calibri" w:eastAsia="Calibri" w:cs="Calibri"/>
          <w:b w:val="1"/>
          <w:bCs w:val="1"/>
          <w:noProof w:val="0"/>
          <w:color w:val="auto"/>
          <w:sz w:val="24"/>
          <w:szCs w:val="24"/>
          <w:lang w:val="en-US"/>
        </w:rPr>
      </w:pPr>
      <w:r w:rsidRPr="24BE43CF" w:rsidR="2E0F3B19">
        <w:rPr>
          <w:rFonts w:ascii="Calibri" w:hAnsi="Calibri" w:eastAsia="Calibri" w:cs="Calibri"/>
          <w:b w:val="1"/>
          <w:bCs w:val="1"/>
          <w:noProof w:val="0"/>
          <w:color w:val="auto"/>
          <w:sz w:val="24"/>
          <w:szCs w:val="24"/>
          <w:lang w:val="en-US"/>
        </w:rPr>
        <w:t>Key Functions:</w:t>
      </w:r>
    </w:p>
    <w:p xmlns:wp14="http://schemas.microsoft.com/office/word/2010/wordml" w:rsidP="24BE43CF" wp14:paraId="52E26A6D" wp14:textId="3CB41E2C">
      <w:pPr>
        <w:pStyle w:val="ListParagraph"/>
        <w:numPr>
          <w:ilvl w:val="0"/>
          <w:numId w:val="2"/>
        </w:numPr>
        <w:spacing w:before="0" w:beforeAutospacing="off" w:after="0" w:afterAutospacing="off" w:line="240" w:lineRule="auto"/>
        <w:jc w:val="both"/>
        <w:rPr>
          <w:rFonts w:ascii="Calibri" w:hAnsi="Calibri" w:eastAsia="Calibri" w:cs="Calibri"/>
          <w:noProof w:val="0"/>
          <w:color w:val="auto"/>
          <w:sz w:val="24"/>
          <w:szCs w:val="24"/>
          <w:lang w:val="en-US"/>
        </w:rPr>
      </w:pPr>
      <w:r w:rsidRPr="24BE43CF" w:rsidR="2E0F3B19">
        <w:rPr>
          <w:rFonts w:ascii="Calibri" w:hAnsi="Calibri" w:eastAsia="Calibri" w:cs="Calibri"/>
          <w:b w:val="1"/>
          <w:bCs w:val="1"/>
          <w:noProof w:val="0"/>
          <w:color w:val="auto"/>
          <w:sz w:val="24"/>
          <w:szCs w:val="24"/>
          <w:lang w:val="en-US"/>
        </w:rPr>
        <w:t>Read Postman Collections:</w:t>
      </w:r>
      <w:r w:rsidRPr="24BE43CF" w:rsidR="2E0F3B19">
        <w:rPr>
          <w:rFonts w:ascii="Calibri" w:hAnsi="Calibri" w:eastAsia="Calibri" w:cs="Calibri"/>
          <w:noProof w:val="0"/>
          <w:color w:val="auto"/>
          <w:sz w:val="24"/>
          <w:szCs w:val="24"/>
          <w:lang w:val="en-US"/>
        </w:rPr>
        <w:t xml:space="preserve"> Reads JSON files from the </w:t>
      </w:r>
      <w:r w:rsidRPr="24BE43CF" w:rsidR="2E0F3B19">
        <w:rPr>
          <w:rFonts w:ascii="Calibri" w:hAnsi="Calibri" w:eastAsia="Calibri" w:cs="Calibri"/>
          <w:noProof w:val="0"/>
          <w:color w:val="auto"/>
          <w:sz w:val="24"/>
          <w:szCs w:val="24"/>
          <w:lang w:val="en-US"/>
        </w:rPr>
        <w:t>collections</w:t>
      </w:r>
      <w:r w:rsidRPr="24BE43CF" w:rsidR="2E0F3B19">
        <w:rPr>
          <w:rFonts w:ascii="Calibri" w:hAnsi="Calibri" w:eastAsia="Calibri" w:cs="Calibri"/>
          <w:noProof w:val="0"/>
          <w:color w:val="auto"/>
          <w:sz w:val="24"/>
          <w:szCs w:val="24"/>
          <w:lang w:val="en-US"/>
        </w:rPr>
        <w:t xml:space="preserve"> directory.</w:t>
      </w:r>
    </w:p>
    <w:p xmlns:wp14="http://schemas.microsoft.com/office/word/2010/wordml" w:rsidP="24BE43CF" wp14:paraId="1E8EF9F4" wp14:textId="1F58B782">
      <w:pPr>
        <w:pStyle w:val="ListParagraph"/>
        <w:numPr>
          <w:ilvl w:val="0"/>
          <w:numId w:val="2"/>
        </w:numPr>
        <w:spacing w:before="0" w:beforeAutospacing="off" w:after="0" w:afterAutospacing="off" w:line="240" w:lineRule="auto"/>
        <w:jc w:val="both"/>
        <w:rPr>
          <w:rFonts w:ascii="Calibri" w:hAnsi="Calibri" w:eastAsia="Calibri" w:cs="Calibri"/>
          <w:noProof w:val="0"/>
          <w:color w:val="auto"/>
          <w:sz w:val="24"/>
          <w:szCs w:val="24"/>
          <w:lang w:val="en-US"/>
        </w:rPr>
      </w:pPr>
      <w:r w:rsidRPr="24BE43CF" w:rsidR="2E0F3B19">
        <w:rPr>
          <w:rFonts w:ascii="Calibri" w:hAnsi="Calibri" w:eastAsia="Calibri" w:cs="Calibri"/>
          <w:b w:val="1"/>
          <w:bCs w:val="1"/>
          <w:noProof w:val="0"/>
          <w:color w:val="auto"/>
          <w:sz w:val="24"/>
          <w:szCs w:val="24"/>
          <w:lang w:val="en-US"/>
        </w:rPr>
        <w:t>Parse Collection Files:</w:t>
      </w:r>
      <w:r w:rsidRPr="24BE43CF" w:rsidR="2E0F3B19">
        <w:rPr>
          <w:rFonts w:ascii="Calibri" w:hAnsi="Calibri" w:eastAsia="Calibri" w:cs="Calibri"/>
          <w:noProof w:val="0"/>
          <w:color w:val="auto"/>
          <w:sz w:val="24"/>
          <w:szCs w:val="24"/>
          <w:lang w:val="en-US"/>
        </w:rPr>
        <w:t xml:space="preserve"> Extracts API request details, including name, method, URL, headers, and body.</w:t>
      </w:r>
    </w:p>
    <w:p xmlns:wp14="http://schemas.microsoft.com/office/word/2010/wordml" w:rsidP="24BE43CF" wp14:paraId="790223CF" wp14:textId="34FB061E">
      <w:pPr>
        <w:pStyle w:val="ListParagraph"/>
        <w:numPr>
          <w:ilvl w:val="0"/>
          <w:numId w:val="2"/>
        </w:numPr>
        <w:spacing w:before="0" w:beforeAutospacing="off" w:after="0" w:afterAutospacing="off" w:line="240" w:lineRule="auto"/>
        <w:jc w:val="both"/>
        <w:rPr>
          <w:rFonts w:ascii="Calibri" w:hAnsi="Calibri" w:eastAsia="Calibri" w:cs="Calibri"/>
          <w:noProof w:val="0"/>
          <w:color w:val="auto"/>
          <w:sz w:val="24"/>
          <w:szCs w:val="24"/>
          <w:lang w:val="en-US"/>
        </w:rPr>
      </w:pPr>
      <w:r w:rsidRPr="24BE43CF" w:rsidR="2E0F3B19">
        <w:rPr>
          <w:rFonts w:ascii="Calibri" w:hAnsi="Calibri" w:eastAsia="Calibri" w:cs="Calibri"/>
          <w:b w:val="1"/>
          <w:bCs w:val="1"/>
          <w:noProof w:val="0"/>
          <w:color w:val="auto"/>
          <w:sz w:val="24"/>
          <w:szCs w:val="24"/>
          <w:lang w:val="en-US"/>
        </w:rPr>
        <w:t>Generate Test Scripts:</w:t>
      </w:r>
      <w:r w:rsidRPr="24BE43CF" w:rsidR="2E0F3B19">
        <w:rPr>
          <w:rFonts w:ascii="Calibri" w:hAnsi="Calibri" w:eastAsia="Calibri" w:cs="Calibri"/>
          <w:noProof w:val="0"/>
          <w:color w:val="auto"/>
          <w:sz w:val="24"/>
          <w:szCs w:val="24"/>
          <w:lang w:val="en-US"/>
        </w:rPr>
        <w:t xml:space="preserve"> Creates Playwright test scripts based on the extracted details</w:t>
      </w:r>
      <w:r w:rsidRPr="24BE43CF" w:rsidR="5982A966">
        <w:rPr>
          <w:rFonts w:ascii="Calibri" w:hAnsi="Calibri" w:eastAsia="Calibri" w:cs="Calibri"/>
          <w:noProof w:val="0"/>
          <w:color w:val="auto"/>
          <w:sz w:val="24"/>
          <w:szCs w:val="24"/>
          <w:lang w:val="en-US"/>
        </w:rPr>
        <w:t>.</w:t>
      </w:r>
    </w:p>
    <w:p xmlns:wp14="http://schemas.microsoft.com/office/word/2010/wordml" w:rsidP="24BE43CF" wp14:paraId="23C17FD9" wp14:textId="1B10AC9B">
      <w:pPr>
        <w:pStyle w:val="ListParagraph"/>
        <w:numPr>
          <w:ilvl w:val="0"/>
          <w:numId w:val="2"/>
        </w:numPr>
        <w:spacing w:before="0" w:beforeAutospacing="off" w:after="0" w:afterAutospacing="off" w:line="240" w:lineRule="auto"/>
        <w:jc w:val="both"/>
        <w:rPr>
          <w:rFonts w:ascii="Calibri" w:hAnsi="Calibri" w:eastAsia="Calibri" w:cs="Calibri"/>
          <w:noProof w:val="0"/>
          <w:color w:val="auto"/>
          <w:sz w:val="24"/>
          <w:szCs w:val="24"/>
          <w:lang w:val="en-US"/>
        </w:rPr>
      </w:pPr>
      <w:r w:rsidRPr="24BE43CF" w:rsidR="2E0F3B19">
        <w:rPr>
          <w:rFonts w:ascii="Calibri" w:hAnsi="Calibri" w:eastAsia="Calibri" w:cs="Calibri"/>
          <w:b w:val="1"/>
          <w:bCs w:val="1"/>
          <w:noProof w:val="0"/>
          <w:color w:val="auto"/>
          <w:sz w:val="24"/>
          <w:szCs w:val="24"/>
          <w:lang w:val="en-US"/>
        </w:rPr>
        <w:t>Save Test Scripts:</w:t>
      </w:r>
      <w:r w:rsidRPr="24BE43CF" w:rsidR="2E0F3B19">
        <w:rPr>
          <w:rFonts w:ascii="Calibri" w:hAnsi="Calibri" w:eastAsia="Calibri" w:cs="Calibri"/>
          <w:noProof w:val="0"/>
          <w:color w:val="auto"/>
          <w:sz w:val="24"/>
          <w:szCs w:val="24"/>
          <w:lang w:val="en-US"/>
        </w:rPr>
        <w:t xml:space="preserve"> Writes the generated scripts to the </w:t>
      </w:r>
      <w:r w:rsidRPr="24BE43CF" w:rsidR="2E0F3B19">
        <w:rPr>
          <w:rFonts w:ascii="Calibri" w:hAnsi="Calibri" w:eastAsia="Calibri" w:cs="Calibri"/>
          <w:noProof w:val="0"/>
          <w:color w:val="auto"/>
          <w:sz w:val="24"/>
          <w:szCs w:val="24"/>
          <w:lang w:val="en-US"/>
        </w:rPr>
        <w:t>tests</w:t>
      </w:r>
      <w:r w:rsidRPr="24BE43CF" w:rsidR="2E0F3B19">
        <w:rPr>
          <w:rFonts w:ascii="Calibri" w:hAnsi="Calibri" w:eastAsia="Calibri" w:cs="Calibri"/>
          <w:noProof w:val="0"/>
          <w:color w:val="auto"/>
          <w:sz w:val="24"/>
          <w:szCs w:val="24"/>
          <w:lang w:val="en-US"/>
        </w:rPr>
        <w:t xml:space="preserve"> directory with a </w:t>
      </w:r>
      <w:r w:rsidRPr="24BE43CF" w:rsidR="68D4D096">
        <w:rPr>
          <w:rFonts w:ascii="Calibri" w:hAnsi="Calibri" w:eastAsia="Calibri" w:cs="Calibri"/>
          <w:noProof w:val="0"/>
          <w:color w:val="auto"/>
          <w:sz w:val="24"/>
          <w:szCs w:val="24"/>
          <w:lang w:val="en-US"/>
        </w:rPr>
        <w:t>“</w:t>
      </w:r>
      <w:r w:rsidRPr="24BE43CF" w:rsidR="2E0F3B19">
        <w:rPr>
          <w:rFonts w:ascii="Calibri" w:hAnsi="Calibri" w:eastAsia="Calibri" w:cs="Calibri"/>
          <w:noProof w:val="0"/>
          <w:color w:val="auto"/>
          <w:sz w:val="24"/>
          <w:szCs w:val="24"/>
          <w:lang w:val="en-US"/>
        </w:rPr>
        <w:t>.spec.js</w:t>
      </w:r>
      <w:r w:rsidRPr="24BE43CF" w:rsidR="299BF891">
        <w:rPr>
          <w:rFonts w:ascii="Calibri" w:hAnsi="Calibri" w:eastAsia="Calibri" w:cs="Calibri"/>
          <w:noProof w:val="0"/>
          <w:color w:val="auto"/>
          <w:sz w:val="24"/>
          <w:szCs w:val="24"/>
          <w:lang w:val="en-US"/>
        </w:rPr>
        <w:t>”</w:t>
      </w:r>
      <w:r w:rsidRPr="24BE43CF" w:rsidR="2E0F3B19">
        <w:rPr>
          <w:rFonts w:ascii="Calibri" w:hAnsi="Calibri" w:eastAsia="Calibri" w:cs="Calibri"/>
          <w:noProof w:val="0"/>
          <w:color w:val="auto"/>
          <w:sz w:val="24"/>
          <w:szCs w:val="24"/>
          <w:lang w:val="en-US"/>
        </w:rPr>
        <w:t xml:space="preserve"> extension.</w:t>
      </w:r>
    </w:p>
    <w:p xmlns:wp14="http://schemas.microsoft.com/office/word/2010/wordml" w:rsidP="24BE43CF" wp14:paraId="1CF51CF0" wp14:textId="72151BE6">
      <w:pPr>
        <w:spacing w:before="240" w:beforeAutospacing="off" w:after="240" w:afterAutospacing="off" w:line="240" w:lineRule="auto"/>
        <w:jc w:val="both"/>
        <w:rPr>
          <w:rFonts w:ascii="Calibri" w:hAnsi="Calibri" w:eastAsia="Calibri" w:cs="Calibri"/>
          <w:b w:val="1"/>
          <w:bCs w:val="1"/>
          <w:noProof w:val="0"/>
          <w:color w:val="auto"/>
          <w:sz w:val="24"/>
          <w:szCs w:val="24"/>
          <w:lang w:val="en-US"/>
        </w:rPr>
      </w:pPr>
      <w:r w:rsidRPr="24BE43CF" w:rsidR="2E0F3B19">
        <w:rPr>
          <w:rFonts w:ascii="Calibri" w:hAnsi="Calibri" w:eastAsia="Calibri" w:cs="Calibri"/>
          <w:b w:val="1"/>
          <w:bCs w:val="1"/>
          <w:noProof w:val="0"/>
          <w:color w:val="auto"/>
          <w:sz w:val="24"/>
          <w:szCs w:val="24"/>
          <w:lang w:val="en-US"/>
        </w:rPr>
        <w:t>Code Breakdown:</w:t>
      </w:r>
    </w:p>
    <w:p xmlns:wp14="http://schemas.microsoft.com/office/word/2010/wordml" w:rsidP="24BE43CF" wp14:paraId="2933AD25" wp14:textId="3235FFD3">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import fs from 'fs/promises';</w:t>
      </w:r>
    </w:p>
    <w:p xmlns:wp14="http://schemas.microsoft.com/office/word/2010/wordml" w:rsidP="24BE43CF" wp14:paraId="15BB009D" wp14:textId="62C59C45">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import path from 'path';</w:t>
      </w:r>
    </w:p>
    <w:p xmlns:wp14="http://schemas.microsoft.com/office/word/2010/wordml" w:rsidP="24BE43CF" wp14:paraId="7450D3F8" wp14:textId="6E2074BF">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import { </w:t>
      </w:r>
      <w:r w:rsidRPr="24BE43CF" w:rsidR="2E0F3B19">
        <w:rPr>
          <w:rFonts w:ascii="Calibri" w:hAnsi="Calibri" w:eastAsia="Calibri" w:cs="Calibri"/>
          <w:color w:val="auto"/>
        </w:rPr>
        <w:t>fileURLToPath</w:t>
      </w:r>
      <w:r w:rsidRPr="24BE43CF" w:rsidR="2E0F3B19">
        <w:rPr>
          <w:rFonts w:ascii="Calibri" w:hAnsi="Calibri" w:eastAsia="Calibri" w:cs="Calibri"/>
          <w:color w:val="auto"/>
        </w:rPr>
        <w:t xml:space="preserve"> } from '</w:t>
      </w:r>
      <w:r w:rsidRPr="24BE43CF" w:rsidR="2E0F3B19">
        <w:rPr>
          <w:rFonts w:ascii="Calibri" w:hAnsi="Calibri" w:eastAsia="Calibri" w:cs="Calibri"/>
          <w:color w:val="auto"/>
        </w:rPr>
        <w:t>url</w:t>
      </w:r>
      <w:r w:rsidRPr="24BE43CF" w:rsidR="2E0F3B19">
        <w:rPr>
          <w:rFonts w:ascii="Calibri" w:hAnsi="Calibri" w:eastAsia="Calibri" w:cs="Calibri"/>
          <w:color w:val="auto"/>
        </w:rPr>
        <w:t>';</w:t>
      </w:r>
    </w:p>
    <w:p xmlns:wp14="http://schemas.microsoft.com/office/word/2010/wordml" w:rsidP="24BE43CF" wp14:paraId="5CB40096" wp14:textId="6546D084">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const __filename = </w:t>
      </w:r>
      <w:r w:rsidRPr="24BE43CF" w:rsidR="2E0F3B19">
        <w:rPr>
          <w:rFonts w:ascii="Calibri" w:hAnsi="Calibri" w:eastAsia="Calibri" w:cs="Calibri"/>
          <w:color w:val="auto"/>
        </w:rPr>
        <w:t>fileURLToPath</w:t>
      </w:r>
      <w:r w:rsidRPr="24BE43CF" w:rsidR="2E0F3B19">
        <w:rPr>
          <w:rFonts w:ascii="Calibri" w:hAnsi="Calibri" w:eastAsia="Calibri" w:cs="Calibri"/>
          <w:color w:val="auto"/>
        </w:rPr>
        <w:t>(import.meta.url);</w:t>
      </w:r>
    </w:p>
    <w:p xmlns:wp14="http://schemas.microsoft.com/office/word/2010/wordml" w:rsidP="24BE43CF" wp14:paraId="5F77D9FD" wp14:textId="4063B2F8">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const __</w:t>
      </w:r>
      <w:r w:rsidRPr="24BE43CF" w:rsidR="2E0F3B19">
        <w:rPr>
          <w:rFonts w:ascii="Calibri" w:hAnsi="Calibri" w:eastAsia="Calibri" w:cs="Calibri"/>
          <w:color w:val="auto"/>
        </w:rPr>
        <w:t>dirname</w:t>
      </w:r>
      <w:r w:rsidRPr="24BE43CF" w:rsidR="2E0F3B19">
        <w:rPr>
          <w:rFonts w:ascii="Calibri" w:hAnsi="Calibri" w:eastAsia="Calibri" w:cs="Calibri"/>
          <w:color w:val="auto"/>
        </w:rPr>
        <w:t xml:space="preserve"> = </w:t>
      </w:r>
      <w:r w:rsidRPr="24BE43CF" w:rsidR="2E0F3B19">
        <w:rPr>
          <w:rFonts w:ascii="Calibri" w:hAnsi="Calibri" w:eastAsia="Calibri" w:cs="Calibri"/>
          <w:color w:val="auto"/>
        </w:rPr>
        <w:t>path.dirname</w:t>
      </w:r>
      <w:r w:rsidRPr="24BE43CF" w:rsidR="2E0F3B19">
        <w:rPr>
          <w:rFonts w:ascii="Calibri" w:hAnsi="Calibri" w:eastAsia="Calibri" w:cs="Calibri"/>
          <w:color w:val="auto"/>
        </w:rPr>
        <w:t>(__filename);</w:t>
      </w:r>
    </w:p>
    <w:p xmlns:wp14="http://schemas.microsoft.com/office/word/2010/wordml" w:rsidP="24BE43CF" wp14:paraId="28B210B4" wp14:textId="0CCDBC62">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const collectionsDir = path.join(__dirname, 'collections');</w:t>
      </w:r>
    </w:p>
    <w:p xmlns:wp14="http://schemas.microsoft.com/office/word/2010/wordml" w:rsidP="24BE43CF" wp14:paraId="6496A593" wp14:textId="03854B25">
      <w:pPr>
        <w:pStyle w:val="Normal"/>
        <w:spacing w:after="0" w:afterAutospacing="off" w:line="240" w:lineRule="auto"/>
        <w:jc w:val="both"/>
        <w:rPr>
          <w:rFonts w:ascii="Calibri" w:hAnsi="Calibri" w:eastAsia="Calibri" w:cs="Calibri"/>
          <w:color w:val="auto"/>
        </w:rPr>
      </w:pPr>
    </w:p>
    <w:p xmlns:wp14="http://schemas.microsoft.com/office/word/2010/wordml" w:rsidP="24BE43CF" wp14:paraId="73B36C81" wp14:textId="603B690F">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async function </w:t>
      </w:r>
      <w:r w:rsidRPr="24BE43CF" w:rsidR="2E0F3B19">
        <w:rPr>
          <w:rFonts w:ascii="Calibri" w:hAnsi="Calibri" w:eastAsia="Calibri" w:cs="Calibri"/>
          <w:color w:val="auto"/>
        </w:rPr>
        <w:t>convertCollections</w:t>
      </w:r>
      <w:r w:rsidRPr="24BE43CF" w:rsidR="2E0F3B19">
        <w:rPr>
          <w:rFonts w:ascii="Calibri" w:hAnsi="Calibri" w:eastAsia="Calibri" w:cs="Calibri"/>
          <w:color w:val="auto"/>
        </w:rPr>
        <w:t>() {</w:t>
      </w:r>
    </w:p>
    <w:p xmlns:wp14="http://schemas.microsoft.com/office/word/2010/wordml" w:rsidP="24BE43CF" wp14:paraId="658A4C06" wp14:textId="7817676F">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try {</w:t>
      </w:r>
    </w:p>
    <w:p xmlns:wp14="http://schemas.microsoft.com/office/word/2010/wordml" w:rsidP="24BE43CF" wp14:paraId="69C01F3F" wp14:textId="062BAD79">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const files = await </w:t>
      </w:r>
      <w:r w:rsidRPr="24BE43CF" w:rsidR="2E0F3B19">
        <w:rPr>
          <w:rFonts w:ascii="Calibri" w:hAnsi="Calibri" w:eastAsia="Calibri" w:cs="Calibri"/>
          <w:color w:val="auto"/>
        </w:rPr>
        <w:t>fs.readdir</w:t>
      </w:r>
      <w:r w:rsidRPr="24BE43CF" w:rsidR="2E0F3B19">
        <w:rPr>
          <w:rFonts w:ascii="Calibri" w:hAnsi="Calibri" w:eastAsia="Calibri" w:cs="Calibri"/>
          <w:color w:val="auto"/>
        </w:rPr>
        <w:t>(</w:t>
      </w:r>
      <w:r w:rsidRPr="24BE43CF" w:rsidR="2E0F3B19">
        <w:rPr>
          <w:rFonts w:ascii="Calibri" w:hAnsi="Calibri" w:eastAsia="Calibri" w:cs="Calibri"/>
          <w:color w:val="auto"/>
        </w:rPr>
        <w:t>collectionsDir</w:t>
      </w:r>
      <w:r w:rsidRPr="24BE43CF" w:rsidR="2E0F3B19">
        <w:rPr>
          <w:rFonts w:ascii="Calibri" w:hAnsi="Calibri" w:eastAsia="Calibri" w:cs="Calibri"/>
          <w:color w:val="auto"/>
        </w:rPr>
        <w:t>);</w:t>
      </w:r>
    </w:p>
    <w:p xmlns:wp14="http://schemas.microsoft.com/office/word/2010/wordml" w:rsidP="24BE43CF" wp14:paraId="14BC6A08" wp14:textId="7B3324ED">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w:t>
      </w:r>
    </w:p>
    <w:p xmlns:wp14="http://schemas.microsoft.com/office/word/2010/wordml" w:rsidP="24BE43CF" wp14:paraId="0FEBE029" wp14:textId="2F1AC5FF">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for (const file of files) {</w:t>
      </w:r>
    </w:p>
    <w:p xmlns:wp14="http://schemas.microsoft.com/office/word/2010/wordml" w:rsidP="24BE43CF" wp14:paraId="32B33A81" wp14:textId="1E037D5A">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const </w:t>
      </w:r>
      <w:r w:rsidRPr="24BE43CF" w:rsidR="2E0F3B19">
        <w:rPr>
          <w:rFonts w:ascii="Calibri" w:hAnsi="Calibri" w:eastAsia="Calibri" w:cs="Calibri"/>
          <w:color w:val="auto"/>
        </w:rPr>
        <w:t>collectionFile</w:t>
      </w:r>
      <w:r w:rsidRPr="24BE43CF" w:rsidR="2E0F3B19">
        <w:rPr>
          <w:rFonts w:ascii="Calibri" w:hAnsi="Calibri" w:eastAsia="Calibri" w:cs="Calibri"/>
          <w:color w:val="auto"/>
        </w:rPr>
        <w:t xml:space="preserve"> = </w:t>
      </w:r>
      <w:r w:rsidRPr="24BE43CF" w:rsidR="2E0F3B19">
        <w:rPr>
          <w:rFonts w:ascii="Calibri" w:hAnsi="Calibri" w:eastAsia="Calibri" w:cs="Calibri"/>
          <w:color w:val="auto"/>
        </w:rPr>
        <w:t>path.join</w:t>
      </w:r>
      <w:r w:rsidRPr="24BE43CF" w:rsidR="2E0F3B19">
        <w:rPr>
          <w:rFonts w:ascii="Calibri" w:hAnsi="Calibri" w:eastAsia="Calibri" w:cs="Calibri"/>
          <w:color w:val="auto"/>
        </w:rPr>
        <w:t>(</w:t>
      </w:r>
      <w:r w:rsidRPr="24BE43CF" w:rsidR="2E0F3B19">
        <w:rPr>
          <w:rFonts w:ascii="Calibri" w:hAnsi="Calibri" w:eastAsia="Calibri" w:cs="Calibri"/>
          <w:color w:val="auto"/>
        </w:rPr>
        <w:t>collectionsDir</w:t>
      </w:r>
      <w:r w:rsidRPr="24BE43CF" w:rsidR="2E0F3B19">
        <w:rPr>
          <w:rFonts w:ascii="Calibri" w:hAnsi="Calibri" w:eastAsia="Calibri" w:cs="Calibri"/>
          <w:color w:val="auto"/>
        </w:rPr>
        <w:t>, file);</w:t>
      </w:r>
    </w:p>
    <w:p xmlns:wp14="http://schemas.microsoft.com/office/word/2010/wordml" w:rsidP="24BE43CF" wp14:paraId="4D848CA2" wp14:textId="080C9186">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const </w:t>
      </w:r>
      <w:r w:rsidRPr="24BE43CF" w:rsidR="2E0F3B19">
        <w:rPr>
          <w:rFonts w:ascii="Calibri" w:hAnsi="Calibri" w:eastAsia="Calibri" w:cs="Calibri"/>
          <w:color w:val="auto"/>
        </w:rPr>
        <w:t>collectionData</w:t>
      </w:r>
      <w:r w:rsidRPr="24BE43CF" w:rsidR="2E0F3B19">
        <w:rPr>
          <w:rFonts w:ascii="Calibri" w:hAnsi="Calibri" w:eastAsia="Calibri" w:cs="Calibri"/>
          <w:color w:val="auto"/>
        </w:rPr>
        <w:t xml:space="preserve"> = await </w:t>
      </w:r>
      <w:r w:rsidRPr="24BE43CF" w:rsidR="2E0F3B19">
        <w:rPr>
          <w:rFonts w:ascii="Calibri" w:hAnsi="Calibri" w:eastAsia="Calibri" w:cs="Calibri"/>
          <w:color w:val="auto"/>
        </w:rPr>
        <w:t>fs.readFile</w:t>
      </w:r>
      <w:r w:rsidRPr="24BE43CF" w:rsidR="2E0F3B19">
        <w:rPr>
          <w:rFonts w:ascii="Calibri" w:hAnsi="Calibri" w:eastAsia="Calibri" w:cs="Calibri"/>
          <w:color w:val="auto"/>
        </w:rPr>
        <w:t>(</w:t>
      </w:r>
      <w:r w:rsidRPr="24BE43CF" w:rsidR="2E0F3B19">
        <w:rPr>
          <w:rFonts w:ascii="Calibri" w:hAnsi="Calibri" w:eastAsia="Calibri" w:cs="Calibri"/>
          <w:color w:val="auto"/>
        </w:rPr>
        <w:t>collectionFile</w:t>
      </w:r>
      <w:r w:rsidRPr="24BE43CF" w:rsidR="2E0F3B19">
        <w:rPr>
          <w:rFonts w:ascii="Calibri" w:hAnsi="Calibri" w:eastAsia="Calibri" w:cs="Calibri"/>
          <w:color w:val="auto"/>
        </w:rPr>
        <w:t>, 'utf8');</w:t>
      </w:r>
    </w:p>
    <w:p xmlns:wp14="http://schemas.microsoft.com/office/word/2010/wordml" w:rsidP="24BE43CF" wp14:paraId="54C5402A" wp14:textId="228670FE">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const collection = </w:t>
      </w:r>
      <w:r w:rsidRPr="24BE43CF" w:rsidR="2E0F3B19">
        <w:rPr>
          <w:rFonts w:ascii="Calibri" w:hAnsi="Calibri" w:eastAsia="Calibri" w:cs="Calibri"/>
          <w:color w:val="auto"/>
        </w:rPr>
        <w:t>JSON.parse</w:t>
      </w:r>
      <w:r w:rsidRPr="24BE43CF" w:rsidR="2E0F3B19">
        <w:rPr>
          <w:rFonts w:ascii="Calibri" w:hAnsi="Calibri" w:eastAsia="Calibri" w:cs="Calibri"/>
          <w:color w:val="auto"/>
        </w:rPr>
        <w:t>(</w:t>
      </w:r>
      <w:r w:rsidRPr="24BE43CF" w:rsidR="2E0F3B19">
        <w:rPr>
          <w:rFonts w:ascii="Calibri" w:hAnsi="Calibri" w:eastAsia="Calibri" w:cs="Calibri"/>
          <w:color w:val="auto"/>
        </w:rPr>
        <w:t>collectionData</w:t>
      </w:r>
      <w:r w:rsidRPr="24BE43CF" w:rsidR="2E0F3B19">
        <w:rPr>
          <w:rFonts w:ascii="Calibri" w:hAnsi="Calibri" w:eastAsia="Calibri" w:cs="Calibri"/>
          <w:color w:val="auto"/>
        </w:rPr>
        <w:t>);</w:t>
      </w:r>
    </w:p>
    <w:p xmlns:wp14="http://schemas.microsoft.com/office/word/2010/wordml" w:rsidP="24BE43CF" wp14:paraId="1EE4272F" wp14:textId="35A00AB1">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w:t>
      </w:r>
    </w:p>
    <w:p xmlns:wp14="http://schemas.microsoft.com/office/word/2010/wordml" w:rsidP="24BE43CF" wp14:paraId="5BE2FB92" wp14:textId="4A623EAC">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const requests = </w:t>
      </w:r>
      <w:r w:rsidRPr="24BE43CF" w:rsidR="2E0F3B19">
        <w:rPr>
          <w:rFonts w:ascii="Calibri" w:hAnsi="Calibri" w:eastAsia="Calibri" w:cs="Calibri"/>
          <w:color w:val="auto"/>
        </w:rPr>
        <w:t>collection.item.map</w:t>
      </w:r>
      <w:r w:rsidRPr="24BE43CF" w:rsidR="2E0F3B19">
        <w:rPr>
          <w:rFonts w:ascii="Calibri" w:hAnsi="Calibri" w:eastAsia="Calibri" w:cs="Calibri"/>
          <w:color w:val="auto"/>
        </w:rPr>
        <w:t>(item =&gt; {</w:t>
      </w:r>
    </w:p>
    <w:p xmlns:wp14="http://schemas.microsoft.com/office/word/2010/wordml" w:rsidP="24BE43CF" wp14:paraId="07A35FA4" wp14:textId="31FF82F7">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return {</w:t>
      </w:r>
    </w:p>
    <w:p xmlns:wp14="http://schemas.microsoft.com/office/word/2010/wordml" w:rsidP="24BE43CF" wp14:paraId="7C68AB56" wp14:textId="30358C92">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name: item.name,</w:t>
      </w:r>
    </w:p>
    <w:p xmlns:wp14="http://schemas.microsoft.com/office/word/2010/wordml" w:rsidP="24BE43CF" wp14:paraId="75C550D7" wp14:textId="0E8D49A9">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method: </w:t>
      </w:r>
      <w:r w:rsidRPr="24BE43CF" w:rsidR="2E0F3B19">
        <w:rPr>
          <w:rFonts w:ascii="Calibri" w:hAnsi="Calibri" w:eastAsia="Calibri" w:cs="Calibri"/>
          <w:color w:val="auto"/>
        </w:rPr>
        <w:t>item.request.method</w:t>
      </w:r>
      <w:r w:rsidRPr="24BE43CF" w:rsidR="2E0F3B19">
        <w:rPr>
          <w:rFonts w:ascii="Calibri" w:hAnsi="Calibri" w:eastAsia="Calibri" w:cs="Calibri"/>
          <w:color w:val="auto"/>
        </w:rPr>
        <w:t>,</w:t>
      </w:r>
    </w:p>
    <w:p xmlns:wp14="http://schemas.microsoft.com/office/word/2010/wordml" w:rsidP="24BE43CF" wp14:paraId="65282A65" wp14:textId="000C0A75">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w:t>
      </w:r>
      <w:r w:rsidRPr="24BE43CF" w:rsidR="2E0F3B19">
        <w:rPr>
          <w:rFonts w:ascii="Calibri" w:hAnsi="Calibri" w:eastAsia="Calibri" w:cs="Calibri"/>
          <w:color w:val="auto"/>
        </w:rPr>
        <w:t>url</w:t>
      </w:r>
      <w:r w:rsidRPr="24BE43CF" w:rsidR="2E0F3B19">
        <w:rPr>
          <w:rFonts w:ascii="Calibri" w:hAnsi="Calibri" w:eastAsia="Calibri" w:cs="Calibri"/>
          <w:color w:val="auto"/>
        </w:rPr>
        <w:t xml:space="preserve">: </w:t>
      </w:r>
      <w:r w:rsidRPr="24BE43CF" w:rsidR="2E0F3B19">
        <w:rPr>
          <w:rFonts w:ascii="Calibri" w:hAnsi="Calibri" w:eastAsia="Calibri" w:cs="Calibri"/>
          <w:color w:val="auto"/>
        </w:rPr>
        <w:t>item.request.url.raw</w:t>
      </w:r>
      <w:r w:rsidRPr="24BE43CF" w:rsidR="2E0F3B19">
        <w:rPr>
          <w:rFonts w:ascii="Calibri" w:hAnsi="Calibri" w:eastAsia="Calibri" w:cs="Calibri"/>
          <w:color w:val="auto"/>
        </w:rPr>
        <w:t>,</w:t>
      </w:r>
    </w:p>
    <w:p xmlns:wp14="http://schemas.microsoft.com/office/word/2010/wordml" w:rsidP="24BE43CF" wp14:paraId="42C755BB" wp14:textId="441FF93D">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headers: </w:t>
      </w:r>
      <w:r w:rsidRPr="24BE43CF" w:rsidR="2E0F3B19">
        <w:rPr>
          <w:rFonts w:ascii="Calibri" w:hAnsi="Calibri" w:eastAsia="Calibri" w:cs="Calibri"/>
          <w:color w:val="auto"/>
        </w:rPr>
        <w:t>item.request.header</w:t>
      </w:r>
      <w:r w:rsidRPr="24BE43CF" w:rsidR="2E0F3B19">
        <w:rPr>
          <w:rFonts w:ascii="Calibri" w:hAnsi="Calibri" w:eastAsia="Calibri" w:cs="Calibri"/>
          <w:color w:val="auto"/>
        </w:rPr>
        <w:t xml:space="preserve"> ? </w:t>
      </w:r>
      <w:r w:rsidRPr="24BE43CF" w:rsidR="2E0F3B19">
        <w:rPr>
          <w:rFonts w:ascii="Calibri" w:hAnsi="Calibri" w:eastAsia="Calibri" w:cs="Calibri"/>
          <w:color w:val="auto"/>
        </w:rPr>
        <w:t>item.request.header.reduce</w:t>
      </w:r>
      <w:r w:rsidRPr="24BE43CF" w:rsidR="2E0F3B19">
        <w:rPr>
          <w:rFonts w:ascii="Calibri" w:hAnsi="Calibri" w:eastAsia="Calibri" w:cs="Calibri"/>
          <w:color w:val="auto"/>
        </w:rPr>
        <w:t>((acc, header) =&gt; {</w:t>
      </w:r>
    </w:p>
    <w:p xmlns:wp14="http://schemas.microsoft.com/office/word/2010/wordml" w:rsidP="24BE43CF" wp14:paraId="09F152A1" wp14:textId="338AF337">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acc[</w:t>
      </w:r>
      <w:r w:rsidRPr="24BE43CF" w:rsidR="2E0F3B19">
        <w:rPr>
          <w:rFonts w:ascii="Calibri" w:hAnsi="Calibri" w:eastAsia="Calibri" w:cs="Calibri"/>
          <w:color w:val="auto"/>
        </w:rPr>
        <w:t>header.key</w:t>
      </w:r>
      <w:r w:rsidRPr="24BE43CF" w:rsidR="2E0F3B19">
        <w:rPr>
          <w:rFonts w:ascii="Calibri" w:hAnsi="Calibri" w:eastAsia="Calibri" w:cs="Calibri"/>
          <w:color w:val="auto"/>
        </w:rPr>
        <w:t xml:space="preserve">] = </w:t>
      </w:r>
      <w:r w:rsidRPr="24BE43CF" w:rsidR="2E0F3B19">
        <w:rPr>
          <w:rFonts w:ascii="Calibri" w:hAnsi="Calibri" w:eastAsia="Calibri" w:cs="Calibri"/>
          <w:color w:val="auto"/>
        </w:rPr>
        <w:t>header.value</w:t>
      </w:r>
      <w:r w:rsidRPr="24BE43CF" w:rsidR="2E0F3B19">
        <w:rPr>
          <w:rFonts w:ascii="Calibri" w:hAnsi="Calibri" w:eastAsia="Calibri" w:cs="Calibri"/>
          <w:color w:val="auto"/>
        </w:rPr>
        <w:t>;</w:t>
      </w:r>
    </w:p>
    <w:p xmlns:wp14="http://schemas.microsoft.com/office/word/2010/wordml" w:rsidP="24BE43CF" wp14:paraId="49450C07" wp14:textId="4FB1D2EC">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return acc;</w:t>
      </w:r>
    </w:p>
    <w:p xmlns:wp14="http://schemas.microsoft.com/office/word/2010/wordml" w:rsidP="24BE43CF" wp14:paraId="6C0D9523" wp14:textId="3F6D5CAB">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 {}) : {},</w:t>
      </w:r>
    </w:p>
    <w:p xmlns:wp14="http://schemas.microsoft.com/office/word/2010/wordml" w:rsidP="24BE43CF" wp14:paraId="26462145" wp14:textId="5C2399A2">
      <w:pPr>
        <w:pStyle w:val="Normal"/>
        <w:spacing w:after="0" w:afterAutospacing="off" w:line="240" w:lineRule="auto"/>
        <w:ind w:firstLine="0"/>
        <w:jc w:val="both"/>
        <w:rPr>
          <w:rFonts w:ascii="Calibri" w:hAnsi="Calibri" w:eastAsia="Calibri" w:cs="Calibri"/>
          <w:color w:val="auto"/>
        </w:rPr>
      </w:pPr>
      <w:r w:rsidRPr="24BE43CF" w:rsidR="2E0F3B19">
        <w:rPr>
          <w:rFonts w:ascii="Calibri" w:hAnsi="Calibri" w:eastAsia="Calibri" w:cs="Calibri"/>
          <w:color w:val="auto"/>
        </w:rPr>
        <w:t xml:space="preserve">body: </w:t>
      </w:r>
      <w:r w:rsidRPr="24BE43CF" w:rsidR="2E0F3B19">
        <w:rPr>
          <w:rFonts w:ascii="Calibri" w:hAnsi="Calibri" w:eastAsia="Calibri" w:cs="Calibri"/>
          <w:color w:val="auto"/>
        </w:rPr>
        <w:t>item.request.body</w:t>
      </w:r>
      <w:r w:rsidRPr="24BE43CF" w:rsidR="2E0F3B19">
        <w:rPr>
          <w:rFonts w:ascii="Calibri" w:hAnsi="Calibri" w:eastAsia="Calibri" w:cs="Calibri"/>
          <w:color w:val="auto"/>
        </w:rPr>
        <w:t xml:space="preserve"> ? </w:t>
      </w:r>
      <w:r w:rsidRPr="24BE43CF" w:rsidR="2E0F3B19">
        <w:rPr>
          <w:rFonts w:ascii="Calibri" w:hAnsi="Calibri" w:eastAsia="Calibri" w:cs="Calibri"/>
          <w:color w:val="auto"/>
        </w:rPr>
        <w:t>JSON.stringify</w:t>
      </w:r>
      <w:r w:rsidRPr="24BE43CF" w:rsidR="2E0F3B19">
        <w:rPr>
          <w:rFonts w:ascii="Calibri" w:hAnsi="Calibri" w:eastAsia="Calibri" w:cs="Calibri"/>
          <w:color w:val="auto"/>
        </w:rPr>
        <w:t>(</w:t>
      </w:r>
      <w:r w:rsidRPr="24BE43CF" w:rsidR="2E0F3B19">
        <w:rPr>
          <w:rFonts w:ascii="Calibri" w:hAnsi="Calibri" w:eastAsia="Calibri" w:cs="Calibri"/>
          <w:color w:val="auto"/>
        </w:rPr>
        <w:t>item.request.body</w:t>
      </w:r>
      <w:r w:rsidRPr="24BE43CF" w:rsidR="2E0F3B19">
        <w:rPr>
          <w:rFonts w:ascii="Calibri" w:hAnsi="Calibri" w:eastAsia="Calibri" w:cs="Calibri"/>
          <w:color w:val="auto"/>
        </w:rPr>
        <w:t>[</w:t>
      </w:r>
      <w:r w:rsidRPr="24BE43CF" w:rsidR="2E0F3B19">
        <w:rPr>
          <w:rFonts w:ascii="Calibri" w:hAnsi="Calibri" w:eastAsia="Calibri" w:cs="Calibri"/>
          <w:color w:val="auto"/>
        </w:rPr>
        <w:t>Object.keys</w:t>
      </w:r>
      <w:r w:rsidRPr="24BE43CF" w:rsidR="2E0F3B19">
        <w:rPr>
          <w:rFonts w:ascii="Calibri" w:hAnsi="Calibri" w:eastAsia="Calibri" w:cs="Calibri"/>
          <w:color w:val="auto"/>
        </w:rPr>
        <w:t>(</w:t>
      </w:r>
      <w:r w:rsidRPr="24BE43CF" w:rsidR="2E0F3B19">
        <w:rPr>
          <w:rFonts w:ascii="Calibri" w:hAnsi="Calibri" w:eastAsia="Calibri" w:cs="Calibri"/>
          <w:color w:val="auto"/>
        </w:rPr>
        <w:t>item.request.body</w:t>
      </w:r>
      <w:r w:rsidRPr="24BE43CF" w:rsidR="2E0F3B19">
        <w:rPr>
          <w:rFonts w:ascii="Calibri" w:hAnsi="Calibri" w:eastAsia="Calibri" w:cs="Calibri"/>
          <w:color w:val="auto"/>
        </w:rPr>
        <w:t>)[0]]</w:t>
      </w:r>
      <w:r w:rsidRPr="24BE43CF" w:rsidR="2E0F3B19">
        <w:rPr>
          <w:rFonts w:ascii="Calibri" w:hAnsi="Calibri" w:eastAsia="Calibri" w:cs="Calibri"/>
          <w:color w:val="auto"/>
        </w:rPr>
        <w:t>) :</w:t>
      </w:r>
      <w:r w:rsidRPr="24BE43CF" w:rsidR="2E0F3B19">
        <w:rPr>
          <w:rFonts w:ascii="Calibri" w:hAnsi="Calibri" w:eastAsia="Calibri" w:cs="Calibri"/>
          <w:color w:val="auto"/>
        </w:rPr>
        <w:t xml:space="preserve"> null</w:t>
      </w:r>
    </w:p>
    <w:p xmlns:wp14="http://schemas.microsoft.com/office/word/2010/wordml" w:rsidP="24BE43CF" wp14:paraId="51134514" wp14:textId="65A53376">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w:t>
      </w:r>
    </w:p>
    <w:p xmlns:wp14="http://schemas.microsoft.com/office/word/2010/wordml" w:rsidP="24BE43CF" wp14:paraId="39B5E240" wp14:textId="2BAC93C7">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w:t>
      </w:r>
    </w:p>
    <w:p xmlns:wp14="http://schemas.microsoft.com/office/word/2010/wordml" w:rsidP="24BE43CF" wp14:paraId="14599140" wp14:textId="1601F880">
      <w:pPr>
        <w:pStyle w:val="Normal"/>
        <w:spacing w:line="240" w:lineRule="auto"/>
        <w:jc w:val="both"/>
        <w:rPr>
          <w:rFonts w:ascii="Calibri" w:hAnsi="Calibri" w:eastAsia="Calibri" w:cs="Calibri"/>
          <w:color w:val="auto"/>
        </w:rPr>
      </w:pPr>
      <w:r w:rsidRPr="24BE43CF" w:rsidR="2E0F3B19">
        <w:rPr>
          <w:rFonts w:ascii="Calibri" w:hAnsi="Calibri" w:eastAsia="Calibri" w:cs="Calibri"/>
          <w:color w:val="auto"/>
        </w:rPr>
        <w:t xml:space="preserve"> </w:t>
      </w:r>
    </w:p>
    <w:p xmlns:wp14="http://schemas.microsoft.com/office/word/2010/wordml" w:rsidP="24BE43CF" wp14:paraId="44A39FE0" wp14:textId="565242AC">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const </w:t>
      </w:r>
      <w:r w:rsidRPr="24BE43CF" w:rsidR="2E0F3B19">
        <w:rPr>
          <w:rFonts w:ascii="Calibri" w:hAnsi="Calibri" w:eastAsia="Calibri" w:cs="Calibri"/>
          <w:color w:val="auto"/>
        </w:rPr>
        <w:t>testScript</w:t>
      </w:r>
      <w:r w:rsidRPr="24BE43CF" w:rsidR="2E0F3B19">
        <w:rPr>
          <w:rFonts w:ascii="Calibri" w:hAnsi="Calibri" w:eastAsia="Calibri" w:cs="Calibri"/>
          <w:color w:val="auto"/>
        </w:rPr>
        <w:t xml:space="preserve"> = `</w:t>
      </w:r>
    </w:p>
    <w:p xmlns:wp14="http://schemas.microsoft.com/office/word/2010/wordml" w:rsidP="24BE43CF" wp14:paraId="2D10B8A6" wp14:textId="0AD518ED">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import </w:t>
      </w:r>
      <w:r w:rsidRPr="24BE43CF" w:rsidR="2E0F3B19">
        <w:rPr>
          <w:rFonts w:ascii="Calibri" w:hAnsi="Calibri" w:eastAsia="Calibri" w:cs="Calibri"/>
          <w:color w:val="auto"/>
        </w:rPr>
        <w:t>{ test</w:t>
      </w:r>
      <w:r w:rsidRPr="24BE43CF" w:rsidR="2E0F3B19">
        <w:rPr>
          <w:rFonts w:ascii="Calibri" w:hAnsi="Calibri" w:eastAsia="Calibri" w:cs="Calibri"/>
          <w:color w:val="auto"/>
        </w:rPr>
        <w:t xml:space="preserve">, </w:t>
      </w:r>
      <w:r w:rsidRPr="24BE43CF" w:rsidR="2E0F3B19">
        <w:rPr>
          <w:rFonts w:ascii="Calibri" w:hAnsi="Calibri" w:eastAsia="Calibri" w:cs="Calibri"/>
          <w:color w:val="auto"/>
        </w:rPr>
        <w:t>expect }</w:t>
      </w:r>
      <w:r w:rsidRPr="24BE43CF" w:rsidR="2E0F3B19">
        <w:rPr>
          <w:rFonts w:ascii="Calibri" w:hAnsi="Calibri" w:eastAsia="Calibri" w:cs="Calibri"/>
          <w:color w:val="auto"/>
        </w:rPr>
        <w:t xml:space="preserve"> from '@playwright/test';</w:t>
      </w:r>
    </w:p>
    <w:p xmlns:wp14="http://schemas.microsoft.com/office/word/2010/wordml" w:rsidP="24BE43CF" wp14:paraId="006FC8CB" wp14:textId="1BEA94FB">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w:t>
      </w:r>
    </w:p>
    <w:p xmlns:wp14="http://schemas.microsoft.com/office/word/2010/wordml" w:rsidP="24BE43CF" wp14:paraId="139A7FA9" wp14:textId="157EF502">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w:t>
      </w:r>
      <w:r w:rsidRPr="24BE43CF" w:rsidR="2E0F3B19">
        <w:rPr>
          <w:rFonts w:ascii="Calibri" w:hAnsi="Calibri" w:eastAsia="Calibri" w:cs="Calibri"/>
          <w:color w:val="auto"/>
        </w:rPr>
        <w:t>test.describe</w:t>
      </w:r>
      <w:r w:rsidRPr="24BE43CF" w:rsidR="2E0F3B19">
        <w:rPr>
          <w:rFonts w:ascii="Calibri" w:hAnsi="Calibri" w:eastAsia="Calibri" w:cs="Calibri"/>
          <w:color w:val="auto"/>
        </w:rPr>
        <w:t>('API Tests for ${</w:t>
      </w:r>
      <w:r w:rsidRPr="24BE43CF" w:rsidR="2E0F3B19">
        <w:rPr>
          <w:rFonts w:ascii="Calibri" w:hAnsi="Calibri" w:eastAsia="Calibri" w:cs="Calibri"/>
          <w:color w:val="auto"/>
        </w:rPr>
        <w:t>path.basename</w:t>
      </w:r>
      <w:r w:rsidRPr="24BE43CF" w:rsidR="2E0F3B19">
        <w:rPr>
          <w:rFonts w:ascii="Calibri" w:hAnsi="Calibri" w:eastAsia="Calibri" w:cs="Calibri"/>
          <w:color w:val="auto"/>
        </w:rPr>
        <w:t>(</w:t>
      </w:r>
      <w:r w:rsidRPr="24BE43CF" w:rsidR="2E0F3B19">
        <w:rPr>
          <w:rFonts w:ascii="Calibri" w:hAnsi="Calibri" w:eastAsia="Calibri" w:cs="Calibri"/>
          <w:color w:val="auto"/>
        </w:rPr>
        <w:t>collectionFile</w:t>
      </w:r>
      <w:r w:rsidRPr="24BE43CF" w:rsidR="2E0F3B19">
        <w:rPr>
          <w:rFonts w:ascii="Calibri" w:hAnsi="Calibri" w:eastAsia="Calibri" w:cs="Calibri"/>
          <w:color w:val="auto"/>
        </w:rPr>
        <w:t>)}', () =&gt; {</w:t>
      </w:r>
    </w:p>
    <w:p xmlns:wp14="http://schemas.microsoft.com/office/word/2010/wordml" w:rsidP="24BE43CF" wp14:paraId="2C2C1E18" wp14:textId="21A95759">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w:t>
      </w:r>
      <w:r w:rsidRPr="24BE43CF" w:rsidR="2E0F3B19">
        <w:rPr>
          <w:rFonts w:ascii="Calibri" w:hAnsi="Calibri" w:eastAsia="Calibri" w:cs="Calibri"/>
          <w:color w:val="auto"/>
        </w:rPr>
        <w:t>requests.map</w:t>
      </w:r>
      <w:r w:rsidRPr="24BE43CF" w:rsidR="2E0F3B19">
        <w:rPr>
          <w:rFonts w:ascii="Calibri" w:hAnsi="Calibri" w:eastAsia="Calibri" w:cs="Calibri"/>
          <w:color w:val="auto"/>
        </w:rPr>
        <w:t>(request =&gt; `</w:t>
      </w:r>
    </w:p>
    <w:p xmlns:wp14="http://schemas.microsoft.com/office/word/2010/wordml" w:rsidP="24BE43CF" wp14:paraId="6F7C0AF6" wp14:textId="01464255">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test('${request.name}', async </w:t>
      </w:r>
      <w:r w:rsidRPr="24BE43CF" w:rsidR="2E0F3B19">
        <w:rPr>
          <w:rFonts w:ascii="Calibri" w:hAnsi="Calibri" w:eastAsia="Calibri" w:cs="Calibri"/>
          <w:color w:val="auto"/>
        </w:rPr>
        <w:t>({ request</w:t>
      </w:r>
      <w:r w:rsidRPr="24BE43CF" w:rsidR="2E0F3B19">
        <w:rPr>
          <w:rFonts w:ascii="Calibri" w:hAnsi="Calibri" w:eastAsia="Calibri" w:cs="Calibri"/>
          <w:color w:val="auto"/>
        </w:rPr>
        <w:t xml:space="preserve"> }) =&gt; {</w:t>
      </w:r>
    </w:p>
    <w:p xmlns:wp14="http://schemas.microsoft.com/office/word/2010/wordml" w:rsidP="24BE43CF" wp14:paraId="6AD4CE0E" wp14:textId="4EDC0F57">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const response = await </w:t>
      </w:r>
      <w:r w:rsidRPr="24BE43CF" w:rsidR="2E0F3B19">
        <w:rPr>
          <w:rFonts w:ascii="Calibri" w:hAnsi="Calibri" w:eastAsia="Calibri" w:cs="Calibri"/>
          <w:color w:val="auto"/>
        </w:rPr>
        <w:t>request.$</w:t>
      </w:r>
      <w:r w:rsidRPr="24BE43CF" w:rsidR="2E0F3B19">
        <w:rPr>
          <w:rFonts w:ascii="Calibri" w:hAnsi="Calibri" w:eastAsia="Calibri" w:cs="Calibri"/>
          <w:color w:val="auto"/>
        </w:rPr>
        <w:t>{</w:t>
      </w:r>
      <w:r w:rsidRPr="24BE43CF" w:rsidR="2E0F3B19">
        <w:rPr>
          <w:rFonts w:ascii="Calibri" w:hAnsi="Calibri" w:eastAsia="Calibri" w:cs="Calibri"/>
          <w:color w:val="auto"/>
        </w:rPr>
        <w:t>request.method.toLowerCase</w:t>
      </w:r>
      <w:r w:rsidRPr="24BE43CF" w:rsidR="2E0F3B19">
        <w:rPr>
          <w:rFonts w:ascii="Calibri" w:hAnsi="Calibri" w:eastAsia="Calibri" w:cs="Calibri"/>
          <w:color w:val="auto"/>
        </w:rPr>
        <w:t>(</w:t>
      </w:r>
      <w:r w:rsidRPr="24BE43CF" w:rsidR="2E0F3B19">
        <w:rPr>
          <w:rFonts w:ascii="Calibri" w:hAnsi="Calibri" w:eastAsia="Calibri" w:cs="Calibri"/>
          <w:color w:val="auto"/>
        </w:rPr>
        <w:t>)}(</w:t>
      </w:r>
      <w:r w:rsidRPr="24BE43CF" w:rsidR="2E0F3B19">
        <w:rPr>
          <w:rFonts w:ascii="Calibri" w:hAnsi="Calibri" w:eastAsia="Calibri" w:cs="Calibri"/>
          <w:color w:val="auto"/>
        </w:rPr>
        <w:t>'${request.url}', {</w:t>
      </w:r>
    </w:p>
    <w:p xmlns:wp14="http://schemas.microsoft.com/office/word/2010/wordml" w:rsidP="24BE43CF" wp14:paraId="574DBAF5" wp14:textId="654EFC72">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headers: ${</w:t>
      </w:r>
      <w:r w:rsidRPr="24BE43CF" w:rsidR="2E0F3B19">
        <w:rPr>
          <w:rFonts w:ascii="Calibri" w:hAnsi="Calibri" w:eastAsia="Calibri" w:cs="Calibri"/>
          <w:color w:val="auto"/>
        </w:rPr>
        <w:t>JSON.stringify</w:t>
      </w:r>
      <w:r w:rsidRPr="24BE43CF" w:rsidR="2E0F3B19">
        <w:rPr>
          <w:rFonts w:ascii="Calibri" w:hAnsi="Calibri" w:eastAsia="Calibri" w:cs="Calibri"/>
          <w:color w:val="auto"/>
        </w:rPr>
        <w:t>(</w:t>
      </w:r>
      <w:r w:rsidRPr="24BE43CF" w:rsidR="2E0F3B19">
        <w:rPr>
          <w:rFonts w:ascii="Calibri" w:hAnsi="Calibri" w:eastAsia="Calibri" w:cs="Calibri"/>
          <w:color w:val="auto"/>
        </w:rPr>
        <w:t>request.headers</w:t>
      </w:r>
      <w:r w:rsidRPr="24BE43CF" w:rsidR="2E0F3B19">
        <w:rPr>
          <w:rFonts w:ascii="Calibri" w:hAnsi="Calibri" w:eastAsia="Calibri" w:cs="Calibri"/>
          <w:color w:val="auto"/>
        </w:rPr>
        <w:t>)},</w:t>
      </w:r>
    </w:p>
    <w:p xmlns:wp14="http://schemas.microsoft.com/office/word/2010/wordml" w:rsidP="24BE43CF" wp14:paraId="7F4C0433" wp14:textId="5AE14D37">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data: ${</w:t>
      </w:r>
      <w:r w:rsidRPr="24BE43CF" w:rsidR="2E0F3B19">
        <w:rPr>
          <w:rFonts w:ascii="Calibri" w:hAnsi="Calibri" w:eastAsia="Calibri" w:cs="Calibri"/>
          <w:color w:val="auto"/>
        </w:rPr>
        <w:t>request.body</w:t>
      </w:r>
      <w:r w:rsidRPr="24BE43CF" w:rsidR="2E0F3B19">
        <w:rPr>
          <w:rFonts w:ascii="Calibri" w:hAnsi="Calibri" w:eastAsia="Calibri" w:cs="Calibri"/>
          <w:color w:val="auto"/>
        </w:rPr>
        <w:t xml:space="preserve"> || 'null'}</w:t>
      </w:r>
    </w:p>
    <w:p xmlns:wp14="http://schemas.microsoft.com/office/word/2010/wordml" w:rsidP="24BE43CF" wp14:paraId="50DA1877" wp14:textId="07F8A122">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w:t>
      </w:r>
    </w:p>
    <w:p xmlns:wp14="http://schemas.microsoft.com/office/word/2010/wordml" w:rsidP="24BE43CF" wp14:paraId="51B4F712" wp14:textId="6A01ADE2">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expect(</w:t>
      </w:r>
      <w:r w:rsidRPr="24BE43CF" w:rsidR="2E0F3B19">
        <w:rPr>
          <w:rFonts w:ascii="Calibri" w:hAnsi="Calibri" w:eastAsia="Calibri" w:cs="Calibri"/>
          <w:color w:val="auto"/>
        </w:rPr>
        <w:t>response.status</w:t>
      </w:r>
      <w:r w:rsidRPr="24BE43CF" w:rsidR="2E0F3B19">
        <w:rPr>
          <w:rFonts w:ascii="Calibri" w:hAnsi="Calibri" w:eastAsia="Calibri" w:cs="Calibri"/>
          <w:color w:val="auto"/>
        </w:rPr>
        <w:t>()).</w:t>
      </w:r>
      <w:r w:rsidRPr="24BE43CF" w:rsidR="2E0F3B19">
        <w:rPr>
          <w:rFonts w:ascii="Calibri" w:hAnsi="Calibri" w:eastAsia="Calibri" w:cs="Calibri"/>
          <w:color w:val="auto"/>
        </w:rPr>
        <w:t>toBe</w:t>
      </w:r>
      <w:r w:rsidRPr="24BE43CF" w:rsidR="2E0F3B19">
        <w:rPr>
          <w:rFonts w:ascii="Calibri" w:hAnsi="Calibri" w:eastAsia="Calibri" w:cs="Calibri"/>
          <w:color w:val="auto"/>
        </w:rPr>
        <w:t>(${</w:t>
      </w:r>
      <w:r w:rsidRPr="24BE43CF" w:rsidR="2E0F3B19">
        <w:rPr>
          <w:rFonts w:ascii="Calibri" w:hAnsi="Calibri" w:eastAsia="Calibri" w:cs="Calibri"/>
          <w:color w:val="auto"/>
        </w:rPr>
        <w:t>request.method</w:t>
      </w:r>
      <w:r w:rsidRPr="24BE43CF" w:rsidR="2E0F3B19">
        <w:rPr>
          <w:rFonts w:ascii="Calibri" w:hAnsi="Calibri" w:eastAsia="Calibri" w:cs="Calibri"/>
          <w:color w:val="auto"/>
        </w:rPr>
        <w:t xml:space="preserve"> === 'POST</w:t>
      </w:r>
      <w:r w:rsidRPr="24BE43CF" w:rsidR="2E0F3B19">
        <w:rPr>
          <w:rFonts w:ascii="Calibri" w:hAnsi="Calibri" w:eastAsia="Calibri" w:cs="Calibri"/>
          <w:color w:val="auto"/>
        </w:rPr>
        <w:t>' ?</w:t>
      </w:r>
      <w:r w:rsidRPr="24BE43CF" w:rsidR="2E0F3B19">
        <w:rPr>
          <w:rFonts w:ascii="Calibri" w:hAnsi="Calibri" w:eastAsia="Calibri" w:cs="Calibri"/>
          <w:color w:val="auto"/>
        </w:rPr>
        <w:t xml:space="preserve"> </w:t>
      </w:r>
      <w:r w:rsidRPr="24BE43CF" w:rsidR="2E0F3B19">
        <w:rPr>
          <w:rFonts w:ascii="Calibri" w:hAnsi="Calibri" w:eastAsia="Calibri" w:cs="Calibri"/>
          <w:color w:val="auto"/>
        </w:rPr>
        <w:t>201 :</w:t>
      </w:r>
      <w:r w:rsidRPr="24BE43CF" w:rsidR="2E0F3B19">
        <w:rPr>
          <w:rFonts w:ascii="Calibri" w:hAnsi="Calibri" w:eastAsia="Calibri" w:cs="Calibri"/>
          <w:color w:val="auto"/>
        </w:rPr>
        <w:t xml:space="preserve"> 200});</w:t>
      </w:r>
    </w:p>
    <w:p xmlns:wp14="http://schemas.microsoft.com/office/word/2010/wordml" w:rsidP="24BE43CF" wp14:paraId="729A4879" wp14:textId="1B1A4CEF">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const </w:t>
      </w:r>
      <w:r w:rsidRPr="24BE43CF" w:rsidR="2E0F3B19">
        <w:rPr>
          <w:rFonts w:ascii="Calibri" w:hAnsi="Calibri" w:eastAsia="Calibri" w:cs="Calibri"/>
          <w:color w:val="auto"/>
        </w:rPr>
        <w:t>responseBody</w:t>
      </w:r>
      <w:r w:rsidRPr="24BE43CF" w:rsidR="2E0F3B19">
        <w:rPr>
          <w:rFonts w:ascii="Calibri" w:hAnsi="Calibri" w:eastAsia="Calibri" w:cs="Calibri"/>
          <w:color w:val="auto"/>
        </w:rPr>
        <w:t xml:space="preserve"> = await </w:t>
      </w:r>
      <w:r w:rsidRPr="24BE43CF" w:rsidR="2E0F3B19">
        <w:rPr>
          <w:rFonts w:ascii="Calibri" w:hAnsi="Calibri" w:eastAsia="Calibri" w:cs="Calibri"/>
          <w:color w:val="auto"/>
        </w:rPr>
        <w:t>response.json</w:t>
      </w:r>
      <w:r w:rsidRPr="24BE43CF" w:rsidR="2E0F3B19">
        <w:rPr>
          <w:rFonts w:ascii="Calibri" w:hAnsi="Calibri" w:eastAsia="Calibri" w:cs="Calibri"/>
          <w:color w:val="auto"/>
        </w:rPr>
        <w:t>();</w:t>
      </w:r>
    </w:p>
    <w:p xmlns:wp14="http://schemas.microsoft.com/office/word/2010/wordml" w:rsidP="24BE43CF" wp14:paraId="6C0FBB63" wp14:textId="2F4EE022">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w:t>
      </w:r>
    </w:p>
    <w:p xmlns:wp14="http://schemas.microsoft.com/office/word/2010/wordml" w:rsidP="24BE43CF" wp14:paraId="0FCC1E43" wp14:textId="207784ED">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w:t>
      </w:r>
      <w:r w:rsidRPr="24BE43CF" w:rsidR="2E0F3B19">
        <w:rPr>
          <w:rFonts w:ascii="Calibri" w:hAnsi="Calibri" w:eastAsia="Calibri" w:cs="Calibri"/>
          <w:color w:val="auto"/>
        </w:rPr>
        <w:t>).join</w:t>
      </w:r>
      <w:r w:rsidRPr="24BE43CF" w:rsidR="2E0F3B19">
        <w:rPr>
          <w:rFonts w:ascii="Calibri" w:hAnsi="Calibri" w:eastAsia="Calibri" w:cs="Calibri"/>
          <w:color w:val="auto"/>
        </w:rPr>
        <w:t>('')}</w:t>
      </w:r>
    </w:p>
    <w:p xmlns:wp14="http://schemas.microsoft.com/office/word/2010/wordml" w:rsidP="24BE43CF" wp14:paraId="0A45096C" wp14:textId="6F9F4DB1">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w:t>
      </w:r>
    </w:p>
    <w:p xmlns:wp14="http://schemas.microsoft.com/office/word/2010/wordml" w:rsidP="24BE43CF" wp14:paraId="746FA6E4" wp14:textId="0B096E16">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w:t>
      </w:r>
    </w:p>
    <w:p xmlns:wp14="http://schemas.microsoft.com/office/word/2010/wordml" w:rsidP="24BE43CF" wp14:paraId="7919E111" wp14:textId="355D660B">
      <w:pPr>
        <w:pStyle w:val="Normal"/>
        <w:spacing w:line="240" w:lineRule="auto"/>
        <w:jc w:val="both"/>
        <w:rPr>
          <w:rFonts w:ascii="Calibri" w:hAnsi="Calibri" w:eastAsia="Calibri" w:cs="Calibri"/>
          <w:color w:val="auto"/>
        </w:rPr>
      </w:pPr>
      <w:r w:rsidRPr="24BE43CF" w:rsidR="2E0F3B19">
        <w:rPr>
          <w:rFonts w:ascii="Calibri" w:hAnsi="Calibri" w:eastAsia="Calibri" w:cs="Calibri"/>
          <w:color w:val="auto"/>
        </w:rPr>
        <w:t xml:space="preserve"> </w:t>
      </w:r>
    </w:p>
    <w:p xmlns:wp14="http://schemas.microsoft.com/office/word/2010/wordml" w:rsidP="24BE43CF" wp14:paraId="2D03B5C8" wp14:textId="630CFB17">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const </w:t>
      </w:r>
      <w:r w:rsidRPr="24BE43CF" w:rsidR="2E0F3B19">
        <w:rPr>
          <w:rFonts w:ascii="Calibri" w:hAnsi="Calibri" w:eastAsia="Calibri" w:cs="Calibri"/>
          <w:color w:val="auto"/>
        </w:rPr>
        <w:t>testFileName</w:t>
      </w:r>
      <w:r w:rsidRPr="24BE43CF" w:rsidR="2E0F3B19">
        <w:rPr>
          <w:rFonts w:ascii="Calibri" w:hAnsi="Calibri" w:eastAsia="Calibri" w:cs="Calibri"/>
          <w:color w:val="auto"/>
        </w:rPr>
        <w:t xml:space="preserve"> = `test_${</w:t>
      </w:r>
      <w:r w:rsidRPr="24BE43CF" w:rsidR="2E0F3B19">
        <w:rPr>
          <w:rFonts w:ascii="Calibri" w:hAnsi="Calibri" w:eastAsia="Calibri" w:cs="Calibri"/>
          <w:color w:val="auto"/>
        </w:rPr>
        <w:t>path.basename</w:t>
      </w:r>
      <w:r w:rsidRPr="24BE43CF" w:rsidR="2E0F3B19">
        <w:rPr>
          <w:rFonts w:ascii="Calibri" w:hAnsi="Calibri" w:eastAsia="Calibri" w:cs="Calibri"/>
          <w:color w:val="auto"/>
        </w:rPr>
        <w:t>(</w:t>
      </w:r>
      <w:r w:rsidRPr="24BE43CF" w:rsidR="2E0F3B19">
        <w:rPr>
          <w:rFonts w:ascii="Calibri" w:hAnsi="Calibri" w:eastAsia="Calibri" w:cs="Calibri"/>
          <w:color w:val="auto"/>
        </w:rPr>
        <w:t>collectionFile</w:t>
      </w:r>
      <w:r w:rsidRPr="24BE43CF" w:rsidR="2E0F3B19">
        <w:rPr>
          <w:rFonts w:ascii="Calibri" w:hAnsi="Calibri" w:eastAsia="Calibri" w:cs="Calibri"/>
          <w:color w:val="auto"/>
        </w:rPr>
        <w:t>, '.</w:t>
      </w:r>
      <w:r w:rsidRPr="24BE43CF" w:rsidR="2E0F3B19">
        <w:rPr>
          <w:rFonts w:ascii="Calibri" w:hAnsi="Calibri" w:eastAsia="Calibri" w:cs="Calibri"/>
          <w:color w:val="auto"/>
        </w:rPr>
        <w:t>json</w:t>
      </w:r>
      <w:r w:rsidRPr="24BE43CF" w:rsidR="2E0F3B19">
        <w:rPr>
          <w:rFonts w:ascii="Calibri" w:hAnsi="Calibri" w:eastAsia="Calibri" w:cs="Calibri"/>
          <w:color w:val="auto"/>
        </w:rPr>
        <w:t>')</w:t>
      </w:r>
      <w:r w:rsidRPr="24BE43CF" w:rsidR="2E0F3B19">
        <w:rPr>
          <w:rFonts w:ascii="Calibri" w:hAnsi="Calibri" w:eastAsia="Calibri" w:cs="Calibri"/>
          <w:color w:val="auto"/>
        </w:rPr>
        <w:t>}.spec.js</w:t>
      </w:r>
      <w:r w:rsidRPr="24BE43CF" w:rsidR="2E0F3B19">
        <w:rPr>
          <w:rFonts w:ascii="Calibri" w:hAnsi="Calibri" w:eastAsia="Calibri" w:cs="Calibri"/>
          <w:color w:val="auto"/>
        </w:rPr>
        <w:t>`;</w:t>
      </w:r>
    </w:p>
    <w:p xmlns:wp14="http://schemas.microsoft.com/office/word/2010/wordml" w:rsidP="24BE43CF" wp14:paraId="0CB475ED" wp14:textId="70BB077E">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const </w:t>
      </w:r>
      <w:r w:rsidRPr="24BE43CF" w:rsidR="2E0F3B19">
        <w:rPr>
          <w:rFonts w:ascii="Calibri" w:hAnsi="Calibri" w:eastAsia="Calibri" w:cs="Calibri"/>
          <w:color w:val="auto"/>
        </w:rPr>
        <w:t>testFilePath</w:t>
      </w:r>
      <w:r w:rsidRPr="24BE43CF" w:rsidR="2E0F3B19">
        <w:rPr>
          <w:rFonts w:ascii="Calibri" w:hAnsi="Calibri" w:eastAsia="Calibri" w:cs="Calibri"/>
          <w:color w:val="auto"/>
        </w:rPr>
        <w:t xml:space="preserve"> = </w:t>
      </w:r>
      <w:r w:rsidRPr="24BE43CF" w:rsidR="2E0F3B19">
        <w:rPr>
          <w:rFonts w:ascii="Calibri" w:hAnsi="Calibri" w:eastAsia="Calibri" w:cs="Calibri"/>
          <w:color w:val="auto"/>
        </w:rPr>
        <w:t>path.join</w:t>
      </w:r>
      <w:r w:rsidRPr="24BE43CF" w:rsidR="2E0F3B19">
        <w:rPr>
          <w:rFonts w:ascii="Calibri" w:hAnsi="Calibri" w:eastAsia="Calibri" w:cs="Calibri"/>
          <w:color w:val="auto"/>
        </w:rPr>
        <w:t>(__</w:t>
      </w:r>
      <w:r w:rsidRPr="24BE43CF" w:rsidR="2E0F3B19">
        <w:rPr>
          <w:rFonts w:ascii="Calibri" w:hAnsi="Calibri" w:eastAsia="Calibri" w:cs="Calibri"/>
          <w:color w:val="auto"/>
        </w:rPr>
        <w:t>dirname</w:t>
      </w:r>
      <w:r w:rsidRPr="24BE43CF" w:rsidR="2E0F3B19">
        <w:rPr>
          <w:rFonts w:ascii="Calibri" w:hAnsi="Calibri" w:eastAsia="Calibri" w:cs="Calibri"/>
          <w:color w:val="auto"/>
        </w:rPr>
        <w:t xml:space="preserve">, 'tests', </w:t>
      </w:r>
      <w:r w:rsidRPr="24BE43CF" w:rsidR="2E0F3B19">
        <w:rPr>
          <w:rFonts w:ascii="Calibri" w:hAnsi="Calibri" w:eastAsia="Calibri" w:cs="Calibri"/>
          <w:color w:val="auto"/>
        </w:rPr>
        <w:t>testFileName</w:t>
      </w:r>
      <w:r w:rsidRPr="24BE43CF" w:rsidR="2E0F3B19">
        <w:rPr>
          <w:rFonts w:ascii="Calibri" w:hAnsi="Calibri" w:eastAsia="Calibri" w:cs="Calibri"/>
          <w:color w:val="auto"/>
        </w:rPr>
        <w:t>);</w:t>
      </w:r>
    </w:p>
    <w:p xmlns:wp14="http://schemas.microsoft.com/office/word/2010/wordml" w:rsidP="24BE43CF" wp14:paraId="5D564EA2" wp14:textId="7B8C308F">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await </w:t>
      </w:r>
      <w:r w:rsidRPr="24BE43CF" w:rsidR="2E0F3B19">
        <w:rPr>
          <w:rFonts w:ascii="Calibri" w:hAnsi="Calibri" w:eastAsia="Calibri" w:cs="Calibri"/>
          <w:color w:val="auto"/>
        </w:rPr>
        <w:t>fs.writeFile</w:t>
      </w:r>
      <w:r w:rsidRPr="24BE43CF" w:rsidR="2E0F3B19">
        <w:rPr>
          <w:rFonts w:ascii="Calibri" w:hAnsi="Calibri" w:eastAsia="Calibri" w:cs="Calibri"/>
          <w:color w:val="auto"/>
        </w:rPr>
        <w:t>(</w:t>
      </w:r>
      <w:r w:rsidRPr="24BE43CF" w:rsidR="2E0F3B19">
        <w:rPr>
          <w:rFonts w:ascii="Calibri" w:hAnsi="Calibri" w:eastAsia="Calibri" w:cs="Calibri"/>
          <w:color w:val="auto"/>
        </w:rPr>
        <w:t>testFilePath</w:t>
      </w:r>
      <w:r w:rsidRPr="24BE43CF" w:rsidR="2E0F3B19">
        <w:rPr>
          <w:rFonts w:ascii="Calibri" w:hAnsi="Calibri" w:eastAsia="Calibri" w:cs="Calibri"/>
          <w:color w:val="auto"/>
        </w:rPr>
        <w:t xml:space="preserve">, </w:t>
      </w:r>
      <w:r w:rsidRPr="24BE43CF" w:rsidR="2E0F3B19">
        <w:rPr>
          <w:rFonts w:ascii="Calibri" w:hAnsi="Calibri" w:eastAsia="Calibri" w:cs="Calibri"/>
          <w:color w:val="auto"/>
        </w:rPr>
        <w:t>testScript</w:t>
      </w:r>
      <w:r w:rsidRPr="24BE43CF" w:rsidR="2E0F3B19">
        <w:rPr>
          <w:rFonts w:ascii="Calibri" w:hAnsi="Calibri" w:eastAsia="Calibri" w:cs="Calibri"/>
          <w:color w:val="auto"/>
        </w:rPr>
        <w:t>);</w:t>
      </w:r>
    </w:p>
    <w:p xmlns:wp14="http://schemas.microsoft.com/office/word/2010/wordml" w:rsidP="24BE43CF" wp14:paraId="5945B71F" wp14:textId="39433DC4">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w:t>
      </w:r>
    </w:p>
    <w:p xmlns:wp14="http://schemas.microsoft.com/office/word/2010/wordml" w:rsidP="24BE43CF" wp14:paraId="40FC16B7" wp14:textId="694EF42D">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 catch (err) {</w:t>
      </w:r>
    </w:p>
    <w:p xmlns:wp14="http://schemas.microsoft.com/office/word/2010/wordml" w:rsidP="24BE43CF" wp14:paraId="390F2BD0" wp14:textId="4EAE4E9A">
      <w:pPr>
        <w:pStyle w:val="Normal"/>
        <w:spacing w:line="240" w:lineRule="auto"/>
        <w:jc w:val="both"/>
        <w:rPr>
          <w:rFonts w:ascii="Calibri" w:hAnsi="Calibri" w:eastAsia="Calibri" w:cs="Calibri"/>
          <w:color w:val="auto"/>
        </w:rPr>
      </w:pPr>
      <w:r w:rsidRPr="24BE43CF" w:rsidR="2E0F3B19">
        <w:rPr>
          <w:rFonts w:ascii="Calibri" w:hAnsi="Calibri" w:eastAsia="Calibri" w:cs="Calibri"/>
          <w:color w:val="auto"/>
        </w:rPr>
        <w:t xml:space="preserve">        </w:t>
      </w:r>
      <w:r w:rsidRPr="24BE43CF" w:rsidR="2E0F3B19">
        <w:rPr>
          <w:rFonts w:ascii="Calibri" w:hAnsi="Calibri" w:eastAsia="Calibri" w:cs="Calibri"/>
          <w:color w:val="auto"/>
        </w:rPr>
        <w:t>console.error</w:t>
      </w:r>
      <w:r w:rsidRPr="24BE43CF" w:rsidR="2E0F3B19">
        <w:rPr>
          <w:rFonts w:ascii="Calibri" w:hAnsi="Calibri" w:eastAsia="Calibri" w:cs="Calibri"/>
          <w:color w:val="auto"/>
        </w:rPr>
        <w:t>('Error converting collections:', err);</w:t>
      </w:r>
    </w:p>
    <w:p xmlns:wp14="http://schemas.microsoft.com/office/word/2010/wordml" w:rsidP="24BE43CF" wp14:paraId="65D7C255" wp14:textId="7B78EC07">
      <w:pPr>
        <w:pStyle w:val="Normal"/>
        <w:spacing w:line="240" w:lineRule="auto"/>
        <w:jc w:val="both"/>
        <w:rPr>
          <w:rFonts w:ascii="Calibri" w:hAnsi="Calibri" w:eastAsia="Calibri" w:cs="Calibri"/>
          <w:color w:val="auto"/>
        </w:rPr>
      </w:pPr>
      <w:r w:rsidRPr="24BE43CF" w:rsidR="2E0F3B19">
        <w:rPr>
          <w:rFonts w:ascii="Calibri" w:hAnsi="Calibri" w:eastAsia="Calibri" w:cs="Calibri"/>
          <w:color w:val="auto"/>
        </w:rPr>
        <w:t xml:space="preserve">    }</w:t>
      </w:r>
    </w:p>
    <w:p xmlns:wp14="http://schemas.microsoft.com/office/word/2010/wordml" w:rsidP="24BE43CF" wp14:paraId="0857A0DF" wp14:textId="47E47DB4">
      <w:pPr>
        <w:pStyle w:val="Normal"/>
        <w:spacing w:line="240" w:lineRule="auto"/>
        <w:jc w:val="both"/>
        <w:rPr>
          <w:rFonts w:ascii="Calibri" w:hAnsi="Calibri" w:eastAsia="Calibri" w:cs="Calibri"/>
          <w:color w:val="auto"/>
        </w:rPr>
      </w:pPr>
      <w:r w:rsidRPr="24BE43CF" w:rsidR="2E0F3B19">
        <w:rPr>
          <w:rFonts w:ascii="Calibri" w:hAnsi="Calibri" w:eastAsia="Calibri" w:cs="Calibri"/>
          <w:color w:val="auto"/>
        </w:rPr>
        <w:t>}</w:t>
      </w:r>
    </w:p>
    <w:p xmlns:wp14="http://schemas.microsoft.com/office/word/2010/wordml" w:rsidP="24BE43CF" wp14:paraId="19972FC2" wp14:textId="20E0EE98">
      <w:pPr>
        <w:pStyle w:val="Normal"/>
        <w:spacing w:line="240" w:lineRule="auto"/>
        <w:jc w:val="both"/>
        <w:rPr>
          <w:rFonts w:ascii="Calibri" w:hAnsi="Calibri" w:eastAsia="Calibri" w:cs="Calibri"/>
          <w:color w:val="auto"/>
        </w:rPr>
      </w:pPr>
      <w:r w:rsidRPr="24BE43CF" w:rsidR="2E0F3B19">
        <w:rPr>
          <w:rFonts w:ascii="Calibri" w:hAnsi="Calibri" w:eastAsia="Calibri" w:cs="Calibri"/>
          <w:color w:val="auto"/>
        </w:rPr>
        <w:t>convertCollections</w:t>
      </w:r>
      <w:r w:rsidRPr="24BE43CF" w:rsidR="2E0F3B19">
        <w:rPr>
          <w:rFonts w:ascii="Calibri" w:hAnsi="Calibri" w:eastAsia="Calibri" w:cs="Calibri"/>
          <w:color w:val="auto"/>
        </w:rPr>
        <w:t>();</w:t>
      </w:r>
    </w:p>
    <w:p xmlns:wp14="http://schemas.microsoft.com/office/word/2010/wordml" w:rsidP="24BE43CF" wp14:paraId="1AF3899F" wp14:textId="5CFE6996">
      <w:pPr>
        <w:pStyle w:val="Heading3"/>
        <w:spacing w:before="281" w:beforeAutospacing="off" w:after="281" w:afterAutospacing="off" w:line="240" w:lineRule="auto"/>
        <w:jc w:val="both"/>
        <w:rPr>
          <w:rFonts w:ascii="Calibri" w:hAnsi="Calibri" w:eastAsia="Calibri" w:cs="Calibri"/>
          <w:b w:val="1"/>
          <w:bCs w:val="1"/>
          <w:noProof w:val="0"/>
          <w:color w:val="auto"/>
          <w:sz w:val="24"/>
          <w:szCs w:val="24"/>
          <w:lang w:val="en-US"/>
        </w:rPr>
      </w:pPr>
      <w:r w:rsidRPr="24BE43CF" w:rsidR="2E0F3B19">
        <w:rPr>
          <w:rFonts w:ascii="Calibri" w:hAnsi="Calibri" w:eastAsia="Calibri" w:cs="Calibri"/>
          <w:b w:val="1"/>
          <w:bCs w:val="1"/>
          <w:noProof w:val="0"/>
          <w:color w:val="auto"/>
          <w:sz w:val="24"/>
          <w:szCs w:val="24"/>
          <w:lang w:val="en-US"/>
        </w:rPr>
        <w:t>collections Directory</w:t>
      </w:r>
    </w:p>
    <w:p xmlns:wp14="http://schemas.microsoft.com/office/word/2010/wordml" w:rsidP="24BE43CF" wp14:paraId="7A03CB04" wp14:textId="316E5646">
      <w:pPr>
        <w:spacing w:before="240" w:beforeAutospacing="off" w:after="240" w:afterAutospacing="off" w:line="240" w:lineRule="auto"/>
        <w:jc w:val="both"/>
        <w:rPr>
          <w:rFonts w:ascii="Calibri" w:hAnsi="Calibri" w:eastAsia="Calibri" w:cs="Calibri"/>
          <w:noProof w:val="0"/>
          <w:color w:val="auto"/>
          <w:sz w:val="24"/>
          <w:szCs w:val="24"/>
          <w:lang w:val="en-US"/>
        </w:rPr>
      </w:pPr>
      <w:r w:rsidRPr="24BE43CF" w:rsidR="2E0F3B19">
        <w:rPr>
          <w:rFonts w:ascii="Calibri" w:hAnsi="Calibri" w:eastAsia="Calibri" w:cs="Calibri"/>
          <w:noProof w:val="0"/>
          <w:color w:val="auto"/>
          <w:sz w:val="24"/>
          <w:szCs w:val="24"/>
          <w:lang w:val="en-US"/>
        </w:rPr>
        <w:t xml:space="preserve">This directory stores Postman collection files in JSON format. Each file </w:t>
      </w:r>
      <w:r w:rsidRPr="24BE43CF" w:rsidR="2E0F3B19">
        <w:rPr>
          <w:rFonts w:ascii="Calibri" w:hAnsi="Calibri" w:eastAsia="Calibri" w:cs="Calibri"/>
          <w:noProof w:val="0"/>
          <w:color w:val="auto"/>
          <w:sz w:val="24"/>
          <w:szCs w:val="24"/>
          <w:lang w:val="en-US"/>
        </w:rPr>
        <w:t>represents</w:t>
      </w:r>
      <w:r w:rsidRPr="24BE43CF" w:rsidR="2E0F3B19">
        <w:rPr>
          <w:rFonts w:ascii="Calibri" w:hAnsi="Calibri" w:eastAsia="Calibri" w:cs="Calibri"/>
          <w:noProof w:val="0"/>
          <w:color w:val="auto"/>
          <w:sz w:val="24"/>
          <w:szCs w:val="24"/>
          <w:lang w:val="en-US"/>
        </w:rPr>
        <w:t xml:space="preserve"> a collection of API requests that need to be tested. The </w:t>
      </w:r>
      <w:r w:rsidRPr="24BE43CF" w:rsidR="2E0F3B19">
        <w:rPr>
          <w:rFonts w:ascii="Calibri" w:hAnsi="Calibri" w:eastAsia="Calibri" w:cs="Calibri"/>
          <w:noProof w:val="0"/>
          <w:color w:val="auto"/>
          <w:sz w:val="24"/>
          <w:szCs w:val="24"/>
          <w:lang w:val="en-US"/>
        </w:rPr>
        <w:t>convertCollections.js</w:t>
      </w:r>
      <w:r w:rsidRPr="24BE43CF" w:rsidR="2E0F3B19">
        <w:rPr>
          <w:rFonts w:ascii="Calibri" w:hAnsi="Calibri" w:eastAsia="Calibri" w:cs="Calibri"/>
          <w:noProof w:val="0"/>
          <w:color w:val="auto"/>
          <w:sz w:val="24"/>
          <w:szCs w:val="24"/>
          <w:lang w:val="en-US"/>
        </w:rPr>
        <w:t xml:space="preserve"> script reads these files, extracts the necessary details, and generates corresponding Playwright test scripts.</w:t>
      </w:r>
    </w:p>
    <w:p xmlns:wp14="http://schemas.microsoft.com/office/word/2010/wordml" w:rsidP="24BE43CF" wp14:paraId="039DAAE8" wp14:textId="045C0AB8">
      <w:pPr>
        <w:pStyle w:val="Heading3"/>
        <w:spacing w:before="281" w:beforeAutospacing="off" w:after="281" w:afterAutospacing="off" w:line="240" w:lineRule="auto"/>
        <w:jc w:val="both"/>
        <w:rPr>
          <w:rFonts w:ascii="Calibri" w:hAnsi="Calibri" w:eastAsia="Calibri" w:cs="Calibri"/>
          <w:b w:val="1"/>
          <w:bCs w:val="1"/>
          <w:noProof w:val="0"/>
          <w:color w:val="auto"/>
          <w:sz w:val="24"/>
          <w:szCs w:val="24"/>
          <w:lang w:val="en-US"/>
        </w:rPr>
      </w:pPr>
      <w:r w:rsidRPr="24BE43CF" w:rsidR="2E0F3B19">
        <w:rPr>
          <w:rFonts w:ascii="Calibri" w:hAnsi="Calibri" w:eastAsia="Calibri" w:cs="Calibri"/>
          <w:b w:val="1"/>
          <w:bCs w:val="1"/>
          <w:noProof w:val="0"/>
          <w:color w:val="auto"/>
          <w:sz w:val="24"/>
          <w:szCs w:val="24"/>
          <w:lang w:val="en-US"/>
        </w:rPr>
        <w:t>tests Directory</w:t>
      </w:r>
    </w:p>
    <w:p xmlns:wp14="http://schemas.microsoft.com/office/word/2010/wordml" w:rsidP="24BE43CF" wp14:paraId="47D2F0DB" wp14:textId="4E528503">
      <w:pPr>
        <w:spacing w:before="240" w:beforeAutospacing="off" w:after="240" w:afterAutospacing="off" w:line="240" w:lineRule="auto"/>
        <w:jc w:val="both"/>
        <w:rPr>
          <w:rFonts w:ascii="Calibri" w:hAnsi="Calibri" w:eastAsia="Calibri" w:cs="Calibri"/>
          <w:noProof w:val="0"/>
          <w:color w:val="auto"/>
          <w:sz w:val="24"/>
          <w:szCs w:val="24"/>
          <w:lang w:val="en-US"/>
        </w:rPr>
      </w:pPr>
      <w:r w:rsidRPr="24BE43CF" w:rsidR="2E0F3B19">
        <w:rPr>
          <w:rFonts w:ascii="Calibri" w:hAnsi="Calibri" w:eastAsia="Calibri" w:cs="Calibri"/>
          <w:noProof w:val="0"/>
          <w:color w:val="auto"/>
          <w:sz w:val="24"/>
          <w:szCs w:val="24"/>
          <w:lang w:val="en-US"/>
        </w:rPr>
        <w:t xml:space="preserve">The </w:t>
      </w:r>
      <w:r w:rsidRPr="24BE43CF" w:rsidR="2E0F3B19">
        <w:rPr>
          <w:rFonts w:ascii="Calibri" w:hAnsi="Calibri" w:eastAsia="Calibri" w:cs="Calibri"/>
          <w:noProof w:val="0"/>
          <w:color w:val="auto"/>
          <w:sz w:val="24"/>
          <w:szCs w:val="24"/>
          <w:lang w:val="en-US"/>
        </w:rPr>
        <w:t>tests</w:t>
      </w:r>
      <w:r w:rsidRPr="24BE43CF" w:rsidR="2E0F3B19">
        <w:rPr>
          <w:rFonts w:ascii="Calibri" w:hAnsi="Calibri" w:eastAsia="Calibri" w:cs="Calibri"/>
          <w:noProof w:val="0"/>
          <w:color w:val="auto"/>
          <w:sz w:val="24"/>
          <w:szCs w:val="24"/>
          <w:lang w:val="en-US"/>
        </w:rPr>
        <w:t xml:space="preserve"> directory is where the generated Playwright test scripts are saved. Each test script corresponds to a Postman collection file and includes test cases for the API requests defined in the collection.</w:t>
      </w:r>
    </w:p>
    <w:p xmlns:wp14="http://schemas.microsoft.com/office/word/2010/wordml" w:rsidP="24BE43CF" wp14:paraId="6532A611" wp14:textId="3B40F5F7">
      <w:pPr>
        <w:pStyle w:val="Heading3"/>
        <w:spacing w:before="281" w:beforeAutospacing="off" w:after="281" w:afterAutospacing="off" w:line="240" w:lineRule="auto"/>
        <w:jc w:val="both"/>
        <w:rPr>
          <w:rFonts w:ascii="Calibri" w:hAnsi="Calibri" w:eastAsia="Calibri" w:cs="Calibri"/>
          <w:b w:val="1"/>
          <w:bCs w:val="1"/>
          <w:noProof w:val="0"/>
          <w:color w:val="auto"/>
          <w:sz w:val="24"/>
          <w:szCs w:val="24"/>
          <w:lang w:val="en-US"/>
        </w:rPr>
      </w:pPr>
      <w:r w:rsidRPr="24BE43CF" w:rsidR="2E0F3B19">
        <w:rPr>
          <w:rFonts w:ascii="Calibri" w:hAnsi="Calibri" w:eastAsia="Calibri" w:cs="Calibri"/>
          <w:b w:val="1"/>
          <w:bCs w:val="1"/>
          <w:noProof w:val="0"/>
          <w:color w:val="auto"/>
          <w:sz w:val="24"/>
          <w:szCs w:val="24"/>
          <w:lang w:val="en-US"/>
        </w:rPr>
        <w:t>package.json</w:t>
      </w:r>
    </w:p>
    <w:p xmlns:wp14="http://schemas.microsoft.com/office/word/2010/wordml" w:rsidP="24BE43CF" wp14:paraId="4A2D5737" wp14:textId="71F7E420">
      <w:pPr>
        <w:spacing w:before="240" w:beforeAutospacing="off" w:after="240" w:afterAutospacing="off" w:line="240" w:lineRule="auto"/>
        <w:jc w:val="both"/>
        <w:rPr>
          <w:rFonts w:ascii="Calibri" w:hAnsi="Calibri" w:eastAsia="Calibri" w:cs="Calibri"/>
          <w:noProof w:val="0"/>
          <w:color w:val="auto"/>
          <w:sz w:val="24"/>
          <w:szCs w:val="24"/>
          <w:lang w:val="en-US"/>
        </w:rPr>
      </w:pPr>
      <w:r w:rsidRPr="24BE43CF" w:rsidR="2E0F3B19">
        <w:rPr>
          <w:rFonts w:ascii="Calibri" w:hAnsi="Calibri" w:eastAsia="Calibri" w:cs="Calibri"/>
          <w:noProof w:val="0"/>
          <w:color w:val="auto"/>
          <w:sz w:val="24"/>
          <w:szCs w:val="24"/>
          <w:lang w:val="en-US"/>
        </w:rPr>
        <w:t>This file manages the project's dependencies and scripts. It includes Playwright as a dependency and defines a test script to run the generated test cases.</w:t>
      </w:r>
    </w:p>
    <w:p xmlns:wp14="http://schemas.microsoft.com/office/word/2010/wordml" w:rsidP="24BE43CF" wp14:paraId="1497D2F0" wp14:textId="69DE34D6">
      <w:pPr>
        <w:spacing w:before="240" w:beforeAutospacing="off" w:after="240" w:afterAutospacing="off" w:line="240" w:lineRule="auto"/>
        <w:jc w:val="both"/>
        <w:rPr>
          <w:rFonts w:ascii="Calibri" w:hAnsi="Calibri" w:eastAsia="Calibri" w:cs="Calibri"/>
          <w:b w:val="1"/>
          <w:bCs w:val="1"/>
          <w:noProof w:val="0"/>
          <w:color w:val="auto"/>
          <w:sz w:val="24"/>
          <w:szCs w:val="24"/>
          <w:lang w:val="en-US"/>
        </w:rPr>
      </w:pPr>
      <w:r w:rsidRPr="24BE43CF" w:rsidR="2E0F3B19">
        <w:rPr>
          <w:rFonts w:ascii="Calibri" w:hAnsi="Calibri" w:eastAsia="Calibri" w:cs="Calibri"/>
          <w:b w:val="1"/>
          <w:bCs w:val="1"/>
          <w:noProof w:val="0"/>
          <w:color w:val="auto"/>
          <w:sz w:val="24"/>
          <w:szCs w:val="24"/>
          <w:lang w:val="en-US"/>
        </w:rPr>
        <w:t>Content:</w:t>
      </w:r>
    </w:p>
    <w:p xmlns:wp14="http://schemas.microsoft.com/office/word/2010/wordml" w:rsidP="24BE43CF" wp14:paraId="7ECFACAC" wp14:textId="13669BC3">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w:t>
      </w:r>
    </w:p>
    <w:p xmlns:wp14="http://schemas.microsoft.com/office/word/2010/wordml" w:rsidP="24BE43CF" wp14:paraId="37864CAA" wp14:textId="0512B225">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"name": "</w:t>
      </w:r>
      <w:r w:rsidRPr="24BE43CF" w:rsidR="2E0F3B19">
        <w:rPr>
          <w:rFonts w:ascii="Calibri" w:hAnsi="Calibri" w:eastAsia="Calibri" w:cs="Calibri"/>
          <w:color w:val="auto"/>
        </w:rPr>
        <w:t>api</w:t>
      </w:r>
      <w:r w:rsidRPr="24BE43CF" w:rsidR="2E0F3B19">
        <w:rPr>
          <w:rFonts w:ascii="Calibri" w:hAnsi="Calibri" w:eastAsia="Calibri" w:cs="Calibri"/>
          <w:color w:val="auto"/>
        </w:rPr>
        <w:t>-test-framework",</w:t>
      </w:r>
    </w:p>
    <w:p xmlns:wp14="http://schemas.microsoft.com/office/word/2010/wordml" w:rsidP="24BE43CF" wp14:paraId="35CBE4E7" wp14:textId="492877D2">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"version": "1.0.0",</w:t>
      </w:r>
    </w:p>
    <w:p xmlns:wp14="http://schemas.microsoft.com/office/word/2010/wordml" w:rsidP="24BE43CF" wp14:paraId="4286D55E" wp14:textId="1302236C">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"description": "",</w:t>
      </w:r>
    </w:p>
    <w:p xmlns:wp14="http://schemas.microsoft.com/office/word/2010/wordml" w:rsidP="24BE43CF" wp14:paraId="24B02DD1" wp14:textId="4CD8F8E8">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"main": "index.js",</w:t>
      </w:r>
    </w:p>
    <w:p xmlns:wp14="http://schemas.microsoft.com/office/word/2010/wordml" w:rsidP="24BE43CF" wp14:paraId="68168270" wp14:textId="147CBC15">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"type": "module",</w:t>
      </w:r>
    </w:p>
    <w:p xmlns:wp14="http://schemas.microsoft.com/office/word/2010/wordml" w:rsidP="24BE43CF" wp14:paraId="63865998" wp14:textId="0D61FD7F">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w:t>
      </w:r>
      <w:r w:rsidRPr="24BE43CF" w:rsidR="05965E8D">
        <w:rPr>
          <w:rFonts w:ascii="Calibri" w:hAnsi="Calibri" w:eastAsia="Calibri" w:cs="Calibri"/>
          <w:color w:val="auto"/>
        </w:rPr>
        <w:t>"scripts": {</w:t>
      </w:r>
    </w:p>
    <w:p xmlns:wp14="http://schemas.microsoft.com/office/word/2010/wordml" w:rsidP="24BE43CF" wp14:paraId="1DB69A04" wp14:textId="61C1C4F0">
      <w:pPr>
        <w:pStyle w:val="Normal"/>
        <w:spacing w:after="0" w:afterAutospacing="off" w:line="240" w:lineRule="auto"/>
        <w:jc w:val="both"/>
      </w:pPr>
      <w:r w:rsidRPr="24BE43CF" w:rsidR="05965E8D">
        <w:rPr>
          <w:rFonts w:ascii="Calibri" w:hAnsi="Calibri" w:eastAsia="Calibri" w:cs="Calibri"/>
          <w:color w:val="auto"/>
        </w:rPr>
        <w:t xml:space="preserve">    "convert": "node convertCollections.js",</w:t>
      </w:r>
    </w:p>
    <w:p xmlns:wp14="http://schemas.microsoft.com/office/word/2010/wordml" w:rsidP="24BE43CF" wp14:paraId="30496C73" wp14:textId="4FCC635C">
      <w:pPr>
        <w:pStyle w:val="Normal"/>
        <w:spacing w:after="0" w:afterAutospacing="off" w:line="240" w:lineRule="auto"/>
        <w:jc w:val="both"/>
      </w:pPr>
      <w:r w:rsidRPr="24BE43CF" w:rsidR="05965E8D">
        <w:rPr>
          <w:rFonts w:ascii="Calibri" w:hAnsi="Calibri" w:eastAsia="Calibri" w:cs="Calibri"/>
          <w:color w:val="auto"/>
        </w:rPr>
        <w:t xml:space="preserve">    "test": "npx playwright test"</w:t>
      </w:r>
    </w:p>
    <w:p xmlns:wp14="http://schemas.microsoft.com/office/word/2010/wordml" w:rsidP="24BE43CF" wp14:paraId="13E01C50" wp14:textId="44C13836">
      <w:pPr>
        <w:pStyle w:val="Normal"/>
        <w:spacing w:after="0" w:afterAutospacing="off" w:line="240" w:lineRule="auto"/>
        <w:jc w:val="both"/>
      </w:pPr>
      <w:r w:rsidRPr="24BE43CF" w:rsidR="05965E8D">
        <w:rPr>
          <w:rFonts w:ascii="Calibri" w:hAnsi="Calibri" w:eastAsia="Calibri" w:cs="Calibri"/>
          <w:color w:val="auto"/>
        </w:rPr>
        <w:t xml:space="preserve">  },</w:t>
      </w:r>
    </w:p>
    <w:p xmlns:wp14="http://schemas.microsoft.com/office/word/2010/wordml" w:rsidP="24BE43CF" wp14:paraId="04BC9505" wp14:textId="3B686D4B">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"dependencies": {</w:t>
      </w:r>
    </w:p>
    <w:p xmlns:wp14="http://schemas.microsoft.com/office/word/2010/wordml" w:rsidP="24BE43CF" wp14:paraId="4925BB7D" wp14:textId="275EB326">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"@playwright/test": "^1.20.0"</w:t>
      </w:r>
    </w:p>
    <w:p xmlns:wp14="http://schemas.microsoft.com/office/word/2010/wordml" w:rsidP="24BE43CF" wp14:paraId="16744CBD" wp14:textId="67673110">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w:t>
      </w:r>
    </w:p>
    <w:p xmlns:wp14="http://schemas.microsoft.com/office/word/2010/wordml" w:rsidP="24BE43CF" wp14:paraId="794C9E50" wp14:textId="1B2D3EC5">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w:t>
      </w:r>
      <w:r w:rsidRPr="24BE43CF" w:rsidR="2E0F3B19">
        <w:rPr>
          <w:rFonts w:ascii="Calibri" w:hAnsi="Calibri" w:eastAsia="Calibri" w:cs="Calibri"/>
          <w:color w:val="auto"/>
        </w:rPr>
        <w:t>devDependencies</w:t>
      </w:r>
      <w:r w:rsidRPr="24BE43CF" w:rsidR="2E0F3B19">
        <w:rPr>
          <w:rFonts w:ascii="Calibri" w:hAnsi="Calibri" w:eastAsia="Calibri" w:cs="Calibri"/>
          <w:color w:val="auto"/>
        </w:rPr>
        <w:t>": {},</w:t>
      </w:r>
    </w:p>
    <w:p xmlns:wp14="http://schemas.microsoft.com/office/word/2010/wordml" w:rsidP="24BE43CF" wp14:paraId="550613AD" wp14:textId="5EC8CB31">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"author": "",</w:t>
      </w:r>
    </w:p>
    <w:p xmlns:wp14="http://schemas.microsoft.com/office/word/2010/wordml" w:rsidP="24BE43CF" wp14:paraId="24E1AA8F" wp14:textId="42DD8965">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 xml:space="preserve">  "license": "ISC"</w:t>
      </w:r>
    </w:p>
    <w:p xmlns:wp14="http://schemas.microsoft.com/office/word/2010/wordml" w:rsidP="24BE43CF" wp14:paraId="65574825" wp14:textId="0C0DABC0">
      <w:pPr>
        <w:pStyle w:val="Normal"/>
        <w:spacing w:after="0" w:afterAutospacing="off" w:line="240" w:lineRule="auto"/>
        <w:jc w:val="both"/>
        <w:rPr>
          <w:rFonts w:ascii="Calibri" w:hAnsi="Calibri" w:eastAsia="Calibri" w:cs="Calibri"/>
          <w:color w:val="auto"/>
        </w:rPr>
      </w:pPr>
      <w:r w:rsidRPr="24BE43CF" w:rsidR="2E0F3B19">
        <w:rPr>
          <w:rFonts w:ascii="Calibri" w:hAnsi="Calibri" w:eastAsia="Calibri" w:cs="Calibri"/>
          <w:color w:val="auto"/>
        </w:rPr>
        <w:t>}</w:t>
      </w:r>
    </w:p>
    <w:p xmlns:wp14="http://schemas.microsoft.com/office/word/2010/wordml" w:rsidP="24BE43CF" wp14:paraId="4FAA654C" wp14:textId="7593F6A1">
      <w:pPr>
        <w:pStyle w:val="Heading2"/>
        <w:spacing w:after="0" w:afterAutospacing="off" w:line="240" w:lineRule="auto"/>
        <w:jc w:val="both"/>
        <w:rPr>
          <w:rFonts w:ascii="Calibri" w:hAnsi="Calibri" w:eastAsia="Calibri" w:cs="Calibri"/>
          <w:b w:val="1"/>
          <w:bCs w:val="1"/>
          <w:noProof w:val="0"/>
          <w:color w:val="auto"/>
          <w:sz w:val="24"/>
          <w:szCs w:val="24"/>
          <w:lang w:val="en-US"/>
        </w:rPr>
      </w:pPr>
      <w:r w:rsidRPr="24BE43CF" w:rsidR="2E0F3B19">
        <w:rPr>
          <w:rFonts w:ascii="Calibri" w:hAnsi="Calibri" w:eastAsia="Calibri" w:cs="Calibri"/>
          <w:b w:val="1"/>
          <w:bCs w:val="1"/>
          <w:noProof w:val="0"/>
          <w:color w:val="auto"/>
          <w:sz w:val="24"/>
          <w:szCs w:val="24"/>
          <w:lang w:val="en-US"/>
        </w:rPr>
        <w:t>4. Workflow</w:t>
      </w:r>
    </w:p>
    <w:p xmlns:wp14="http://schemas.microsoft.com/office/word/2010/wordml" w:rsidP="24BE43CF" wp14:paraId="4C2279EA" wp14:textId="3C5E3C1E">
      <w:pPr>
        <w:pStyle w:val="ListParagraph"/>
        <w:numPr>
          <w:ilvl w:val="0"/>
          <w:numId w:val="5"/>
        </w:numPr>
        <w:spacing w:before="240" w:beforeAutospacing="off" w:after="240" w:afterAutospacing="off" w:line="240" w:lineRule="auto"/>
        <w:jc w:val="both"/>
        <w:rPr>
          <w:rFonts w:ascii="Calibri" w:hAnsi="Calibri" w:eastAsia="Calibri" w:cs="Calibri"/>
          <w:b w:val="1"/>
          <w:bCs w:val="1"/>
          <w:noProof w:val="0"/>
          <w:color w:val="auto"/>
          <w:sz w:val="24"/>
          <w:szCs w:val="24"/>
          <w:lang w:val="en-US"/>
        </w:rPr>
      </w:pPr>
      <w:r w:rsidRPr="24BE43CF" w:rsidR="2E0F3B19">
        <w:rPr>
          <w:rFonts w:ascii="Calibri" w:hAnsi="Calibri" w:eastAsia="Calibri" w:cs="Calibri"/>
          <w:b w:val="1"/>
          <w:bCs w:val="1"/>
          <w:noProof w:val="0"/>
          <w:color w:val="auto"/>
          <w:sz w:val="24"/>
          <w:szCs w:val="24"/>
          <w:lang w:val="en-US"/>
        </w:rPr>
        <w:t>Setup:</w:t>
      </w:r>
    </w:p>
    <w:p xmlns:wp14="http://schemas.microsoft.com/office/word/2010/wordml" w:rsidP="24BE43CF" wp14:paraId="2C1DB726" wp14:textId="5CBD9046">
      <w:pPr>
        <w:pStyle w:val="ListParagraph"/>
        <w:numPr>
          <w:ilvl w:val="1"/>
          <w:numId w:val="5"/>
        </w:numPr>
        <w:spacing w:before="0" w:beforeAutospacing="off" w:after="0" w:afterAutospacing="off" w:line="240" w:lineRule="auto"/>
        <w:jc w:val="both"/>
        <w:rPr>
          <w:rFonts w:ascii="Calibri" w:hAnsi="Calibri" w:eastAsia="Calibri" w:cs="Calibri"/>
          <w:noProof w:val="0"/>
          <w:color w:val="auto"/>
          <w:sz w:val="24"/>
          <w:szCs w:val="24"/>
          <w:lang w:val="en-US"/>
        </w:rPr>
      </w:pPr>
      <w:r w:rsidRPr="24BE43CF" w:rsidR="2E0F3B19">
        <w:rPr>
          <w:rFonts w:ascii="Calibri" w:hAnsi="Calibri" w:eastAsia="Calibri" w:cs="Calibri"/>
          <w:noProof w:val="0"/>
          <w:color w:val="auto"/>
          <w:sz w:val="24"/>
          <w:szCs w:val="24"/>
          <w:lang w:val="en-US"/>
        </w:rPr>
        <w:t>Install the required dependencies (</w:t>
      </w:r>
      <w:r w:rsidRPr="24BE43CF" w:rsidR="2E0F3B19">
        <w:rPr>
          <w:rFonts w:ascii="Calibri" w:hAnsi="Calibri" w:eastAsia="Calibri" w:cs="Calibri"/>
          <w:noProof w:val="0"/>
          <w:color w:val="auto"/>
          <w:sz w:val="24"/>
          <w:szCs w:val="24"/>
          <w:lang w:val="en-US"/>
        </w:rPr>
        <w:t>@playwright/test</w:t>
      </w:r>
      <w:r w:rsidRPr="24BE43CF" w:rsidR="2E0F3B19">
        <w:rPr>
          <w:rFonts w:ascii="Calibri" w:hAnsi="Calibri" w:eastAsia="Calibri" w:cs="Calibri"/>
          <w:noProof w:val="0"/>
          <w:color w:val="auto"/>
          <w:sz w:val="24"/>
          <w:szCs w:val="24"/>
          <w:lang w:val="en-US"/>
        </w:rPr>
        <w:t>).</w:t>
      </w:r>
    </w:p>
    <w:p xmlns:wp14="http://schemas.microsoft.com/office/word/2010/wordml" w:rsidP="24BE43CF" wp14:paraId="7476A1A8" wp14:textId="663AB526">
      <w:pPr>
        <w:pStyle w:val="ListParagraph"/>
        <w:numPr>
          <w:ilvl w:val="1"/>
          <w:numId w:val="5"/>
        </w:numPr>
        <w:spacing w:before="0" w:beforeAutospacing="off" w:after="0" w:afterAutospacing="off" w:line="240" w:lineRule="auto"/>
        <w:jc w:val="both"/>
        <w:rPr>
          <w:rFonts w:ascii="Calibri" w:hAnsi="Calibri" w:eastAsia="Calibri" w:cs="Calibri"/>
          <w:noProof w:val="0"/>
          <w:color w:val="auto"/>
          <w:sz w:val="24"/>
          <w:szCs w:val="24"/>
          <w:lang w:val="en-US"/>
        </w:rPr>
      </w:pPr>
      <w:r w:rsidRPr="24BE43CF" w:rsidR="2E0F3B19">
        <w:rPr>
          <w:rFonts w:ascii="Calibri" w:hAnsi="Calibri" w:eastAsia="Calibri" w:cs="Calibri"/>
          <w:noProof w:val="0"/>
          <w:color w:val="auto"/>
          <w:sz w:val="24"/>
          <w:szCs w:val="24"/>
          <w:lang w:val="en-US"/>
        </w:rPr>
        <w:t xml:space="preserve">Ensure the project is configured to use ES modules by setting </w:t>
      </w:r>
      <w:r w:rsidRPr="24BE43CF" w:rsidR="2E0F3B19">
        <w:rPr>
          <w:rFonts w:ascii="Calibri" w:hAnsi="Calibri" w:eastAsia="Calibri" w:cs="Calibri"/>
          <w:noProof w:val="0"/>
          <w:color w:val="auto"/>
          <w:sz w:val="24"/>
          <w:szCs w:val="24"/>
          <w:lang w:val="en-US"/>
        </w:rPr>
        <w:t>"type": "module"</w:t>
      </w:r>
      <w:r w:rsidRPr="24BE43CF" w:rsidR="2E0F3B19">
        <w:rPr>
          <w:rFonts w:ascii="Calibri" w:hAnsi="Calibri" w:eastAsia="Calibri" w:cs="Calibri"/>
          <w:noProof w:val="0"/>
          <w:color w:val="auto"/>
          <w:sz w:val="24"/>
          <w:szCs w:val="24"/>
          <w:lang w:val="en-US"/>
        </w:rPr>
        <w:t xml:space="preserve"> in </w:t>
      </w:r>
      <w:r w:rsidRPr="24BE43CF" w:rsidR="2E0F3B19">
        <w:rPr>
          <w:rFonts w:ascii="Calibri" w:hAnsi="Calibri" w:eastAsia="Calibri" w:cs="Calibri"/>
          <w:noProof w:val="0"/>
          <w:color w:val="auto"/>
          <w:sz w:val="24"/>
          <w:szCs w:val="24"/>
          <w:lang w:val="en-US"/>
        </w:rPr>
        <w:t>package.json</w:t>
      </w:r>
      <w:r w:rsidRPr="24BE43CF" w:rsidR="2E0F3B19">
        <w:rPr>
          <w:rFonts w:ascii="Calibri" w:hAnsi="Calibri" w:eastAsia="Calibri" w:cs="Calibri"/>
          <w:noProof w:val="0"/>
          <w:color w:val="auto"/>
          <w:sz w:val="24"/>
          <w:szCs w:val="24"/>
          <w:lang w:val="en-US"/>
        </w:rPr>
        <w:t>.</w:t>
      </w:r>
    </w:p>
    <w:p xmlns:wp14="http://schemas.microsoft.com/office/word/2010/wordml" w:rsidP="24BE43CF" wp14:paraId="76F70915" wp14:textId="339DBF2C">
      <w:pPr>
        <w:pStyle w:val="ListParagraph"/>
        <w:numPr>
          <w:ilvl w:val="0"/>
          <w:numId w:val="5"/>
        </w:numPr>
        <w:spacing w:before="240" w:beforeAutospacing="off" w:after="240" w:afterAutospacing="off" w:line="240" w:lineRule="auto"/>
        <w:jc w:val="both"/>
        <w:rPr>
          <w:rFonts w:ascii="Calibri" w:hAnsi="Calibri" w:eastAsia="Calibri" w:cs="Calibri"/>
          <w:b w:val="1"/>
          <w:bCs w:val="1"/>
          <w:noProof w:val="0"/>
          <w:color w:val="auto"/>
          <w:sz w:val="24"/>
          <w:szCs w:val="24"/>
          <w:lang w:val="en-US"/>
        </w:rPr>
      </w:pPr>
      <w:r w:rsidRPr="24BE43CF" w:rsidR="2E0F3B19">
        <w:rPr>
          <w:rFonts w:ascii="Calibri" w:hAnsi="Calibri" w:eastAsia="Calibri" w:cs="Calibri"/>
          <w:b w:val="1"/>
          <w:bCs w:val="1"/>
          <w:noProof w:val="0"/>
          <w:color w:val="auto"/>
          <w:sz w:val="24"/>
          <w:szCs w:val="24"/>
          <w:lang w:val="en-US"/>
        </w:rPr>
        <w:t>Convert Collections:</w:t>
      </w:r>
    </w:p>
    <w:p xmlns:wp14="http://schemas.microsoft.com/office/word/2010/wordml" w:rsidP="24BE43CF" wp14:paraId="03773844" wp14:textId="675D3B53">
      <w:pPr>
        <w:pStyle w:val="ListParagraph"/>
        <w:numPr>
          <w:ilvl w:val="1"/>
          <w:numId w:val="5"/>
        </w:numPr>
        <w:spacing w:before="0" w:beforeAutospacing="off" w:after="0" w:afterAutospacing="off" w:line="240" w:lineRule="auto"/>
        <w:jc w:val="both"/>
        <w:rPr>
          <w:rFonts w:ascii="Calibri" w:hAnsi="Calibri" w:eastAsia="Calibri" w:cs="Calibri"/>
          <w:noProof w:val="0"/>
          <w:color w:val="auto"/>
          <w:sz w:val="24"/>
          <w:szCs w:val="24"/>
          <w:lang w:val="en-US"/>
        </w:rPr>
      </w:pPr>
      <w:r w:rsidRPr="24BE43CF" w:rsidR="2E0F3B19">
        <w:rPr>
          <w:rFonts w:ascii="Calibri" w:hAnsi="Calibri" w:eastAsia="Calibri" w:cs="Calibri"/>
          <w:noProof w:val="0"/>
          <w:color w:val="auto"/>
          <w:sz w:val="24"/>
          <w:szCs w:val="24"/>
          <w:lang w:val="en-US"/>
        </w:rPr>
        <w:t xml:space="preserve">Execute </w:t>
      </w:r>
      <w:r w:rsidRPr="24BE43CF" w:rsidR="2E0F3B19">
        <w:rPr>
          <w:rFonts w:ascii="Calibri" w:hAnsi="Calibri" w:eastAsia="Calibri" w:cs="Calibri"/>
          <w:noProof w:val="0"/>
          <w:color w:val="auto"/>
          <w:sz w:val="24"/>
          <w:szCs w:val="24"/>
          <w:lang w:val="en-US"/>
        </w:rPr>
        <w:t>convertCollections.js</w:t>
      </w:r>
      <w:r w:rsidRPr="24BE43CF" w:rsidR="2E0F3B19">
        <w:rPr>
          <w:rFonts w:ascii="Calibri" w:hAnsi="Calibri" w:eastAsia="Calibri" w:cs="Calibri"/>
          <w:noProof w:val="0"/>
          <w:color w:val="auto"/>
          <w:sz w:val="24"/>
          <w:szCs w:val="24"/>
          <w:lang w:val="en-US"/>
        </w:rPr>
        <w:t xml:space="preserve"> to read and parse Postman collections.</w:t>
      </w:r>
    </w:p>
    <w:p xmlns:wp14="http://schemas.microsoft.com/office/word/2010/wordml" w:rsidP="24BE43CF" wp14:paraId="7D2E8252" wp14:textId="6D83A294">
      <w:pPr>
        <w:pStyle w:val="ListParagraph"/>
        <w:numPr>
          <w:ilvl w:val="1"/>
          <w:numId w:val="5"/>
        </w:numPr>
        <w:spacing w:before="0" w:beforeAutospacing="off" w:after="0" w:afterAutospacing="off" w:line="240" w:lineRule="auto"/>
        <w:jc w:val="both"/>
        <w:rPr>
          <w:rFonts w:ascii="Calibri" w:hAnsi="Calibri" w:eastAsia="Calibri" w:cs="Calibri"/>
          <w:noProof w:val="0"/>
          <w:color w:val="auto"/>
          <w:sz w:val="24"/>
          <w:szCs w:val="24"/>
          <w:lang w:val="en-US"/>
        </w:rPr>
      </w:pPr>
      <w:r w:rsidRPr="24BE43CF" w:rsidR="2E0F3B19">
        <w:rPr>
          <w:rFonts w:ascii="Calibri" w:hAnsi="Calibri" w:eastAsia="Calibri" w:cs="Calibri"/>
          <w:noProof w:val="0"/>
          <w:color w:val="auto"/>
          <w:sz w:val="24"/>
          <w:szCs w:val="24"/>
          <w:lang w:val="en-US"/>
        </w:rPr>
        <w:t xml:space="preserve">Generate Playwright test scripts and save them in the </w:t>
      </w:r>
      <w:r w:rsidRPr="24BE43CF" w:rsidR="2E0F3B19">
        <w:rPr>
          <w:rFonts w:ascii="Calibri" w:hAnsi="Calibri" w:eastAsia="Calibri" w:cs="Calibri"/>
          <w:noProof w:val="0"/>
          <w:color w:val="auto"/>
          <w:sz w:val="24"/>
          <w:szCs w:val="24"/>
          <w:lang w:val="en-US"/>
        </w:rPr>
        <w:t>tests</w:t>
      </w:r>
      <w:r w:rsidRPr="24BE43CF" w:rsidR="2E0F3B19">
        <w:rPr>
          <w:rFonts w:ascii="Calibri" w:hAnsi="Calibri" w:eastAsia="Calibri" w:cs="Calibri"/>
          <w:noProof w:val="0"/>
          <w:color w:val="auto"/>
          <w:sz w:val="24"/>
          <w:szCs w:val="24"/>
          <w:lang w:val="en-US"/>
        </w:rPr>
        <w:t xml:space="preserve"> directory.</w:t>
      </w:r>
    </w:p>
    <w:p xmlns:wp14="http://schemas.microsoft.com/office/word/2010/wordml" w:rsidP="24BE43CF" wp14:paraId="276BCA38" wp14:textId="0BCCF926">
      <w:pPr>
        <w:pStyle w:val="ListParagraph"/>
        <w:numPr>
          <w:ilvl w:val="0"/>
          <w:numId w:val="5"/>
        </w:numPr>
        <w:spacing w:before="240" w:beforeAutospacing="off" w:after="240" w:afterAutospacing="off" w:line="240" w:lineRule="auto"/>
        <w:jc w:val="both"/>
        <w:rPr>
          <w:rFonts w:ascii="Calibri" w:hAnsi="Calibri" w:eastAsia="Calibri" w:cs="Calibri"/>
          <w:b w:val="1"/>
          <w:bCs w:val="1"/>
          <w:noProof w:val="0"/>
          <w:color w:val="auto"/>
          <w:sz w:val="24"/>
          <w:szCs w:val="24"/>
          <w:lang w:val="en-US"/>
        </w:rPr>
      </w:pPr>
      <w:r w:rsidRPr="24BE43CF" w:rsidR="2E0F3B19">
        <w:rPr>
          <w:rFonts w:ascii="Calibri" w:hAnsi="Calibri" w:eastAsia="Calibri" w:cs="Calibri"/>
          <w:b w:val="1"/>
          <w:bCs w:val="1"/>
          <w:noProof w:val="0"/>
          <w:color w:val="auto"/>
          <w:sz w:val="24"/>
          <w:szCs w:val="24"/>
          <w:lang w:val="en-US"/>
        </w:rPr>
        <w:t>Run Tests:</w:t>
      </w:r>
    </w:p>
    <w:p xmlns:wp14="http://schemas.microsoft.com/office/word/2010/wordml" w:rsidP="24BE43CF" wp14:paraId="335EC44D" wp14:textId="507E611D">
      <w:pPr>
        <w:pStyle w:val="ListParagraph"/>
        <w:numPr>
          <w:ilvl w:val="1"/>
          <w:numId w:val="5"/>
        </w:numPr>
        <w:spacing w:before="0" w:beforeAutospacing="off" w:after="0" w:afterAutospacing="off" w:line="240" w:lineRule="auto"/>
        <w:jc w:val="both"/>
        <w:rPr>
          <w:rFonts w:ascii="Calibri" w:hAnsi="Calibri" w:eastAsia="Calibri" w:cs="Calibri"/>
          <w:noProof w:val="0"/>
          <w:color w:val="auto"/>
          <w:sz w:val="24"/>
          <w:szCs w:val="24"/>
          <w:lang w:val="en-US"/>
        </w:rPr>
      </w:pPr>
      <w:r w:rsidRPr="24BE43CF" w:rsidR="2E0F3B19">
        <w:rPr>
          <w:rFonts w:ascii="Calibri" w:hAnsi="Calibri" w:eastAsia="Calibri" w:cs="Calibri"/>
          <w:noProof w:val="0"/>
          <w:color w:val="auto"/>
          <w:sz w:val="24"/>
          <w:szCs w:val="24"/>
          <w:lang w:val="en-US"/>
        </w:rPr>
        <w:t xml:space="preserve">Use the command </w:t>
      </w:r>
      <w:r w:rsidRPr="24BE43CF" w:rsidR="2E0F3B19">
        <w:rPr>
          <w:rFonts w:ascii="Calibri" w:hAnsi="Calibri" w:eastAsia="Calibri" w:cs="Calibri"/>
          <w:noProof w:val="0"/>
          <w:color w:val="auto"/>
          <w:sz w:val="24"/>
          <w:szCs w:val="24"/>
          <w:lang w:val="en-US"/>
        </w:rPr>
        <w:t>npx</w:t>
      </w:r>
      <w:r w:rsidRPr="24BE43CF" w:rsidR="2E0F3B19">
        <w:rPr>
          <w:rFonts w:ascii="Calibri" w:hAnsi="Calibri" w:eastAsia="Calibri" w:cs="Calibri"/>
          <w:noProof w:val="0"/>
          <w:color w:val="auto"/>
          <w:sz w:val="24"/>
          <w:szCs w:val="24"/>
          <w:lang w:val="en-US"/>
        </w:rPr>
        <w:t xml:space="preserve"> playwright test</w:t>
      </w:r>
      <w:r w:rsidRPr="24BE43CF" w:rsidR="2E0F3B19">
        <w:rPr>
          <w:rFonts w:ascii="Calibri" w:hAnsi="Calibri" w:eastAsia="Calibri" w:cs="Calibri"/>
          <w:noProof w:val="0"/>
          <w:color w:val="auto"/>
          <w:sz w:val="24"/>
          <w:szCs w:val="24"/>
          <w:lang w:val="en-US"/>
        </w:rPr>
        <w:t xml:space="preserve"> to run the generated test scripts.</w:t>
      </w:r>
    </w:p>
    <w:p xmlns:wp14="http://schemas.microsoft.com/office/word/2010/wordml" w:rsidP="24BE43CF" wp14:paraId="2C50F107" wp14:textId="7EEE42C7">
      <w:pPr>
        <w:pStyle w:val="ListParagraph"/>
        <w:numPr>
          <w:ilvl w:val="1"/>
          <w:numId w:val="5"/>
        </w:numPr>
        <w:spacing w:before="0" w:beforeAutospacing="off" w:after="0" w:afterAutospacing="off" w:line="240" w:lineRule="auto"/>
        <w:jc w:val="both"/>
        <w:rPr>
          <w:rFonts w:ascii="Calibri" w:hAnsi="Calibri" w:eastAsia="Calibri" w:cs="Calibri"/>
          <w:noProof w:val="0"/>
          <w:color w:val="auto"/>
          <w:sz w:val="24"/>
          <w:szCs w:val="24"/>
          <w:lang w:val="en-US"/>
        </w:rPr>
      </w:pPr>
      <w:r w:rsidRPr="24BE43CF" w:rsidR="2E0F3B19">
        <w:rPr>
          <w:rFonts w:ascii="Calibri" w:hAnsi="Calibri" w:eastAsia="Calibri" w:cs="Calibri"/>
          <w:noProof w:val="0"/>
          <w:color w:val="auto"/>
          <w:sz w:val="24"/>
          <w:szCs w:val="24"/>
          <w:lang w:val="en-US"/>
        </w:rPr>
        <w:t xml:space="preserve">Playwright executes the test cases, </w:t>
      </w:r>
      <w:r w:rsidRPr="24BE43CF" w:rsidR="2E0F3B19">
        <w:rPr>
          <w:rFonts w:ascii="Calibri" w:hAnsi="Calibri" w:eastAsia="Calibri" w:cs="Calibri"/>
          <w:noProof w:val="0"/>
          <w:color w:val="auto"/>
          <w:sz w:val="24"/>
          <w:szCs w:val="24"/>
          <w:lang w:val="en-US"/>
        </w:rPr>
        <w:t>validating</w:t>
      </w:r>
      <w:r w:rsidRPr="24BE43CF" w:rsidR="2E0F3B19">
        <w:rPr>
          <w:rFonts w:ascii="Calibri" w:hAnsi="Calibri" w:eastAsia="Calibri" w:cs="Calibri"/>
          <w:noProof w:val="0"/>
          <w:color w:val="auto"/>
          <w:sz w:val="24"/>
          <w:szCs w:val="24"/>
          <w:lang w:val="en-US"/>
        </w:rPr>
        <w:t xml:space="preserve"> the APIs based on the Postman collections.</w:t>
      </w:r>
    </w:p>
    <w:p xmlns:wp14="http://schemas.microsoft.com/office/word/2010/wordml" w:rsidP="24BE43CF" wp14:paraId="3A669A7D" wp14:textId="65F30CCF">
      <w:pPr>
        <w:pStyle w:val="Heading2"/>
        <w:spacing w:before="299" w:beforeAutospacing="off" w:after="299" w:afterAutospacing="off" w:line="240" w:lineRule="auto"/>
        <w:jc w:val="both"/>
        <w:rPr>
          <w:rFonts w:ascii="Calibri" w:hAnsi="Calibri" w:eastAsia="Calibri" w:cs="Calibri"/>
          <w:b w:val="1"/>
          <w:bCs w:val="1"/>
          <w:noProof w:val="0"/>
          <w:color w:val="auto"/>
          <w:sz w:val="24"/>
          <w:szCs w:val="24"/>
          <w:lang w:val="en-US"/>
        </w:rPr>
      </w:pPr>
      <w:r w:rsidRPr="24BE43CF" w:rsidR="2E0F3B19">
        <w:rPr>
          <w:rFonts w:ascii="Calibri" w:hAnsi="Calibri" w:eastAsia="Calibri" w:cs="Calibri"/>
          <w:b w:val="1"/>
          <w:bCs w:val="1"/>
          <w:noProof w:val="0"/>
          <w:color w:val="auto"/>
          <w:sz w:val="24"/>
          <w:szCs w:val="24"/>
          <w:lang w:val="en-US"/>
        </w:rPr>
        <w:t>5. Learning and Benefits</w:t>
      </w:r>
    </w:p>
    <w:p xmlns:wp14="http://schemas.microsoft.com/office/word/2010/wordml" w:rsidP="24BE43CF" wp14:paraId="03C8794A" wp14:textId="3CFA89C6">
      <w:pPr>
        <w:pStyle w:val="ListParagraph"/>
        <w:numPr>
          <w:ilvl w:val="0"/>
          <w:numId w:val="2"/>
        </w:numPr>
        <w:spacing w:before="0" w:beforeAutospacing="off" w:after="0" w:afterAutospacing="off" w:line="240" w:lineRule="auto"/>
        <w:jc w:val="both"/>
        <w:rPr>
          <w:rFonts w:ascii="Calibri" w:hAnsi="Calibri" w:eastAsia="Calibri" w:cs="Calibri"/>
          <w:noProof w:val="0"/>
          <w:color w:val="auto"/>
          <w:sz w:val="24"/>
          <w:szCs w:val="24"/>
          <w:lang w:val="en-US"/>
        </w:rPr>
      </w:pPr>
      <w:r w:rsidRPr="24BE43CF" w:rsidR="2E0F3B19">
        <w:rPr>
          <w:rFonts w:ascii="Calibri" w:hAnsi="Calibri" w:eastAsia="Calibri" w:cs="Calibri"/>
          <w:b w:val="1"/>
          <w:bCs w:val="1"/>
          <w:noProof w:val="0"/>
          <w:color w:val="auto"/>
          <w:sz w:val="24"/>
          <w:szCs w:val="24"/>
          <w:lang w:val="en-US"/>
        </w:rPr>
        <w:t>Automation Benefits:</w:t>
      </w:r>
      <w:r w:rsidRPr="24BE43CF" w:rsidR="2E0F3B19">
        <w:rPr>
          <w:rFonts w:ascii="Calibri" w:hAnsi="Calibri" w:eastAsia="Calibri" w:cs="Calibri"/>
          <w:noProof w:val="0"/>
          <w:color w:val="auto"/>
          <w:sz w:val="24"/>
          <w:szCs w:val="24"/>
          <w:lang w:val="en-US"/>
        </w:rPr>
        <w:t xml:space="preserve"> Automating the conversion of Postman collections into test scripts saves time and reduces manual effort.</w:t>
      </w:r>
    </w:p>
    <w:p xmlns:wp14="http://schemas.microsoft.com/office/word/2010/wordml" w:rsidP="24BE43CF" wp14:paraId="7DC10E91" wp14:textId="0B6440CB">
      <w:pPr>
        <w:pStyle w:val="ListParagraph"/>
        <w:numPr>
          <w:ilvl w:val="0"/>
          <w:numId w:val="2"/>
        </w:numPr>
        <w:spacing w:before="0" w:beforeAutospacing="off" w:after="0" w:afterAutospacing="off" w:line="240" w:lineRule="auto"/>
        <w:jc w:val="both"/>
        <w:rPr>
          <w:rFonts w:ascii="Calibri" w:hAnsi="Calibri" w:eastAsia="Calibri" w:cs="Calibri"/>
          <w:noProof w:val="0"/>
          <w:color w:val="auto"/>
          <w:sz w:val="24"/>
          <w:szCs w:val="24"/>
          <w:lang w:val="en-US"/>
        </w:rPr>
      </w:pPr>
      <w:r w:rsidRPr="24BE43CF" w:rsidR="2E0F3B19">
        <w:rPr>
          <w:rFonts w:ascii="Calibri" w:hAnsi="Calibri" w:eastAsia="Calibri" w:cs="Calibri"/>
          <w:b w:val="1"/>
          <w:bCs w:val="1"/>
          <w:noProof w:val="0"/>
          <w:color w:val="auto"/>
          <w:sz w:val="24"/>
          <w:szCs w:val="24"/>
          <w:lang w:val="en-US"/>
        </w:rPr>
        <w:t>Playwright Proficiency:</w:t>
      </w:r>
      <w:r w:rsidRPr="24BE43CF" w:rsidR="2E0F3B19">
        <w:rPr>
          <w:rFonts w:ascii="Calibri" w:hAnsi="Calibri" w:eastAsia="Calibri" w:cs="Calibri"/>
          <w:noProof w:val="0"/>
          <w:color w:val="auto"/>
          <w:sz w:val="24"/>
          <w:szCs w:val="24"/>
          <w:lang w:val="en-US"/>
        </w:rPr>
        <w:t xml:space="preserve"> Understanding how to </w:t>
      </w:r>
      <w:r w:rsidRPr="24BE43CF" w:rsidR="2E0F3B19">
        <w:rPr>
          <w:rFonts w:ascii="Calibri" w:hAnsi="Calibri" w:eastAsia="Calibri" w:cs="Calibri"/>
          <w:noProof w:val="0"/>
          <w:color w:val="auto"/>
          <w:sz w:val="24"/>
          <w:szCs w:val="24"/>
          <w:lang w:val="en-US"/>
        </w:rPr>
        <w:t>leverage</w:t>
      </w:r>
      <w:r w:rsidRPr="24BE43CF" w:rsidR="2E0F3B19">
        <w:rPr>
          <w:rFonts w:ascii="Calibri" w:hAnsi="Calibri" w:eastAsia="Calibri" w:cs="Calibri"/>
          <w:noProof w:val="0"/>
          <w:color w:val="auto"/>
          <w:sz w:val="24"/>
          <w:szCs w:val="24"/>
          <w:lang w:val="en-US"/>
        </w:rPr>
        <w:t xml:space="preserve"> Playwright for API testing, including making HTTP requests and performing assertions.</w:t>
      </w:r>
    </w:p>
    <w:p xmlns:wp14="http://schemas.microsoft.com/office/word/2010/wordml" w:rsidP="24BE43CF" wp14:paraId="03A0DC76" wp14:textId="19BE51BF">
      <w:pPr>
        <w:pStyle w:val="ListParagraph"/>
        <w:numPr>
          <w:ilvl w:val="0"/>
          <w:numId w:val="2"/>
        </w:numPr>
        <w:spacing w:before="0" w:beforeAutospacing="off" w:after="0" w:afterAutospacing="off" w:line="240" w:lineRule="auto"/>
        <w:jc w:val="both"/>
        <w:rPr>
          <w:rFonts w:ascii="Calibri" w:hAnsi="Calibri" w:eastAsia="Calibri" w:cs="Calibri"/>
          <w:noProof w:val="0"/>
          <w:color w:val="auto"/>
          <w:sz w:val="24"/>
          <w:szCs w:val="24"/>
          <w:lang w:val="en-US"/>
        </w:rPr>
      </w:pPr>
      <w:r w:rsidRPr="24BE43CF" w:rsidR="2E0F3B19">
        <w:rPr>
          <w:rFonts w:ascii="Calibri" w:hAnsi="Calibri" w:eastAsia="Calibri" w:cs="Calibri"/>
          <w:b w:val="1"/>
          <w:bCs w:val="1"/>
          <w:noProof w:val="0"/>
          <w:color w:val="auto"/>
          <w:sz w:val="24"/>
          <w:szCs w:val="24"/>
          <w:lang w:val="en-US"/>
        </w:rPr>
        <w:t>Project Structuring:</w:t>
      </w:r>
      <w:r w:rsidRPr="24BE43CF" w:rsidR="2E0F3B19">
        <w:rPr>
          <w:rFonts w:ascii="Calibri" w:hAnsi="Calibri" w:eastAsia="Calibri" w:cs="Calibri"/>
          <w:noProof w:val="0"/>
          <w:color w:val="auto"/>
          <w:sz w:val="24"/>
          <w:szCs w:val="24"/>
          <w:lang w:val="en-US"/>
        </w:rPr>
        <w:t xml:space="preserve"> Learning to structure a project to support automated testing and ES module syntax.</w:t>
      </w:r>
    </w:p>
    <w:p xmlns:wp14="http://schemas.microsoft.com/office/word/2010/wordml" w:rsidP="24BE43CF" wp14:paraId="36C0885B" wp14:textId="2FC07DBD">
      <w:pPr>
        <w:pStyle w:val="ListParagraph"/>
        <w:numPr>
          <w:ilvl w:val="0"/>
          <w:numId w:val="2"/>
        </w:numPr>
        <w:spacing w:before="0" w:beforeAutospacing="off" w:after="0" w:afterAutospacing="off" w:line="240" w:lineRule="auto"/>
        <w:jc w:val="both"/>
        <w:rPr>
          <w:rFonts w:ascii="Calibri" w:hAnsi="Calibri" w:eastAsia="Calibri" w:cs="Calibri"/>
          <w:noProof w:val="0"/>
          <w:color w:val="auto"/>
          <w:sz w:val="24"/>
          <w:szCs w:val="24"/>
          <w:lang w:val="en-US"/>
        </w:rPr>
      </w:pPr>
      <w:r w:rsidRPr="24BE43CF" w:rsidR="2E0F3B19">
        <w:rPr>
          <w:rFonts w:ascii="Calibri" w:hAnsi="Calibri" w:eastAsia="Calibri" w:cs="Calibri"/>
          <w:b w:val="1"/>
          <w:bCs w:val="1"/>
          <w:noProof w:val="0"/>
          <w:color w:val="auto"/>
          <w:sz w:val="24"/>
          <w:szCs w:val="24"/>
          <w:lang w:val="en-US"/>
        </w:rPr>
        <w:t>Error Handling:</w:t>
      </w:r>
      <w:r w:rsidRPr="24BE43CF" w:rsidR="2E0F3B19">
        <w:rPr>
          <w:rFonts w:ascii="Calibri" w:hAnsi="Calibri" w:eastAsia="Calibri" w:cs="Calibri"/>
          <w:noProof w:val="0"/>
          <w:color w:val="auto"/>
          <w:sz w:val="24"/>
          <w:szCs w:val="24"/>
          <w:lang w:val="en-US"/>
        </w:rPr>
        <w:t xml:space="preserve"> Handling errors effectively when reading files and parsing JSON data.</w:t>
      </w:r>
    </w:p>
    <w:p xmlns:wp14="http://schemas.microsoft.com/office/word/2010/wordml" w:rsidP="24BE43CF" wp14:paraId="5DF91A8A" wp14:textId="7BE350D6">
      <w:pPr>
        <w:pStyle w:val="Heading2"/>
        <w:spacing w:before="299" w:beforeAutospacing="off" w:after="299" w:afterAutospacing="off" w:line="240" w:lineRule="auto"/>
        <w:jc w:val="both"/>
        <w:rPr>
          <w:rFonts w:ascii="Calibri" w:hAnsi="Calibri" w:eastAsia="Calibri" w:cs="Calibri"/>
          <w:b w:val="1"/>
          <w:bCs w:val="1"/>
          <w:noProof w:val="0"/>
          <w:color w:val="auto"/>
          <w:sz w:val="24"/>
          <w:szCs w:val="24"/>
          <w:lang w:val="en-US"/>
        </w:rPr>
      </w:pPr>
      <w:r w:rsidRPr="24BE43CF" w:rsidR="2E0F3B19">
        <w:rPr>
          <w:rFonts w:ascii="Calibri" w:hAnsi="Calibri" w:eastAsia="Calibri" w:cs="Calibri"/>
          <w:b w:val="1"/>
          <w:bCs w:val="1"/>
          <w:noProof w:val="0"/>
          <w:color w:val="auto"/>
          <w:sz w:val="24"/>
          <w:szCs w:val="24"/>
          <w:lang w:val="en-US"/>
        </w:rPr>
        <w:t>6. Conclusion</w:t>
      </w:r>
    </w:p>
    <w:p xmlns:wp14="http://schemas.microsoft.com/office/word/2010/wordml" w:rsidP="24BE43CF" wp14:paraId="6B56A59F" wp14:textId="4D673A99">
      <w:pPr>
        <w:spacing w:before="240" w:beforeAutospacing="off" w:after="240" w:afterAutospacing="off" w:line="240" w:lineRule="auto"/>
        <w:jc w:val="both"/>
        <w:rPr>
          <w:rFonts w:ascii="Calibri" w:hAnsi="Calibri" w:eastAsia="Calibri" w:cs="Calibri"/>
          <w:noProof w:val="0"/>
          <w:color w:val="auto"/>
          <w:sz w:val="24"/>
          <w:szCs w:val="24"/>
          <w:lang w:val="en-US"/>
        </w:rPr>
      </w:pPr>
      <w:r w:rsidRPr="24BE43CF" w:rsidR="2E0F3B19">
        <w:rPr>
          <w:rFonts w:ascii="Calibri" w:hAnsi="Calibri" w:eastAsia="Calibri" w:cs="Calibri"/>
          <w:noProof w:val="0"/>
          <w:color w:val="auto"/>
          <w:sz w:val="24"/>
          <w:szCs w:val="24"/>
          <w:lang w:val="en-US"/>
        </w:rPr>
        <w:t xml:space="preserve">This project </w:t>
      </w:r>
      <w:r w:rsidRPr="24BE43CF" w:rsidR="2E0F3B19">
        <w:rPr>
          <w:rFonts w:ascii="Calibri" w:hAnsi="Calibri" w:eastAsia="Calibri" w:cs="Calibri"/>
          <w:noProof w:val="0"/>
          <w:color w:val="auto"/>
          <w:sz w:val="24"/>
          <w:szCs w:val="24"/>
          <w:lang w:val="en-US"/>
        </w:rPr>
        <w:t>demonstrates</w:t>
      </w:r>
      <w:r w:rsidRPr="24BE43CF" w:rsidR="2E0F3B19">
        <w:rPr>
          <w:rFonts w:ascii="Calibri" w:hAnsi="Calibri" w:eastAsia="Calibri" w:cs="Calibri"/>
          <w:noProof w:val="0"/>
          <w:color w:val="auto"/>
          <w:sz w:val="24"/>
          <w:szCs w:val="24"/>
          <w:lang w:val="en-US"/>
        </w:rPr>
        <w:t xml:space="preserve"> the power of automation in API testing by converting Postman collections into Playwright test scripts. It highlights the efficiency gains and error reduction that can be achieved through automation. By integrating Playwright, this project provides a robust framework for </w:t>
      </w:r>
      <w:r w:rsidRPr="24BE43CF" w:rsidR="2E0F3B19">
        <w:rPr>
          <w:rFonts w:ascii="Calibri" w:hAnsi="Calibri" w:eastAsia="Calibri" w:cs="Calibri"/>
          <w:noProof w:val="0"/>
          <w:color w:val="auto"/>
          <w:sz w:val="24"/>
          <w:szCs w:val="24"/>
          <w:lang w:val="en-US"/>
        </w:rPr>
        <w:t>validating</w:t>
      </w:r>
      <w:r w:rsidRPr="24BE43CF" w:rsidR="2E0F3B19">
        <w:rPr>
          <w:rFonts w:ascii="Calibri" w:hAnsi="Calibri" w:eastAsia="Calibri" w:cs="Calibri"/>
          <w:noProof w:val="0"/>
          <w:color w:val="auto"/>
          <w:sz w:val="24"/>
          <w:szCs w:val="24"/>
          <w:lang w:val="en-US"/>
        </w:rPr>
        <w:t xml:space="preserve"> APIs, making it a valuable tool for developers and testers.</w:t>
      </w:r>
    </w:p>
    <w:p xmlns:wp14="http://schemas.microsoft.com/office/word/2010/wordml" w:rsidP="24BE43CF" wp14:paraId="2C078E63" wp14:textId="2F242E2C">
      <w:pPr>
        <w:pStyle w:val="Normal"/>
        <w:spacing w:line="240" w:lineRule="auto"/>
        <w:jc w:val="both"/>
        <w:rPr>
          <w:rFonts w:ascii="Calibri" w:hAnsi="Calibri" w:eastAsia="Calibri" w:cs="Calibri"/>
          <w:color w:val="auto"/>
        </w:rPr>
      </w:pPr>
    </w:p>
    <w:sectPr>
      <w:pgSz w:w="12240" w:h="15840" w:orient="portrait"/>
      <w:pgMar w:top="360" w:right="1440" w:bottom="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359fb3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2f82ad"/>
    <w:multiLevelType xmlns:w="http://schemas.openxmlformats.org/wordprocessingml/2006/main" w:val="hybridMultilevel"/>
    <w:lvl xmlns:w="http://schemas.openxmlformats.org/wordprocessingml/2006/main" w:ilvl="0">
      <w:start w:val="1"/>
      <w:numFmt w:val="bullet"/>
      <w:lvlText w:val="1"/>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def646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
    <w:nsid w:val="60a564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c2a88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8E7355"/>
    <w:rsid w:val="05965E8D"/>
    <w:rsid w:val="08B6130A"/>
    <w:rsid w:val="0AE8E925"/>
    <w:rsid w:val="0E745B95"/>
    <w:rsid w:val="1293CA71"/>
    <w:rsid w:val="16B858F0"/>
    <w:rsid w:val="18CC8A0A"/>
    <w:rsid w:val="1F48D61B"/>
    <w:rsid w:val="1FBFD737"/>
    <w:rsid w:val="210DD22A"/>
    <w:rsid w:val="24BE43CF"/>
    <w:rsid w:val="250962D2"/>
    <w:rsid w:val="256AA855"/>
    <w:rsid w:val="299BF891"/>
    <w:rsid w:val="2D29C614"/>
    <w:rsid w:val="2E0F3B19"/>
    <w:rsid w:val="2E7B070C"/>
    <w:rsid w:val="43239AF2"/>
    <w:rsid w:val="54E9C6F3"/>
    <w:rsid w:val="5982A966"/>
    <w:rsid w:val="613FE787"/>
    <w:rsid w:val="64663B00"/>
    <w:rsid w:val="68D4D096"/>
    <w:rsid w:val="691C866F"/>
    <w:rsid w:val="69FA23B5"/>
    <w:rsid w:val="6A8E7355"/>
    <w:rsid w:val="7D174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E7355"/>
  <w15:chartTrackingRefBased/>
  <w15:docId w15:val="{921E73E1-3A0C-4302-8539-190A4288E4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bea8e3e2c0446b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2024-06-24T14:11:50.1443625Z</dcterms:created>
  <dcterms:modified xsi:type="dcterms:W3CDTF">2024-06-25T06:07:08.3785768Z</dcterms:modified>
  <dc:creator>Aman Singh</dc:creator>
  <lastModifiedBy>Aman Singh</lastModifiedBy>
</coreProperties>
</file>