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41389" w14:textId="77777777" w:rsidR="006F7EEB" w:rsidRPr="00782BA5" w:rsidRDefault="00803D11" w:rsidP="003F1313">
      <w:pPr>
        <w:spacing w:after="0" w:line="240" w:lineRule="auto"/>
        <w:rPr>
          <w:b/>
          <w:sz w:val="32"/>
          <w:szCs w:val="32"/>
        </w:rPr>
      </w:pPr>
      <w:r w:rsidRPr="00782BA5">
        <w:rPr>
          <w:b/>
          <w:sz w:val="32"/>
          <w:szCs w:val="32"/>
        </w:rPr>
        <w:t>S</w:t>
      </w:r>
      <w:r w:rsidR="00D47F1A">
        <w:rPr>
          <w:b/>
          <w:sz w:val="32"/>
          <w:szCs w:val="32"/>
        </w:rPr>
        <w:t>hash</w:t>
      </w:r>
      <w:r w:rsidRPr="00782BA5">
        <w:rPr>
          <w:b/>
          <w:sz w:val="32"/>
          <w:szCs w:val="32"/>
        </w:rPr>
        <w:t>an</w:t>
      </w:r>
      <w:r w:rsidR="00D47F1A">
        <w:rPr>
          <w:b/>
          <w:sz w:val="32"/>
          <w:szCs w:val="32"/>
        </w:rPr>
        <w:t>k</w:t>
      </w:r>
      <w:r w:rsidRPr="00782BA5">
        <w:rPr>
          <w:b/>
          <w:sz w:val="32"/>
          <w:szCs w:val="32"/>
        </w:rPr>
        <w:t xml:space="preserve"> </w:t>
      </w:r>
      <w:r w:rsidR="00D47F1A">
        <w:rPr>
          <w:b/>
          <w:sz w:val="32"/>
          <w:szCs w:val="32"/>
        </w:rPr>
        <w:t>Dixit</w:t>
      </w:r>
    </w:p>
    <w:p w14:paraId="2436152D" w14:textId="4170165A" w:rsidR="00803D11" w:rsidRPr="00803D11" w:rsidRDefault="006B5805" w:rsidP="00D47F1A">
      <w:pPr>
        <w:spacing w:after="0" w:line="240" w:lineRule="auto"/>
      </w:pPr>
      <w:r>
        <w:t>Kanpur</w:t>
      </w:r>
      <w:r w:rsidR="00D47F1A">
        <w:t>,</w:t>
      </w:r>
      <w:r w:rsidR="00583DA9">
        <w:t xml:space="preserve"> </w:t>
      </w:r>
      <w:r>
        <w:t>Uttar Pradesh</w:t>
      </w:r>
    </w:p>
    <w:p w14:paraId="49D71406" w14:textId="144819CD" w:rsidR="006F2BDE" w:rsidRDefault="00803D11" w:rsidP="00D47F1A">
      <w:pPr>
        <w:spacing w:after="0" w:line="240" w:lineRule="auto"/>
        <w:rPr>
          <w:rStyle w:val="Hyperlink"/>
          <w:u w:val="none"/>
        </w:rPr>
      </w:pPr>
      <w:r w:rsidRPr="00803D11">
        <w:t xml:space="preserve">Email: </w:t>
      </w:r>
      <w:hyperlink r:id="rId7" w:history="1">
        <w:r w:rsidR="00D47F1A" w:rsidRPr="00D47F1A">
          <w:rPr>
            <w:rStyle w:val="Hyperlink"/>
            <w:u w:val="none"/>
          </w:rPr>
          <w:t>shashank2804@gmail.com</w:t>
        </w:r>
      </w:hyperlink>
    </w:p>
    <w:p w14:paraId="2D1297CE" w14:textId="14F70E60" w:rsidR="00583DA9" w:rsidRDefault="00583DA9" w:rsidP="00D47F1A">
      <w:pPr>
        <w:spacing w:after="0" w:line="240" w:lineRule="auto"/>
        <w:rPr>
          <w:rStyle w:val="Hyperlink"/>
          <w:u w:val="none"/>
        </w:rPr>
      </w:pPr>
      <w:proofErr w:type="gramStart"/>
      <w:r>
        <w:t>Mob :</w:t>
      </w:r>
      <w:proofErr w:type="gramEnd"/>
      <w:r>
        <w:t>- +91 9595895713</w:t>
      </w:r>
    </w:p>
    <w:p w14:paraId="042C24EC" w14:textId="147861E4" w:rsidR="006A2DF9" w:rsidRDefault="001540BC" w:rsidP="00D47F1A">
      <w:pPr>
        <w:spacing w:after="0" w:line="240" w:lineRule="auto"/>
      </w:pPr>
      <w:proofErr w:type="gramStart"/>
      <w:r w:rsidRPr="001540BC">
        <w:rPr>
          <w:rStyle w:val="Hyperlink"/>
          <w:color w:val="auto"/>
          <w:u w:val="none"/>
        </w:rPr>
        <w:t>LinkedIn:-</w:t>
      </w:r>
      <w:proofErr w:type="gramEnd"/>
      <w:r w:rsidRPr="001540BC">
        <w:rPr>
          <w:rStyle w:val="Hyperlink"/>
          <w:color w:val="auto"/>
          <w:u w:val="none"/>
        </w:rPr>
        <w:t xml:space="preserve"> </w:t>
      </w:r>
      <w:r w:rsidR="005A1F2A">
        <w:rPr>
          <w:rStyle w:val="Hyperlink"/>
          <w:color w:val="auto"/>
          <w:u w:val="none"/>
        </w:rPr>
        <w:t xml:space="preserve"> </w:t>
      </w:r>
      <w:hyperlink r:id="rId8" w:history="1">
        <w:r w:rsidR="006A2DF9" w:rsidRPr="00E43076">
          <w:rPr>
            <w:rStyle w:val="Hyperlink"/>
          </w:rPr>
          <w:t>https://www.linkedin.com/in/shashank-dixit-b2513a19/</w:t>
        </w:r>
      </w:hyperlink>
    </w:p>
    <w:p w14:paraId="25D82A8F" w14:textId="77777777" w:rsidR="006A2DF9" w:rsidRDefault="006A2DF9" w:rsidP="00D47F1A">
      <w:pPr>
        <w:spacing w:after="0" w:line="240" w:lineRule="auto"/>
      </w:pPr>
    </w:p>
    <w:p w14:paraId="276BB9CB" w14:textId="5393680D" w:rsidR="006F7EEB" w:rsidRPr="003F1313" w:rsidRDefault="006F7EEB" w:rsidP="008D09E0">
      <w:pPr>
        <w:rPr>
          <w:b/>
          <w:i/>
          <w:u w:val="double"/>
        </w:rPr>
      </w:pPr>
      <w:r w:rsidRPr="003F1313">
        <w:rPr>
          <w:b/>
          <w:i/>
          <w:u w:val="double"/>
        </w:rPr>
        <w:t>Seeking Middle Level assig</w:t>
      </w:r>
      <w:r w:rsidR="0035415B" w:rsidRPr="003F1313">
        <w:rPr>
          <w:b/>
          <w:i/>
          <w:u w:val="double"/>
        </w:rPr>
        <w:t xml:space="preserve">nments in </w:t>
      </w:r>
      <w:r w:rsidRPr="003F1313">
        <w:rPr>
          <w:b/>
          <w:i/>
          <w:u w:val="double"/>
        </w:rPr>
        <w:t xml:space="preserve">/ Sales &amp; Marketing / Business Development with a </w:t>
      </w:r>
      <w:r w:rsidR="002503B7" w:rsidRPr="003F1313">
        <w:rPr>
          <w:b/>
          <w:i/>
          <w:u w:val="double"/>
        </w:rPr>
        <w:t>growth-oriented</w:t>
      </w:r>
      <w:r w:rsidRPr="003F1313">
        <w:rPr>
          <w:b/>
          <w:i/>
          <w:u w:val="double"/>
        </w:rPr>
        <w:t xml:space="preserve"> organization.</w:t>
      </w:r>
    </w:p>
    <w:p w14:paraId="6AC374F7" w14:textId="77777777" w:rsidR="006F7EEB" w:rsidRDefault="006F7EEB" w:rsidP="008D09E0">
      <w:pPr>
        <w:rPr>
          <w:b/>
        </w:rPr>
      </w:pPr>
      <w:r>
        <w:rPr>
          <w:b/>
        </w:rPr>
        <w:t>PRÉCIS</w:t>
      </w:r>
    </w:p>
    <w:p w14:paraId="676B07DD" w14:textId="69D4DC79" w:rsidR="006F7EEB" w:rsidRDefault="006F7EEB" w:rsidP="008D09E0">
      <w:r>
        <w:t xml:space="preserve">A dynamic professional offering over </w:t>
      </w:r>
      <w:r w:rsidR="004D332B" w:rsidRPr="00720AFC">
        <w:t>1</w:t>
      </w:r>
      <w:r w:rsidR="005F7309">
        <w:t>1</w:t>
      </w:r>
      <w:r w:rsidRPr="00720AFC">
        <w:t xml:space="preserve"> years</w:t>
      </w:r>
      <w:r w:rsidR="00E319C6" w:rsidRPr="00720AFC">
        <w:t xml:space="preserve"> </w:t>
      </w:r>
      <w:r w:rsidR="00120536">
        <w:t xml:space="preserve">&amp; </w:t>
      </w:r>
      <w:r w:rsidR="004274FA">
        <w:t>5</w:t>
      </w:r>
      <w:bookmarkStart w:id="0" w:name="_GoBack"/>
      <w:bookmarkEnd w:id="0"/>
      <w:r w:rsidR="00120536">
        <w:t xml:space="preserve"> Month</w:t>
      </w:r>
      <w:r w:rsidR="00575D5A">
        <w:t>s</w:t>
      </w:r>
      <w:r w:rsidR="00120536">
        <w:t xml:space="preserve"> </w:t>
      </w:r>
      <w:r>
        <w:t xml:space="preserve">of strong, decisive executive leadership in </w:t>
      </w:r>
      <w:r w:rsidR="00DF6B34">
        <w:t>well-known</w:t>
      </w:r>
      <w:r>
        <w:t xml:space="preserve"> organizations. </w:t>
      </w:r>
      <w:r w:rsidRPr="00720AFC">
        <w:rPr>
          <w:i/>
        </w:rPr>
        <w:t>Cur</w:t>
      </w:r>
      <w:r w:rsidR="00BC0F15" w:rsidRPr="00720AFC">
        <w:rPr>
          <w:i/>
        </w:rPr>
        <w:t xml:space="preserve">rently associated </w:t>
      </w:r>
      <w:r w:rsidR="0011155D" w:rsidRPr="00720AFC">
        <w:rPr>
          <w:i/>
        </w:rPr>
        <w:t xml:space="preserve">as </w:t>
      </w:r>
      <w:r w:rsidR="00720AFC" w:rsidRPr="00720AFC">
        <w:rPr>
          <w:i/>
        </w:rPr>
        <w:t>Assistant</w:t>
      </w:r>
      <w:r w:rsidR="004A7D5B" w:rsidRPr="00720AFC">
        <w:rPr>
          <w:i/>
        </w:rPr>
        <w:t xml:space="preserve"> </w:t>
      </w:r>
      <w:r w:rsidR="0011155D" w:rsidRPr="00720AFC">
        <w:rPr>
          <w:i/>
        </w:rPr>
        <w:t>Manager (</w:t>
      </w:r>
      <w:r w:rsidR="00D47F1A" w:rsidRPr="00720AFC">
        <w:rPr>
          <w:i/>
        </w:rPr>
        <w:t>Crompton</w:t>
      </w:r>
      <w:r w:rsidR="001726D3" w:rsidRPr="00720AFC">
        <w:rPr>
          <w:i/>
        </w:rPr>
        <w:t>)</w:t>
      </w:r>
      <w:r w:rsidR="001726D3">
        <w:rPr>
          <w:b/>
          <w:i/>
        </w:rPr>
        <w:t xml:space="preserve"> </w:t>
      </w:r>
      <w:r>
        <w:t xml:space="preserve">Extensive background in complex and challenging environments with proven ability to represent the company with customers and channel partners. Excellent communication and people management skills that have been honed through managing multi skilled teams. </w:t>
      </w:r>
      <w:r w:rsidR="00E466A7">
        <w:t xml:space="preserve"> </w:t>
      </w:r>
      <w:r w:rsidR="0011155D">
        <w:t>Exceptionally well</w:t>
      </w:r>
      <w:r>
        <w:t xml:space="preserve"> organized with a track record that demonstrates </w:t>
      </w:r>
      <w:r w:rsidR="000232E3">
        <w:t>self-motivation</w:t>
      </w:r>
      <w:r>
        <w:t>, creativity, and initiative to achieve both personal &amp; corporate goals.</w:t>
      </w:r>
    </w:p>
    <w:p w14:paraId="101984DA" w14:textId="77777777" w:rsidR="006F7EEB" w:rsidRDefault="006F7EEB" w:rsidP="008D09E0">
      <w:pPr>
        <w:rPr>
          <w:b/>
          <w:color w:val="3366FF"/>
        </w:rPr>
      </w:pPr>
      <w:r>
        <w:rPr>
          <w:b/>
        </w:rPr>
        <w:t>Core functional strengths include:</w:t>
      </w:r>
    </w:p>
    <w:p w14:paraId="3E0A5153" w14:textId="77777777" w:rsidR="006F7EEB" w:rsidRDefault="006F7EEB" w:rsidP="00C91D95">
      <w:pPr>
        <w:spacing w:after="0" w:line="240" w:lineRule="auto"/>
        <w:rPr>
          <w:i/>
          <w:color w:val="3366FF"/>
        </w:rPr>
      </w:pPr>
      <w:r>
        <w:rPr>
          <w:i/>
        </w:rPr>
        <w:t>Strategic Planning</w:t>
      </w:r>
      <w:r>
        <w:rPr>
          <w:i/>
        </w:rPr>
        <w:tab/>
      </w:r>
      <w:r>
        <w:rPr>
          <w:i/>
        </w:rPr>
        <w:tab/>
        <w:t>Budgeting / P&amp;L Management</w:t>
      </w:r>
      <w:r>
        <w:rPr>
          <w:i/>
        </w:rPr>
        <w:tab/>
      </w:r>
      <w:r>
        <w:rPr>
          <w:i/>
        </w:rPr>
        <w:tab/>
        <w:t xml:space="preserve">Brand Development / Launch </w:t>
      </w:r>
    </w:p>
    <w:p w14:paraId="2CDEA47C" w14:textId="77777777" w:rsidR="006F7EEB" w:rsidRDefault="006F7EEB" w:rsidP="00C91D95">
      <w:pPr>
        <w:spacing w:after="0" w:line="240" w:lineRule="auto"/>
        <w:rPr>
          <w:i/>
          <w:color w:val="3366FF"/>
        </w:rPr>
      </w:pPr>
      <w:r>
        <w:rPr>
          <w:i/>
        </w:rPr>
        <w:t>Business Development</w:t>
      </w:r>
      <w:r>
        <w:rPr>
          <w:i/>
        </w:rPr>
        <w:tab/>
      </w:r>
      <w:r>
        <w:rPr>
          <w:i/>
        </w:rPr>
        <w:tab/>
        <w:t xml:space="preserve">Channel Management / Logistics </w:t>
      </w:r>
      <w:r>
        <w:rPr>
          <w:i/>
        </w:rPr>
        <w:tab/>
      </w:r>
      <w:r>
        <w:rPr>
          <w:i/>
        </w:rPr>
        <w:tab/>
        <w:t>Institutional Sales</w:t>
      </w:r>
      <w:r>
        <w:rPr>
          <w:i/>
        </w:rPr>
        <w:tab/>
      </w:r>
    </w:p>
    <w:p w14:paraId="7458FFE3" w14:textId="77777777" w:rsidR="006F7EEB" w:rsidRDefault="006F7EEB" w:rsidP="00C91D95">
      <w:pPr>
        <w:spacing w:after="0" w:line="240" w:lineRule="auto"/>
        <w:rPr>
          <w:i/>
        </w:rPr>
      </w:pPr>
      <w:r>
        <w:rPr>
          <w:i/>
        </w:rPr>
        <w:t xml:space="preserve">Product Promotions </w:t>
      </w:r>
      <w:r>
        <w:rPr>
          <w:i/>
        </w:rPr>
        <w:tab/>
      </w:r>
      <w:r>
        <w:rPr>
          <w:i/>
        </w:rPr>
        <w:tab/>
        <w:t>New Initiatives / Set-Ups</w:t>
      </w:r>
      <w:r>
        <w:rPr>
          <w:i/>
        </w:rPr>
        <w:tab/>
      </w:r>
      <w:r>
        <w:rPr>
          <w:i/>
        </w:rPr>
        <w:tab/>
      </w:r>
      <w:r>
        <w:rPr>
          <w:i/>
        </w:rPr>
        <w:tab/>
        <w:t>Modern Trade</w:t>
      </w:r>
      <w:r>
        <w:rPr>
          <w:i/>
        </w:rPr>
        <w:tab/>
      </w:r>
      <w:r>
        <w:rPr>
          <w:i/>
        </w:rPr>
        <w:tab/>
      </w:r>
    </w:p>
    <w:p w14:paraId="155D9550" w14:textId="77777777" w:rsidR="006F7EEB" w:rsidRDefault="006F7EEB" w:rsidP="00C91D95">
      <w:pPr>
        <w:spacing w:after="0" w:line="240" w:lineRule="auto"/>
        <w:rPr>
          <w:i/>
        </w:rPr>
      </w:pPr>
      <w:r>
        <w:rPr>
          <w:rFonts w:cs="Arial"/>
          <w:i/>
        </w:rPr>
        <w:t>Competitor Analysis</w:t>
      </w:r>
      <w:r>
        <w:rPr>
          <w:i/>
        </w:rPr>
        <w:tab/>
      </w:r>
      <w:r>
        <w:rPr>
          <w:i/>
        </w:rPr>
        <w:tab/>
        <w:t>Market Analysis</w:t>
      </w:r>
      <w:r>
        <w:rPr>
          <w:i/>
        </w:rPr>
        <w:tab/>
      </w:r>
      <w:r>
        <w:rPr>
          <w:i/>
        </w:rPr>
        <w:tab/>
      </w:r>
      <w:r>
        <w:rPr>
          <w:i/>
        </w:rPr>
        <w:tab/>
      </w:r>
      <w:r>
        <w:rPr>
          <w:i/>
        </w:rPr>
        <w:tab/>
        <w:t>Executive Leadership</w:t>
      </w:r>
      <w:r>
        <w:rPr>
          <w:i/>
        </w:rPr>
        <w:tab/>
      </w:r>
    </w:p>
    <w:p w14:paraId="4235DCA1" w14:textId="77777777" w:rsidR="00C91D95" w:rsidRDefault="00C91D95" w:rsidP="00C91D95">
      <w:pPr>
        <w:spacing w:after="0" w:line="240" w:lineRule="auto"/>
        <w:rPr>
          <w:i/>
        </w:rPr>
      </w:pPr>
    </w:p>
    <w:p w14:paraId="275DD9AB" w14:textId="77777777" w:rsidR="006F7EEB" w:rsidRDefault="006F7EEB" w:rsidP="00C91D95">
      <w:pPr>
        <w:numPr>
          <w:ilvl w:val="0"/>
          <w:numId w:val="29"/>
        </w:numPr>
        <w:spacing w:after="0" w:line="240" w:lineRule="auto"/>
        <w:rPr>
          <w:i/>
        </w:rPr>
      </w:pPr>
      <w:r>
        <w:rPr>
          <w:i/>
        </w:rPr>
        <w:t xml:space="preserve">Business planning and analysis for assessment of revenue potential in business opportunities. </w:t>
      </w:r>
    </w:p>
    <w:p w14:paraId="56742C0B" w14:textId="77777777" w:rsidR="006F7EEB" w:rsidRDefault="006F7EEB" w:rsidP="00C91D95">
      <w:pPr>
        <w:numPr>
          <w:ilvl w:val="0"/>
          <w:numId w:val="29"/>
        </w:numPr>
        <w:spacing w:after="0" w:line="240" w:lineRule="auto"/>
        <w:rPr>
          <w:i/>
        </w:rPr>
      </w:pPr>
      <w:r>
        <w:rPr>
          <w:i/>
        </w:rPr>
        <w:t>Analyzing &amp; reviewing the market response/ requirements and communicating the same to the sales teams or accomplishment of the business goals.</w:t>
      </w:r>
    </w:p>
    <w:p w14:paraId="41CA814E" w14:textId="77777777" w:rsidR="006F7EEB" w:rsidRDefault="006F7EEB" w:rsidP="00C91D95">
      <w:pPr>
        <w:numPr>
          <w:ilvl w:val="0"/>
          <w:numId w:val="29"/>
        </w:numPr>
        <w:spacing w:after="0" w:line="240" w:lineRule="auto"/>
        <w:rPr>
          <w:i/>
        </w:rPr>
      </w:pPr>
      <w:r>
        <w:rPr>
          <w:i/>
        </w:rPr>
        <w:t>Overseeing the sales, marketing &amp; commercial operations, thereby, achieving increased sales growth.</w:t>
      </w:r>
    </w:p>
    <w:p w14:paraId="10CF68FA" w14:textId="77777777" w:rsidR="006F7EEB" w:rsidRDefault="006F7EEB" w:rsidP="00C91D95">
      <w:pPr>
        <w:numPr>
          <w:ilvl w:val="0"/>
          <w:numId w:val="29"/>
        </w:numPr>
        <w:spacing w:after="0" w:line="240" w:lineRule="auto"/>
        <w:rPr>
          <w:i/>
        </w:rPr>
      </w:pPr>
      <w:r>
        <w:rPr>
          <w:i/>
        </w:rPr>
        <w:t>Identifying streams for revenue growth &amp; developing marketing plans to build consumer preference.</w:t>
      </w:r>
    </w:p>
    <w:p w14:paraId="7FFAF7E9" w14:textId="77777777" w:rsidR="006F7EEB" w:rsidRDefault="006F7EEB" w:rsidP="00C91D95">
      <w:pPr>
        <w:numPr>
          <w:ilvl w:val="0"/>
          <w:numId w:val="29"/>
        </w:numPr>
        <w:spacing w:after="0" w:line="240" w:lineRule="auto"/>
        <w:rPr>
          <w:i/>
        </w:rPr>
      </w:pPr>
      <w:r>
        <w:rPr>
          <w:i/>
        </w:rPr>
        <w:t>Conducting competitor analysis by keeping abreast of market trends &amp; achieving market share metrics.</w:t>
      </w:r>
    </w:p>
    <w:p w14:paraId="5A05B595" w14:textId="77777777" w:rsidR="006F7EEB" w:rsidRDefault="006F7EEB" w:rsidP="00C91D95">
      <w:pPr>
        <w:numPr>
          <w:ilvl w:val="0"/>
          <w:numId w:val="29"/>
        </w:numPr>
        <w:spacing w:after="0" w:line="240" w:lineRule="auto"/>
        <w:rPr>
          <w:i/>
        </w:rPr>
      </w:pPr>
      <w:r>
        <w:rPr>
          <w:i/>
        </w:rPr>
        <w:t>Implementing pre/post launch sales promotional activities for brand building &amp; market development.</w:t>
      </w:r>
    </w:p>
    <w:p w14:paraId="2813EC6C" w14:textId="77777777" w:rsidR="006F7EEB" w:rsidRDefault="006F7EEB" w:rsidP="00C91D95">
      <w:pPr>
        <w:numPr>
          <w:ilvl w:val="0"/>
          <w:numId w:val="29"/>
        </w:numPr>
        <w:spacing w:after="0" w:line="240" w:lineRule="auto"/>
        <w:rPr>
          <w:i/>
        </w:rPr>
      </w:pPr>
      <w:r>
        <w:rPr>
          <w:i/>
        </w:rPr>
        <w:t>Developing relationships with key decision-makers in target organizations for business development.</w:t>
      </w:r>
    </w:p>
    <w:p w14:paraId="1F61B62A" w14:textId="77777777" w:rsidR="006F7EEB" w:rsidRDefault="006F7EEB" w:rsidP="00C91D95">
      <w:pPr>
        <w:numPr>
          <w:ilvl w:val="0"/>
          <w:numId w:val="29"/>
        </w:numPr>
        <w:spacing w:after="0" w:line="240" w:lineRule="auto"/>
        <w:rPr>
          <w:i/>
        </w:rPr>
      </w:pPr>
      <w:r>
        <w:rPr>
          <w:i/>
        </w:rPr>
        <w:t xml:space="preserve">Interfacing with the clients for suggesting the most viable services &amp; product range and cultivating relations with them for securing repeat business </w:t>
      </w:r>
    </w:p>
    <w:p w14:paraId="02963550" w14:textId="77777777" w:rsidR="006F7EEB" w:rsidRDefault="006F7EEB" w:rsidP="00C91D95">
      <w:pPr>
        <w:numPr>
          <w:ilvl w:val="0"/>
          <w:numId w:val="29"/>
        </w:numPr>
        <w:spacing w:after="0" w:line="240" w:lineRule="auto"/>
        <w:rPr>
          <w:i/>
        </w:rPr>
      </w:pPr>
      <w:r>
        <w:rPr>
          <w:i/>
        </w:rPr>
        <w:t>Leading, mentoring &amp; monitoring the team members to ensure efficiency in process operations and meeting of individual &amp; group targets.</w:t>
      </w:r>
    </w:p>
    <w:p w14:paraId="176394A0" w14:textId="6B3209F2" w:rsidR="00DF09CE" w:rsidRPr="009441F2" w:rsidRDefault="006F7EEB" w:rsidP="009441F2">
      <w:pPr>
        <w:numPr>
          <w:ilvl w:val="0"/>
          <w:numId w:val="29"/>
        </w:numPr>
        <w:rPr>
          <w:b/>
          <w:i/>
        </w:rPr>
      </w:pPr>
      <w:r w:rsidRPr="00720AFC">
        <w:rPr>
          <w:i/>
        </w:rPr>
        <w:t xml:space="preserve">Creating an environment that sustains and </w:t>
      </w:r>
      <w:r w:rsidR="00A30F68" w:rsidRPr="00720AFC">
        <w:rPr>
          <w:i/>
        </w:rPr>
        <w:t>encourages</w:t>
      </w:r>
      <w:r w:rsidRPr="00720AFC">
        <w:rPr>
          <w:i/>
        </w:rPr>
        <w:t xml:space="preserve"> high performance; motivate teams in optimizing their contribution levels</w:t>
      </w:r>
      <w:r w:rsidR="009441F2">
        <w:rPr>
          <w:i/>
        </w:rPr>
        <w:t>.</w:t>
      </w:r>
    </w:p>
    <w:p w14:paraId="663CD624" w14:textId="20951480" w:rsidR="009441F2" w:rsidRDefault="009441F2" w:rsidP="00DB5663">
      <w:pPr>
        <w:tabs>
          <w:tab w:val="left" w:pos="7976"/>
          <w:tab w:val="left" w:pos="8102"/>
          <w:tab w:val="left" w:pos="8302"/>
          <w:tab w:val="left" w:pos="8602"/>
        </w:tabs>
        <w:rPr>
          <w:b/>
          <w:i/>
        </w:rPr>
      </w:pPr>
      <w:r w:rsidRPr="00720AFC">
        <w:rPr>
          <w:b/>
          <w:i/>
        </w:rPr>
        <w:t>Since’ 1</w:t>
      </w:r>
      <w:r w:rsidRPr="00720AFC">
        <w:rPr>
          <w:b/>
          <w:i/>
          <w:vertAlign w:val="superscript"/>
        </w:rPr>
        <w:t>st</w:t>
      </w:r>
      <w:r w:rsidRPr="00720AFC">
        <w:rPr>
          <w:b/>
          <w:i/>
        </w:rPr>
        <w:t xml:space="preserve"> Nov 2021 to till date with Crompton</w:t>
      </w:r>
      <w:r>
        <w:rPr>
          <w:b/>
          <w:i/>
        </w:rPr>
        <w:t xml:space="preserve">                                                                              </w:t>
      </w:r>
      <w:r w:rsidRPr="009441F2">
        <w:rPr>
          <w:noProof/>
          <w:lang w:val="en-IN" w:eastAsia="en-IN" w:bidi="ar-SA"/>
        </w:rPr>
        <w:t xml:space="preserve"> </w:t>
      </w:r>
      <w:r w:rsidRPr="00F82E77">
        <w:rPr>
          <w:noProof/>
          <w:lang w:val="en-IN" w:eastAsia="en-IN" w:bidi="ar-SA"/>
        </w:rPr>
        <w:drawing>
          <wp:inline distT="0" distB="0" distL="0" distR="0" wp14:anchorId="01AC219D" wp14:editId="5B528B1E">
            <wp:extent cx="1171575" cy="970280"/>
            <wp:effectExtent l="0" t="0" r="0" b="1270"/>
            <wp:docPr id="40" name="Picture 40" descr="C:\Users\shashank2804\Desktop\Crompt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hashank2804\Desktop\Crompton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7203" cy="999787"/>
                    </a:xfrm>
                    <a:prstGeom prst="rect">
                      <a:avLst/>
                    </a:prstGeom>
                    <a:noFill/>
                    <a:ln>
                      <a:noFill/>
                    </a:ln>
                  </pic:spPr>
                </pic:pic>
              </a:graphicData>
            </a:graphic>
          </wp:inline>
        </w:drawing>
      </w:r>
    </w:p>
    <w:p w14:paraId="656CADBA" w14:textId="4919B391" w:rsidR="00DB5663" w:rsidRPr="00DB5663" w:rsidRDefault="006028B0" w:rsidP="00DB5663">
      <w:pPr>
        <w:tabs>
          <w:tab w:val="left" w:pos="7976"/>
          <w:tab w:val="left" w:pos="8102"/>
          <w:tab w:val="left" w:pos="8302"/>
          <w:tab w:val="left" w:pos="8602"/>
        </w:tabs>
        <w:rPr>
          <w:rStyle w:val="SubtleEmphasis"/>
          <w:b/>
          <w:iCs w:val="0"/>
        </w:rPr>
      </w:pPr>
      <w:r>
        <w:rPr>
          <w:b/>
          <w:i/>
        </w:rPr>
        <w:t xml:space="preserve">Designation: </w:t>
      </w:r>
      <w:r w:rsidR="00F82E77">
        <w:rPr>
          <w:b/>
          <w:i/>
        </w:rPr>
        <w:t>Territory</w:t>
      </w:r>
      <w:r>
        <w:rPr>
          <w:b/>
          <w:i/>
        </w:rPr>
        <w:t xml:space="preserve"> </w:t>
      </w:r>
      <w:r w:rsidR="00F82E77">
        <w:rPr>
          <w:b/>
          <w:i/>
        </w:rPr>
        <w:t>Manager</w:t>
      </w:r>
      <w:r w:rsidR="008A0912">
        <w:rPr>
          <w:b/>
          <w:i/>
        </w:rPr>
        <w:t xml:space="preserve"> </w:t>
      </w:r>
      <w:r w:rsidR="005F7309">
        <w:rPr>
          <w:b/>
          <w:i/>
        </w:rPr>
        <w:t>–</w:t>
      </w:r>
      <w:r>
        <w:rPr>
          <w:b/>
          <w:i/>
        </w:rPr>
        <w:t xml:space="preserve"> </w:t>
      </w:r>
      <w:r w:rsidR="005F7309">
        <w:rPr>
          <w:b/>
          <w:i/>
        </w:rPr>
        <w:t xml:space="preserve">Small </w:t>
      </w:r>
      <w:r w:rsidR="00DC4BAE">
        <w:rPr>
          <w:b/>
          <w:i/>
        </w:rPr>
        <w:t>Appliances</w:t>
      </w:r>
      <w:r>
        <w:rPr>
          <w:b/>
          <w:i/>
        </w:rPr>
        <w:t xml:space="preserve"> </w:t>
      </w:r>
      <w:r w:rsidR="00A30F68">
        <w:rPr>
          <w:b/>
          <w:i/>
        </w:rPr>
        <w:t>(Handling</w:t>
      </w:r>
      <w:r>
        <w:rPr>
          <w:b/>
          <w:i/>
        </w:rPr>
        <w:t xml:space="preserve"> </w:t>
      </w:r>
      <w:r w:rsidR="00DC4BAE">
        <w:rPr>
          <w:b/>
          <w:i/>
        </w:rPr>
        <w:t>Kanpur</w:t>
      </w:r>
      <w:r w:rsidR="0011155D">
        <w:rPr>
          <w:b/>
          <w:i/>
        </w:rPr>
        <w:t>)</w:t>
      </w:r>
    </w:p>
    <w:p w14:paraId="48285B6F" w14:textId="79643414" w:rsidR="009C7AA0" w:rsidRDefault="009C7AA0" w:rsidP="009C7AA0">
      <w:pPr>
        <w:numPr>
          <w:ilvl w:val="0"/>
          <w:numId w:val="21"/>
        </w:numPr>
        <w:spacing w:after="0" w:line="240" w:lineRule="auto"/>
        <w:rPr>
          <w:rStyle w:val="SubtleEmphasis"/>
        </w:rPr>
      </w:pPr>
      <w:r w:rsidRPr="0025651C">
        <w:rPr>
          <w:rStyle w:val="SubtleEmphasis"/>
        </w:rPr>
        <w:t>To achieve primary and secondary sales targets assigned by management.</w:t>
      </w:r>
    </w:p>
    <w:p w14:paraId="625E37F8" w14:textId="77777777" w:rsidR="00B22E88" w:rsidRPr="00DB5663" w:rsidRDefault="00B22E88" w:rsidP="00B22E88">
      <w:pPr>
        <w:numPr>
          <w:ilvl w:val="0"/>
          <w:numId w:val="21"/>
        </w:numPr>
        <w:spacing w:after="0" w:line="240" w:lineRule="auto"/>
        <w:rPr>
          <w:rStyle w:val="SubtleEmphasis"/>
          <w:b/>
          <w:iCs w:val="0"/>
        </w:rPr>
      </w:pPr>
      <w:r w:rsidRPr="0025651C">
        <w:rPr>
          <w:rStyle w:val="SubtleEmphasis"/>
        </w:rPr>
        <w:t>Appointment of new channel partners.</w:t>
      </w:r>
    </w:p>
    <w:p w14:paraId="12A20CFA" w14:textId="77777777" w:rsidR="00B22E88" w:rsidRDefault="00B22E88" w:rsidP="00B22E88">
      <w:pPr>
        <w:numPr>
          <w:ilvl w:val="0"/>
          <w:numId w:val="21"/>
        </w:numPr>
        <w:spacing w:after="0" w:line="240" w:lineRule="auto"/>
        <w:rPr>
          <w:rStyle w:val="SubtleEmphasis"/>
        </w:rPr>
      </w:pPr>
      <w:r w:rsidRPr="0025651C">
        <w:rPr>
          <w:rStyle w:val="SubtleEmphasis"/>
        </w:rPr>
        <w:t xml:space="preserve">Ensuring the availability of all SKU's from </w:t>
      </w:r>
      <w:r>
        <w:rPr>
          <w:rStyle w:val="SubtleEmphasis"/>
        </w:rPr>
        <w:t>Crompton</w:t>
      </w:r>
      <w:r w:rsidRPr="0025651C">
        <w:rPr>
          <w:rStyle w:val="SubtleEmphasis"/>
        </w:rPr>
        <w:t xml:space="preserve"> Lighting product basket in each outlet</w:t>
      </w:r>
      <w:r>
        <w:rPr>
          <w:rStyle w:val="SubtleEmphasis"/>
        </w:rPr>
        <w:t>.</w:t>
      </w:r>
    </w:p>
    <w:p w14:paraId="27263D77" w14:textId="77777777" w:rsidR="00B22E88" w:rsidRDefault="00B22E88" w:rsidP="00B22E88">
      <w:pPr>
        <w:numPr>
          <w:ilvl w:val="0"/>
          <w:numId w:val="21"/>
        </w:numPr>
        <w:spacing w:after="0" w:line="240" w:lineRule="auto"/>
        <w:rPr>
          <w:rStyle w:val="SubtleEmphasis"/>
        </w:rPr>
      </w:pPr>
      <w:r w:rsidRPr="0025651C">
        <w:rPr>
          <w:rStyle w:val="SubtleEmphasis"/>
        </w:rPr>
        <w:t>To ensure proper installation of all display units and adequate space.</w:t>
      </w:r>
    </w:p>
    <w:p w14:paraId="47861B84" w14:textId="77777777" w:rsidR="00DB5663" w:rsidRPr="00DB5663" w:rsidRDefault="00DB5663" w:rsidP="00DB5663">
      <w:pPr>
        <w:spacing w:after="0" w:line="240" w:lineRule="auto"/>
        <w:ind w:left="720"/>
        <w:rPr>
          <w:b/>
          <w:i/>
        </w:rPr>
      </w:pPr>
    </w:p>
    <w:p w14:paraId="5FFC5C6A" w14:textId="77777777" w:rsidR="009441F2" w:rsidRDefault="009441F2" w:rsidP="00FE7AD0">
      <w:pPr>
        <w:tabs>
          <w:tab w:val="left" w:pos="7976"/>
          <w:tab w:val="left" w:pos="8102"/>
          <w:tab w:val="left" w:pos="8302"/>
          <w:tab w:val="left" w:pos="8602"/>
        </w:tabs>
        <w:rPr>
          <w:b/>
          <w:i/>
        </w:rPr>
      </w:pPr>
    </w:p>
    <w:p w14:paraId="17F4D451" w14:textId="08AFEBF9" w:rsidR="00FE7AD0" w:rsidRDefault="00FE7AD0" w:rsidP="00FE7AD0">
      <w:pPr>
        <w:tabs>
          <w:tab w:val="left" w:pos="7976"/>
          <w:tab w:val="left" w:pos="8102"/>
          <w:tab w:val="left" w:pos="8302"/>
          <w:tab w:val="left" w:pos="8602"/>
        </w:tabs>
        <w:rPr>
          <w:b/>
          <w:i/>
        </w:rPr>
      </w:pPr>
      <w:r>
        <w:rPr>
          <w:b/>
          <w:i/>
        </w:rPr>
        <w:lastRenderedPageBreak/>
        <w:t>Since’ 19</w:t>
      </w:r>
      <w:r w:rsidRPr="008A0912">
        <w:rPr>
          <w:b/>
          <w:i/>
          <w:vertAlign w:val="superscript"/>
        </w:rPr>
        <w:t>th</w:t>
      </w:r>
      <w:r>
        <w:rPr>
          <w:b/>
          <w:i/>
        </w:rPr>
        <w:t xml:space="preserve">June 2019 to </w:t>
      </w:r>
      <w:r w:rsidR="00DC4BAE">
        <w:rPr>
          <w:b/>
          <w:i/>
        </w:rPr>
        <w:t>30</w:t>
      </w:r>
      <w:r w:rsidR="00DC4BAE" w:rsidRPr="008A0912">
        <w:rPr>
          <w:b/>
          <w:i/>
          <w:vertAlign w:val="superscript"/>
        </w:rPr>
        <w:t>th</w:t>
      </w:r>
      <w:r w:rsidR="00DC4BAE">
        <w:rPr>
          <w:b/>
          <w:i/>
        </w:rPr>
        <w:t xml:space="preserve">Oct 2021 </w:t>
      </w:r>
      <w:r>
        <w:rPr>
          <w:b/>
          <w:i/>
        </w:rPr>
        <w:t xml:space="preserve">with Crompton.                                </w:t>
      </w:r>
      <w:r>
        <w:rPr>
          <w:b/>
          <w:i/>
        </w:rPr>
        <w:tab/>
      </w:r>
    </w:p>
    <w:p w14:paraId="3977D183" w14:textId="69627940" w:rsidR="0025651C" w:rsidRPr="009441F2" w:rsidRDefault="00FE7AD0" w:rsidP="009441F2">
      <w:pPr>
        <w:rPr>
          <w:rStyle w:val="SubtleEmphasis"/>
          <w:b/>
          <w:iCs w:val="0"/>
        </w:rPr>
      </w:pPr>
      <w:r>
        <w:rPr>
          <w:b/>
          <w:i/>
        </w:rPr>
        <w:t>Designation: Territory Manager - (Handling Thane &amp; Navi Mumbai</w:t>
      </w:r>
      <w:r w:rsidR="00DC4BAE">
        <w:rPr>
          <w:b/>
          <w:i/>
        </w:rPr>
        <w:t xml:space="preserve"> for </w:t>
      </w:r>
      <w:r w:rsidR="00DC4BAE" w:rsidRPr="00DC4BAE">
        <w:rPr>
          <w:b/>
          <w:i/>
        </w:rPr>
        <w:t>2 years, 4 months</w:t>
      </w:r>
      <w:r w:rsidR="00DC4BAE">
        <w:rPr>
          <w:b/>
          <w:i/>
        </w:rPr>
        <w:t>)</w:t>
      </w:r>
    </w:p>
    <w:p w14:paraId="44AD54CC" w14:textId="77777777" w:rsidR="0025651C" w:rsidRDefault="0025651C" w:rsidP="0025651C">
      <w:pPr>
        <w:numPr>
          <w:ilvl w:val="0"/>
          <w:numId w:val="21"/>
        </w:numPr>
        <w:spacing w:after="0" w:line="240" w:lineRule="auto"/>
        <w:rPr>
          <w:rStyle w:val="SubtleEmphasis"/>
        </w:rPr>
      </w:pPr>
      <w:r w:rsidRPr="0025651C">
        <w:rPr>
          <w:rStyle w:val="SubtleEmphasis"/>
        </w:rPr>
        <w:t>Appointment of new channel partners and retailers in white spaces.</w:t>
      </w:r>
    </w:p>
    <w:p w14:paraId="7C1661E2" w14:textId="77777777" w:rsidR="0025651C" w:rsidRDefault="0025651C" w:rsidP="0025651C">
      <w:pPr>
        <w:numPr>
          <w:ilvl w:val="0"/>
          <w:numId w:val="21"/>
        </w:numPr>
        <w:spacing w:after="0" w:line="240" w:lineRule="auto"/>
        <w:rPr>
          <w:rStyle w:val="SubtleEmphasis"/>
        </w:rPr>
      </w:pPr>
      <w:r w:rsidRPr="0025651C">
        <w:rPr>
          <w:rStyle w:val="SubtleEmphasis"/>
        </w:rPr>
        <w:t>Meet</w:t>
      </w:r>
      <w:r>
        <w:rPr>
          <w:rStyle w:val="SubtleEmphasis"/>
        </w:rPr>
        <w:t>ing with electrical contractors,</w:t>
      </w:r>
      <w:r w:rsidRPr="0025651C">
        <w:rPr>
          <w:rStyle w:val="SubtleEmphasis"/>
        </w:rPr>
        <w:t xml:space="preserve"> retai</w:t>
      </w:r>
      <w:r>
        <w:rPr>
          <w:rStyle w:val="SubtleEmphasis"/>
        </w:rPr>
        <w:t xml:space="preserve">lers &amp; builders for </w:t>
      </w:r>
      <w:r w:rsidRPr="0025651C">
        <w:rPr>
          <w:rStyle w:val="SubtleEmphasis"/>
        </w:rPr>
        <w:t>new business opportunities</w:t>
      </w:r>
      <w:r>
        <w:rPr>
          <w:rStyle w:val="SubtleEmphasis"/>
        </w:rPr>
        <w:t>.</w:t>
      </w:r>
    </w:p>
    <w:p w14:paraId="430E67FA" w14:textId="77777777" w:rsidR="0025651C" w:rsidRDefault="0025651C" w:rsidP="0025651C">
      <w:pPr>
        <w:numPr>
          <w:ilvl w:val="0"/>
          <w:numId w:val="21"/>
        </w:numPr>
        <w:spacing w:after="0" w:line="240" w:lineRule="auto"/>
        <w:rPr>
          <w:rStyle w:val="SubtleEmphasis"/>
        </w:rPr>
      </w:pPr>
      <w:r w:rsidRPr="0025651C">
        <w:rPr>
          <w:rStyle w:val="SubtleEmphasis"/>
        </w:rPr>
        <w:t xml:space="preserve">Market survey to collect </w:t>
      </w:r>
      <w:r w:rsidR="00535FA2" w:rsidRPr="0025651C">
        <w:rPr>
          <w:rStyle w:val="SubtleEmphasis"/>
        </w:rPr>
        <w:t>data</w:t>
      </w:r>
      <w:r w:rsidRPr="0025651C">
        <w:rPr>
          <w:rStyle w:val="SubtleEmphasis"/>
        </w:rPr>
        <w:t xml:space="preserve"> of competitor’s activity.</w:t>
      </w:r>
    </w:p>
    <w:p w14:paraId="1AB7B119" w14:textId="77777777" w:rsidR="0025651C" w:rsidRDefault="0025651C" w:rsidP="0025651C">
      <w:pPr>
        <w:numPr>
          <w:ilvl w:val="0"/>
          <w:numId w:val="21"/>
        </w:numPr>
        <w:spacing w:after="0" w:line="240" w:lineRule="auto"/>
        <w:rPr>
          <w:rStyle w:val="SubtleEmphasis"/>
        </w:rPr>
      </w:pPr>
      <w:r w:rsidRPr="0025651C">
        <w:rPr>
          <w:rStyle w:val="SubtleEmphasis"/>
        </w:rPr>
        <w:t>Team Handling (Giving proper guidelines &amp; training to DSM</w:t>
      </w:r>
      <w:r>
        <w:rPr>
          <w:rStyle w:val="SubtleEmphasis"/>
        </w:rPr>
        <w:t>s</w:t>
      </w:r>
      <w:r w:rsidRPr="0025651C">
        <w:rPr>
          <w:rStyle w:val="SubtleEmphasis"/>
        </w:rPr>
        <w:t xml:space="preserve"> on market development &amp;</w:t>
      </w:r>
      <w:r>
        <w:rPr>
          <w:rStyle w:val="SubtleEmphasis"/>
        </w:rPr>
        <w:t xml:space="preserve"> </w:t>
      </w:r>
      <w:r w:rsidRPr="0025651C">
        <w:rPr>
          <w:rStyle w:val="SubtleEmphasis"/>
        </w:rPr>
        <w:t>generation sales in their assigned territories)</w:t>
      </w:r>
      <w:r>
        <w:rPr>
          <w:rStyle w:val="SubtleEmphasis"/>
        </w:rPr>
        <w:t>.</w:t>
      </w:r>
    </w:p>
    <w:p w14:paraId="1411DD4F" w14:textId="77777777" w:rsidR="00DF09CE" w:rsidRPr="008D09E0" w:rsidRDefault="00DF09CE" w:rsidP="008D09E0">
      <w:pPr>
        <w:numPr>
          <w:ilvl w:val="0"/>
          <w:numId w:val="21"/>
        </w:numPr>
        <w:spacing w:after="0" w:line="240" w:lineRule="auto"/>
        <w:rPr>
          <w:rStyle w:val="SubtleEmphasis"/>
        </w:rPr>
      </w:pPr>
      <w:r w:rsidRPr="008D09E0">
        <w:rPr>
          <w:rStyle w:val="SubtleEmphasis"/>
        </w:rPr>
        <w:t xml:space="preserve">Designing the schemes to promote the accessories sales </w:t>
      </w:r>
    </w:p>
    <w:p w14:paraId="0C63CF48" w14:textId="77777777" w:rsidR="006028B0" w:rsidRPr="008D09E0" w:rsidRDefault="00DF09CE" w:rsidP="008D09E0">
      <w:pPr>
        <w:numPr>
          <w:ilvl w:val="0"/>
          <w:numId w:val="21"/>
        </w:numPr>
        <w:spacing w:after="0" w:line="240" w:lineRule="auto"/>
        <w:rPr>
          <w:rStyle w:val="SubtleEmphasis"/>
        </w:rPr>
      </w:pPr>
      <w:r w:rsidRPr="008D09E0">
        <w:rPr>
          <w:rStyle w:val="SubtleEmphasis"/>
        </w:rPr>
        <w:t>Conducting technician meet and train them to sell accessories to the end customer</w:t>
      </w:r>
    </w:p>
    <w:p w14:paraId="6C13BDBE" w14:textId="77777777" w:rsidR="00DF09CE" w:rsidRPr="008D09E0" w:rsidRDefault="00DF09CE" w:rsidP="008D09E0">
      <w:pPr>
        <w:numPr>
          <w:ilvl w:val="0"/>
          <w:numId w:val="21"/>
        </w:numPr>
        <w:spacing w:after="0" w:line="240" w:lineRule="auto"/>
        <w:rPr>
          <w:rStyle w:val="SubtleEmphasis"/>
        </w:rPr>
      </w:pPr>
      <w:r w:rsidRPr="008D09E0">
        <w:rPr>
          <w:rStyle w:val="SubtleEmphasis"/>
        </w:rPr>
        <w:t>Design incentive schemes for the trade &amp; technician</w:t>
      </w:r>
    </w:p>
    <w:p w14:paraId="4341F21E" w14:textId="37B861BB" w:rsidR="007E3DC3" w:rsidRPr="009441F2" w:rsidRDefault="00DF09CE" w:rsidP="00BD405E">
      <w:pPr>
        <w:numPr>
          <w:ilvl w:val="0"/>
          <w:numId w:val="21"/>
        </w:numPr>
        <w:spacing w:after="0" w:line="240" w:lineRule="auto"/>
        <w:rPr>
          <w:i/>
          <w:iCs/>
        </w:rPr>
      </w:pPr>
      <w:r w:rsidRPr="008D09E0">
        <w:rPr>
          <w:rStyle w:val="SubtleEmphasis"/>
        </w:rPr>
        <w:t xml:space="preserve">Conducting reviews every month after the </w:t>
      </w:r>
      <w:r w:rsidR="0011155D" w:rsidRPr="008D09E0">
        <w:rPr>
          <w:rStyle w:val="SubtleEmphasis"/>
        </w:rPr>
        <w:t>closing to</w:t>
      </w:r>
      <w:r w:rsidRPr="008D09E0">
        <w:rPr>
          <w:rStyle w:val="SubtleEmphasis"/>
        </w:rPr>
        <w:t xml:space="preserve"> understand the ups &amp; downs with the team an</w:t>
      </w:r>
      <w:r w:rsidR="00657126">
        <w:rPr>
          <w:rStyle w:val="SubtleEmphasis"/>
        </w:rPr>
        <w:t>d planning for the coming month.</w:t>
      </w:r>
    </w:p>
    <w:p w14:paraId="53F2546B" w14:textId="77777777" w:rsidR="00BD405E" w:rsidRPr="00BD405E" w:rsidRDefault="00BD405E" w:rsidP="00BD405E">
      <w:pPr>
        <w:spacing w:after="0" w:line="240" w:lineRule="auto"/>
        <w:ind w:left="720"/>
        <w:rPr>
          <w:i/>
          <w:iCs/>
        </w:rPr>
      </w:pPr>
    </w:p>
    <w:p w14:paraId="129D7FD0" w14:textId="77777777" w:rsidR="003E3B0E" w:rsidRDefault="003E3B0E" w:rsidP="003E3B0E">
      <w:pPr>
        <w:rPr>
          <w:b/>
          <w:i/>
        </w:rPr>
      </w:pPr>
      <w:r>
        <w:rPr>
          <w:b/>
          <w:i/>
        </w:rPr>
        <w:t>Significant Highlights: 17</w:t>
      </w:r>
      <w:r>
        <w:rPr>
          <w:b/>
          <w:i/>
          <w:vertAlign w:val="superscript"/>
        </w:rPr>
        <w:t xml:space="preserve">th </w:t>
      </w:r>
      <w:r>
        <w:rPr>
          <w:b/>
          <w:i/>
        </w:rPr>
        <w:t>Sep 2018 to 18</w:t>
      </w:r>
      <w:r w:rsidRPr="00215C83">
        <w:rPr>
          <w:b/>
          <w:i/>
          <w:vertAlign w:val="superscript"/>
        </w:rPr>
        <w:t>th</w:t>
      </w:r>
      <w:r>
        <w:rPr>
          <w:b/>
          <w:i/>
        </w:rPr>
        <w:t xml:space="preserve">Jun 2019 Whirlpool of India Ltd.                 </w:t>
      </w:r>
      <w:r>
        <w:rPr>
          <w:noProof/>
          <w:lang w:val="en-IN" w:eastAsia="en-IN" w:bidi="ar-SA"/>
        </w:rPr>
        <w:drawing>
          <wp:inline distT="0" distB="0" distL="0" distR="0" wp14:anchorId="110A8148" wp14:editId="5B0E607A">
            <wp:extent cx="1169035" cy="516890"/>
            <wp:effectExtent l="0" t="0" r="0" b="0"/>
            <wp:docPr id="1" name="Picture 1" descr="Whirlpoo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rlpoolLogo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9035" cy="516890"/>
                    </a:xfrm>
                    <a:prstGeom prst="rect">
                      <a:avLst/>
                    </a:prstGeom>
                    <a:noFill/>
                    <a:ln>
                      <a:noFill/>
                    </a:ln>
                  </pic:spPr>
                </pic:pic>
              </a:graphicData>
            </a:graphic>
          </wp:inline>
        </w:drawing>
      </w:r>
      <w:r>
        <w:rPr>
          <w:b/>
          <w:i/>
        </w:rPr>
        <w:t xml:space="preserve">                      </w:t>
      </w:r>
    </w:p>
    <w:p w14:paraId="3F3D1A77" w14:textId="77777777" w:rsidR="004843AB" w:rsidRDefault="003E3B0E" w:rsidP="008D09E0">
      <w:pPr>
        <w:rPr>
          <w:b/>
          <w:i/>
        </w:rPr>
      </w:pPr>
      <w:r>
        <w:rPr>
          <w:b/>
          <w:i/>
        </w:rPr>
        <w:t xml:space="preserve">Designation:  </w:t>
      </w:r>
      <w:r w:rsidRPr="003E3B0E">
        <w:rPr>
          <w:b/>
          <w:i/>
        </w:rPr>
        <w:t>Deputy Manager</w:t>
      </w:r>
      <w:r>
        <w:rPr>
          <w:b/>
          <w:i/>
        </w:rPr>
        <w:t xml:space="preserve"> (Handling Mumbai for 09 months)</w:t>
      </w:r>
      <w:r w:rsidR="00512548">
        <w:rPr>
          <w:b/>
          <w:i/>
        </w:rPr>
        <w:t xml:space="preserve">  </w:t>
      </w:r>
    </w:p>
    <w:p w14:paraId="262D2125" w14:textId="77777777" w:rsidR="002C562B" w:rsidRDefault="002C562B" w:rsidP="00C91D95">
      <w:pPr>
        <w:numPr>
          <w:ilvl w:val="0"/>
          <w:numId w:val="23"/>
        </w:numPr>
        <w:spacing w:after="0" w:line="240" w:lineRule="auto"/>
      </w:pPr>
      <w:r>
        <w:t xml:space="preserve">Handling product line up of water </w:t>
      </w:r>
      <w:r w:rsidR="00720476">
        <w:t>purifiers,</w:t>
      </w:r>
      <w:r>
        <w:t xml:space="preserve"> Air </w:t>
      </w:r>
      <w:r w:rsidR="00720476">
        <w:t>conditioners,</w:t>
      </w:r>
      <w:r>
        <w:t xml:space="preserve"> Microwave </w:t>
      </w:r>
      <w:r w:rsidR="002F491B">
        <w:t>oven,</w:t>
      </w:r>
      <w:r>
        <w:t xml:space="preserve"> washing machine &amp; </w:t>
      </w:r>
      <w:r w:rsidR="002F491B">
        <w:t xml:space="preserve">Refrigerators. </w:t>
      </w:r>
    </w:p>
    <w:p w14:paraId="2C5D6115" w14:textId="77777777" w:rsidR="008A504F" w:rsidRDefault="008A504F" w:rsidP="00C91D95">
      <w:pPr>
        <w:numPr>
          <w:ilvl w:val="0"/>
          <w:numId w:val="23"/>
        </w:numPr>
        <w:spacing w:after="0" w:line="240" w:lineRule="auto"/>
      </w:pPr>
      <w:r>
        <w:t xml:space="preserve">Handling product line up of </w:t>
      </w:r>
      <w:r w:rsidR="00720476">
        <w:t>compressors,</w:t>
      </w:r>
      <w:r w:rsidR="000E3981">
        <w:t xml:space="preserve"> copper </w:t>
      </w:r>
      <w:r w:rsidR="002F491B">
        <w:t>pipes,</w:t>
      </w:r>
      <w:r w:rsidR="000E3981">
        <w:t xml:space="preserve"> refrigeration &amp; Air-conditioning </w:t>
      </w:r>
      <w:r w:rsidR="002F491B">
        <w:t xml:space="preserve">Gas. </w:t>
      </w:r>
    </w:p>
    <w:p w14:paraId="156237E6" w14:textId="77777777" w:rsidR="004A319F" w:rsidRDefault="004A319F" w:rsidP="00C91D95">
      <w:pPr>
        <w:numPr>
          <w:ilvl w:val="0"/>
          <w:numId w:val="23"/>
        </w:numPr>
        <w:spacing w:after="0" w:line="240" w:lineRule="auto"/>
      </w:pPr>
      <w:r>
        <w:t xml:space="preserve">Steering the sales operations for the entire product line up of </w:t>
      </w:r>
      <w:r w:rsidRPr="007C28F8">
        <w:t>Parts</w:t>
      </w:r>
      <w:r>
        <w:t xml:space="preserve"> of Refrigerator, Washing Machine, Micro Wave Oven &amp; Air Conditioner </w:t>
      </w:r>
    </w:p>
    <w:p w14:paraId="74074127" w14:textId="77777777" w:rsidR="00BD405E" w:rsidRPr="00BD405E" w:rsidRDefault="00BD405E" w:rsidP="00BD405E">
      <w:pPr>
        <w:pStyle w:val="ListParagraph"/>
        <w:numPr>
          <w:ilvl w:val="0"/>
          <w:numId w:val="23"/>
        </w:numPr>
      </w:pPr>
      <w:r w:rsidRPr="00BD405E">
        <w:t xml:space="preserve">Recognized through THE CONSTELLATION AWARD for 9% growth over deployed </w:t>
      </w:r>
      <w:r>
        <w:t>target</w:t>
      </w:r>
      <w:r w:rsidRPr="00BD405E">
        <w:t xml:space="preserve"> &amp; 69% growth over last year </w:t>
      </w:r>
      <w:r>
        <w:t>for</w:t>
      </w:r>
      <w:r w:rsidRPr="00BD405E">
        <w:t xml:space="preserve"> Q4 </w:t>
      </w:r>
      <w:r>
        <w:t xml:space="preserve">– </w:t>
      </w:r>
      <w:r w:rsidRPr="00BD405E">
        <w:t>201</w:t>
      </w:r>
      <w:r>
        <w:t>7 vs 2018</w:t>
      </w:r>
      <w:r w:rsidRPr="00BD405E">
        <w:t>.</w:t>
      </w:r>
    </w:p>
    <w:p w14:paraId="555B63C3" w14:textId="77777777" w:rsidR="008A0912" w:rsidRDefault="00BD405E" w:rsidP="00177BD9">
      <w:pPr>
        <w:pStyle w:val="ListParagraph"/>
        <w:numPr>
          <w:ilvl w:val="0"/>
          <w:numId w:val="23"/>
        </w:numPr>
        <w:spacing w:after="0" w:line="240" w:lineRule="auto"/>
      </w:pPr>
      <w:r w:rsidRPr="00BD405E">
        <w:t>Recognized through The STAR AWARD for delivering 88%</w:t>
      </w:r>
      <w:r>
        <w:t xml:space="preserve"> growth over last year &amp; 139% over</w:t>
      </w:r>
      <w:r w:rsidRPr="00BD405E">
        <w:t xml:space="preserve"> deploy</w:t>
      </w:r>
      <w:r>
        <w:t>ed target</w:t>
      </w:r>
      <w:r w:rsidRPr="00BD405E">
        <w:t xml:space="preserve"> in Feb 2019.</w:t>
      </w:r>
    </w:p>
    <w:p w14:paraId="2E0F0D94" w14:textId="77777777" w:rsidR="005F46A5" w:rsidRDefault="005F46A5" w:rsidP="00177BD9">
      <w:pPr>
        <w:pStyle w:val="ListParagraph"/>
        <w:numPr>
          <w:ilvl w:val="0"/>
          <w:numId w:val="23"/>
        </w:numPr>
        <w:spacing w:after="0" w:line="240" w:lineRule="auto"/>
      </w:pPr>
      <w:r>
        <w:t xml:space="preserve">Each product gross margin is </w:t>
      </w:r>
      <w:r w:rsidR="0011155D">
        <w:t>being</w:t>
      </w:r>
      <w:r>
        <w:t xml:space="preserve"> calculated before the product is been billed.</w:t>
      </w:r>
    </w:p>
    <w:p w14:paraId="1288A329" w14:textId="77777777" w:rsidR="004A319F" w:rsidRDefault="004A319F" w:rsidP="00C91D95">
      <w:pPr>
        <w:numPr>
          <w:ilvl w:val="0"/>
          <w:numId w:val="23"/>
        </w:numPr>
        <w:spacing w:after="0" w:line="240" w:lineRule="auto"/>
      </w:pPr>
      <w:r>
        <w:t xml:space="preserve">Designing &amp; implementing trade schemes to ameliorate the business revenue. </w:t>
      </w:r>
    </w:p>
    <w:p w14:paraId="1EE81ECF" w14:textId="77777777" w:rsidR="004A319F" w:rsidRDefault="004A319F" w:rsidP="008A0912">
      <w:pPr>
        <w:numPr>
          <w:ilvl w:val="0"/>
          <w:numId w:val="23"/>
        </w:numPr>
        <w:spacing w:after="0" w:line="240" w:lineRule="auto"/>
      </w:pPr>
      <w:r>
        <w:t>Imparting training to the Dealers and Demonstration Boys to keep them up to date about market.</w:t>
      </w:r>
    </w:p>
    <w:p w14:paraId="49F2A68B" w14:textId="77777777" w:rsidR="004A319F" w:rsidRDefault="004A319F" w:rsidP="00C91D95">
      <w:pPr>
        <w:numPr>
          <w:ilvl w:val="0"/>
          <w:numId w:val="23"/>
        </w:numPr>
        <w:spacing w:after="0" w:line="240" w:lineRule="auto"/>
      </w:pPr>
      <w:r>
        <w:t xml:space="preserve">Closely work on the model mix and ensure the Gross margin figure is achieved </w:t>
      </w:r>
    </w:p>
    <w:p w14:paraId="7CEBF6F0" w14:textId="77777777" w:rsidR="00FC66E6" w:rsidRPr="00FC66E6" w:rsidRDefault="008A0912" w:rsidP="00D77AE5">
      <w:pPr>
        <w:numPr>
          <w:ilvl w:val="0"/>
          <w:numId w:val="23"/>
        </w:numPr>
        <w:spacing w:after="0" w:line="240" w:lineRule="auto"/>
        <w:rPr>
          <w:b/>
        </w:rPr>
      </w:pPr>
      <w:r>
        <w:t xml:space="preserve">Credit for clearing up all old concerns in the area and thereby, streamline with Zero Claims. </w:t>
      </w:r>
    </w:p>
    <w:p w14:paraId="12C5626C" w14:textId="378A120F" w:rsidR="0036604D" w:rsidRDefault="00FC66E6" w:rsidP="00FC66E6">
      <w:pPr>
        <w:spacing w:after="0" w:line="240" w:lineRule="auto"/>
        <w:ind w:left="360"/>
        <w:rPr>
          <w:b/>
        </w:rPr>
      </w:pPr>
      <w:r w:rsidRPr="00FC66E6">
        <w:rPr>
          <w:b/>
        </w:rPr>
        <w:tab/>
      </w:r>
    </w:p>
    <w:p w14:paraId="54942C1F" w14:textId="6663BEBC" w:rsidR="00BD1A96" w:rsidRDefault="00215C83" w:rsidP="008D09E0">
      <w:pPr>
        <w:rPr>
          <w:b/>
        </w:rPr>
      </w:pPr>
      <w:r>
        <w:rPr>
          <w:b/>
          <w:i/>
        </w:rPr>
        <w:t>Significant Highlights: 1</w:t>
      </w:r>
      <w:r w:rsidRPr="00215C83">
        <w:rPr>
          <w:b/>
          <w:i/>
          <w:vertAlign w:val="superscript"/>
        </w:rPr>
        <w:t>st</w:t>
      </w:r>
      <w:r>
        <w:rPr>
          <w:b/>
          <w:i/>
        </w:rPr>
        <w:t xml:space="preserve"> Feb 2016 to 15</w:t>
      </w:r>
      <w:r w:rsidRPr="00215C83">
        <w:rPr>
          <w:b/>
          <w:i/>
          <w:vertAlign w:val="superscript"/>
        </w:rPr>
        <w:t>th</w:t>
      </w:r>
      <w:r>
        <w:rPr>
          <w:b/>
          <w:i/>
        </w:rPr>
        <w:t>Sep 2018</w:t>
      </w:r>
      <w:r w:rsidR="001C6BA9">
        <w:rPr>
          <w:b/>
        </w:rPr>
        <w:t xml:space="preserve"> </w:t>
      </w:r>
      <w:r>
        <w:rPr>
          <w:b/>
        </w:rPr>
        <w:t>Godrej &amp; Boyce Mfg. Co. Ltd</w:t>
      </w:r>
      <w:r w:rsidR="001C6BA9">
        <w:rPr>
          <w:b/>
        </w:rPr>
        <w:t>.</w:t>
      </w:r>
      <w:r w:rsidR="003F1313">
        <w:rPr>
          <w:b/>
        </w:rPr>
        <w:t xml:space="preserve"> </w:t>
      </w:r>
      <w:r w:rsidR="00FC66E6" w:rsidRPr="00FC66E6">
        <w:rPr>
          <w:b/>
          <w:noProof/>
          <w:lang w:val="en-IN" w:eastAsia="en-IN" w:bidi="ar-SA"/>
        </w:rPr>
        <w:drawing>
          <wp:inline distT="0" distB="0" distL="0" distR="0" wp14:anchorId="5198006F" wp14:editId="7177349B">
            <wp:extent cx="1085850" cy="471170"/>
            <wp:effectExtent l="0" t="0" r="0" b="5080"/>
            <wp:docPr id="3" name="Picture 3" descr="C:\Users\shashank2804\Desktop\Godr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2804\Desktop\Godrej.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6312" cy="484388"/>
                    </a:xfrm>
                    <a:prstGeom prst="rect">
                      <a:avLst/>
                    </a:prstGeom>
                    <a:noFill/>
                    <a:ln>
                      <a:noFill/>
                    </a:ln>
                  </pic:spPr>
                </pic:pic>
              </a:graphicData>
            </a:graphic>
          </wp:inline>
        </w:drawing>
      </w:r>
    </w:p>
    <w:p w14:paraId="536D87C3" w14:textId="00158C0A" w:rsidR="00622625" w:rsidRDefault="00BD1A96" w:rsidP="00622625">
      <w:pPr>
        <w:rPr>
          <w:b/>
          <w:i/>
        </w:rPr>
      </w:pPr>
      <w:r>
        <w:rPr>
          <w:rFonts w:ascii="Verdana" w:hAnsi="Verdana"/>
          <w:b/>
          <w:i/>
          <w:sz w:val="17"/>
          <w:szCs w:val="17"/>
        </w:rPr>
        <w:t>Designation:</w:t>
      </w:r>
      <w:r w:rsidR="001C6BA9" w:rsidRPr="0006776F">
        <w:rPr>
          <w:b/>
        </w:rPr>
        <w:t xml:space="preserve"> </w:t>
      </w:r>
      <w:r w:rsidR="001C6BA9">
        <w:rPr>
          <w:b/>
        </w:rPr>
        <w:t xml:space="preserve"> </w:t>
      </w:r>
      <w:r w:rsidR="00215C83">
        <w:rPr>
          <w:b/>
        </w:rPr>
        <w:t xml:space="preserve">Assistant Manager – </w:t>
      </w:r>
      <w:r w:rsidR="00215C83" w:rsidRPr="00215C83">
        <w:rPr>
          <w:b/>
        </w:rPr>
        <w:t xml:space="preserve">Trade Channel </w:t>
      </w:r>
      <w:r w:rsidR="0011155D">
        <w:rPr>
          <w:b/>
        </w:rPr>
        <w:t>(</w:t>
      </w:r>
      <w:r w:rsidR="00215C83">
        <w:rPr>
          <w:b/>
        </w:rPr>
        <w:t>Handling Vidarbha 2 year 8</w:t>
      </w:r>
      <w:r w:rsidR="00E67078">
        <w:rPr>
          <w:b/>
        </w:rPr>
        <w:t xml:space="preserve"> months)</w:t>
      </w:r>
      <w:r w:rsidR="00B95289">
        <w:rPr>
          <w:b/>
        </w:rPr>
        <w:t xml:space="preserve"> </w:t>
      </w:r>
    </w:p>
    <w:p w14:paraId="2BFE3043" w14:textId="77777777" w:rsidR="00622625" w:rsidRDefault="00622625" w:rsidP="00622625">
      <w:pPr>
        <w:numPr>
          <w:ilvl w:val="0"/>
          <w:numId w:val="26"/>
        </w:numPr>
        <w:spacing w:after="0" w:line="240" w:lineRule="auto"/>
      </w:pPr>
      <w:r w:rsidRPr="0055544E">
        <w:t>Handling the Distribution network and monitoring channel sales and implementing effective strategies to max</w:t>
      </w:r>
      <w:r>
        <w:t>imize sales volume along with revenue</w:t>
      </w:r>
      <w:r w:rsidRPr="0055544E">
        <w:t xml:space="preserve"> the assigned territory.</w:t>
      </w:r>
    </w:p>
    <w:p w14:paraId="518E4DCF" w14:textId="77777777" w:rsidR="00622625" w:rsidRDefault="00622625" w:rsidP="00622625">
      <w:pPr>
        <w:numPr>
          <w:ilvl w:val="0"/>
          <w:numId w:val="26"/>
        </w:numPr>
        <w:spacing w:after="0" w:line="240" w:lineRule="auto"/>
      </w:pPr>
      <w:r>
        <w:t xml:space="preserve">Handling product line up of water purifiers, Air conditioners, Microwave oven, washing machine &amp; Refrigerators. </w:t>
      </w:r>
    </w:p>
    <w:p w14:paraId="5B4BE560" w14:textId="77777777" w:rsidR="00622625" w:rsidRDefault="00622625" w:rsidP="00622625">
      <w:pPr>
        <w:numPr>
          <w:ilvl w:val="0"/>
          <w:numId w:val="26"/>
        </w:numPr>
        <w:spacing w:after="0" w:line="240" w:lineRule="auto"/>
      </w:pPr>
      <w:r>
        <w:t xml:space="preserve">Handling product line up of compressors, copper pipes, refrigeration &amp; Air-conditioning Gas. </w:t>
      </w:r>
    </w:p>
    <w:p w14:paraId="09AB724A" w14:textId="77777777" w:rsidR="00622625" w:rsidRDefault="00622625" w:rsidP="00622625">
      <w:pPr>
        <w:numPr>
          <w:ilvl w:val="0"/>
          <w:numId w:val="26"/>
        </w:numPr>
        <w:spacing w:after="0" w:line="240" w:lineRule="auto"/>
      </w:pPr>
      <w:r>
        <w:t xml:space="preserve">Steering the sales operations for the entire product line up of </w:t>
      </w:r>
      <w:r w:rsidRPr="007C28F8">
        <w:t>Parts</w:t>
      </w:r>
      <w:r>
        <w:t xml:space="preserve"> of Refrigerator, Washing Machine and Microwave Oven &amp; Air Conditioner.</w:t>
      </w:r>
    </w:p>
    <w:p w14:paraId="114C2F44" w14:textId="77777777" w:rsidR="00622625" w:rsidRDefault="00622625" w:rsidP="00622625">
      <w:pPr>
        <w:numPr>
          <w:ilvl w:val="0"/>
          <w:numId w:val="26"/>
        </w:numPr>
        <w:spacing w:after="0" w:line="240" w:lineRule="auto"/>
      </w:pPr>
      <w:r>
        <w:t xml:space="preserve">Designing &amp; implementing trade schemes to ameliorate the business revenue. </w:t>
      </w:r>
    </w:p>
    <w:p w14:paraId="32BE07E4" w14:textId="77777777" w:rsidR="00026FEA" w:rsidRDefault="00622625" w:rsidP="00622625">
      <w:pPr>
        <w:numPr>
          <w:ilvl w:val="0"/>
          <w:numId w:val="26"/>
        </w:numPr>
        <w:spacing w:after="0" w:line="240" w:lineRule="auto"/>
      </w:pPr>
      <w:r>
        <w:t>Imparting training to the Dealers and Demonstration Boys to keep them up to date about market.</w:t>
      </w:r>
    </w:p>
    <w:p w14:paraId="3F41748B" w14:textId="6AFA52DC" w:rsidR="0055544E" w:rsidRDefault="0055544E" w:rsidP="0055544E">
      <w:pPr>
        <w:numPr>
          <w:ilvl w:val="0"/>
          <w:numId w:val="24"/>
        </w:numPr>
        <w:spacing w:after="0" w:line="240" w:lineRule="auto"/>
      </w:pPr>
      <w:r>
        <w:t xml:space="preserve">Keep a track of the partners’ business initiatives, </w:t>
      </w:r>
      <w:proofErr w:type="gramStart"/>
      <w:r>
        <w:t>future plan</w:t>
      </w:r>
      <w:r w:rsidR="00985635">
        <w:t>s</w:t>
      </w:r>
      <w:proofErr w:type="gramEnd"/>
      <w:r>
        <w:t xml:space="preserve"> and analyze its impact on the business.</w:t>
      </w:r>
    </w:p>
    <w:p w14:paraId="4D20D39C" w14:textId="77777777" w:rsidR="0055544E" w:rsidRDefault="0055544E" w:rsidP="0055544E">
      <w:pPr>
        <w:numPr>
          <w:ilvl w:val="0"/>
          <w:numId w:val="24"/>
        </w:numPr>
        <w:spacing w:after="0" w:line="240" w:lineRule="auto"/>
      </w:pPr>
      <w:r>
        <w:t>Building &amp; maintaining healthy business relations with client, ensuring maximum satisfaction by achieving delivery &amp; quality norms.</w:t>
      </w:r>
    </w:p>
    <w:p w14:paraId="7F62DCB6" w14:textId="77777777" w:rsidR="0055544E" w:rsidRDefault="0055544E" w:rsidP="00C91D95">
      <w:pPr>
        <w:numPr>
          <w:ilvl w:val="0"/>
          <w:numId w:val="24"/>
        </w:numPr>
        <w:spacing w:after="0" w:line="240" w:lineRule="auto"/>
      </w:pPr>
      <w:r>
        <w:t>T</w:t>
      </w:r>
      <w:r w:rsidRPr="00F35D0D">
        <w:t xml:space="preserve">o develop business across </w:t>
      </w:r>
      <w:r>
        <w:t>Vidarbha district</w:t>
      </w:r>
      <w:r w:rsidRPr="00F35D0D">
        <w:t xml:space="preserve"> by appointing the distributors &amp; dealers for the existing range of products</w:t>
      </w:r>
      <w:r>
        <w:t>.</w:t>
      </w:r>
    </w:p>
    <w:p w14:paraId="0EBA388B" w14:textId="77777777" w:rsidR="0055544E" w:rsidRDefault="0055544E" w:rsidP="0055544E">
      <w:pPr>
        <w:numPr>
          <w:ilvl w:val="0"/>
          <w:numId w:val="24"/>
        </w:numPr>
        <w:spacing w:after="0" w:line="240" w:lineRule="auto"/>
      </w:pPr>
      <w:r w:rsidRPr="0055544E">
        <w:lastRenderedPageBreak/>
        <w:t>Ensure the adherence to the payment collection / outstanding systems &amp; procedures as per company.</w:t>
      </w:r>
    </w:p>
    <w:p w14:paraId="1917DAE1" w14:textId="77777777" w:rsidR="000F3E99" w:rsidRDefault="0055544E" w:rsidP="008D09E0">
      <w:pPr>
        <w:numPr>
          <w:ilvl w:val="0"/>
          <w:numId w:val="24"/>
        </w:numPr>
        <w:spacing w:after="0" w:line="240" w:lineRule="auto"/>
      </w:pPr>
      <w:r>
        <w:t>Credit for clearing up all old concerns in the area and thereby, streamline with Zero Claims.</w:t>
      </w:r>
      <w:r w:rsidR="00CD3407" w:rsidRPr="003E3B0E">
        <w:rPr>
          <w:b/>
        </w:rPr>
        <w:t xml:space="preserve">                                                                                                                                         </w:t>
      </w:r>
    </w:p>
    <w:p w14:paraId="57011BD0" w14:textId="77777777" w:rsidR="00FC66E6" w:rsidRDefault="00FC66E6" w:rsidP="001418A3">
      <w:pPr>
        <w:spacing w:after="0" w:line="240" w:lineRule="auto"/>
      </w:pPr>
    </w:p>
    <w:p w14:paraId="6094D5AC" w14:textId="77777777" w:rsidR="000F3E99" w:rsidRDefault="00960800" w:rsidP="008D09E0">
      <w:pPr>
        <w:rPr>
          <w:b/>
          <w:i/>
        </w:rPr>
      </w:pPr>
      <w:r>
        <w:rPr>
          <w:b/>
          <w:i/>
        </w:rPr>
        <w:t xml:space="preserve">Significant Highlights: </w:t>
      </w:r>
      <w:r w:rsidR="00215C83">
        <w:rPr>
          <w:b/>
          <w:i/>
        </w:rPr>
        <w:t>5</w:t>
      </w:r>
      <w:r w:rsidR="00215C83">
        <w:rPr>
          <w:b/>
          <w:i/>
          <w:vertAlign w:val="superscript"/>
        </w:rPr>
        <w:t xml:space="preserve">th </w:t>
      </w:r>
      <w:r>
        <w:rPr>
          <w:b/>
          <w:i/>
        </w:rPr>
        <w:t>Jan 20</w:t>
      </w:r>
      <w:r w:rsidR="00DA4040">
        <w:rPr>
          <w:b/>
          <w:i/>
        </w:rPr>
        <w:t>13</w:t>
      </w:r>
      <w:r>
        <w:rPr>
          <w:b/>
          <w:i/>
        </w:rPr>
        <w:t xml:space="preserve"> </w:t>
      </w:r>
      <w:r w:rsidR="009A4D1B">
        <w:rPr>
          <w:b/>
          <w:i/>
        </w:rPr>
        <w:t xml:space="preserve">to </w:t>
      </w:r>
      <w:r w:rsidR="00215C83">
        <w:rPr>
          <w:b/>
          <w:i/>
        </w:rPr>
        <w:t>30</w:t>
      </w:r>
      <w:r w:rsidR="00215C83" w:rsidRPr="00215C83">
        <w:rPr>
          <w:b/>
          <w:i/>
          <w:vertAlign w:val="superscript"/>
        </w:rPr>
        <w:t>th</w:t>
      </w:r>
      <w:r w:rsidR="0011155D">
        <w:rPr>
          <w:b/>
          <w:i/>
        </w:rPr>
        <w:t>J</w:t>
      </w:r>
      <w:r w:rsidR="00DA4040">
        <w:rPr>
          <w:b/>
          <w:i/>
        </w:rPr>
        <w:t>an</w:t>
      </w:r>
      <w:r w:rsidR="0011155D">
        <w:rPr>
          <w:b/>
          <w:i/>
        </w:rPr>
        <w:t xml:space="preserve"> 201</w:t>
      </w:r>
      <w:r w:rsidR="00DA4040">
        <w:rPr>
          <w:b/>
          <w:i/>
        </w:rPr>
        <w:t>6</w:t>
      </w:r>
      <w:r w:rsidR="000F3E99">
        <w:rPr>
          <w:b/>
          <w:i/>
        </w:rPr>
        <w:t xml:space="preserve"> Whirlpool of India Ltd</w:t>
      </w:r>
      <w:r w:rsidR="003F1313">
        <w:rPr>
          <w:b/>
          <w:i/>
        </w:rPr>
        <w:t xml:space="preserve">            </w:t>
      </w:r>
      <w:r w:rsidR="00F82E77">
        <w:rPr>
          <w:noProof/>
          <w:lang w:val="en-IN" w:eastAsia="en-IN" w:bidi="ar-SA"/>
        </w:rPr>
        <w:drawing>
          <wp:inline distT="0" distB="0" distL="0" distR="0" wp14:anchorId="210A0095" wp14:editId="2AAF219A">
            <wp:extent cx="1343025" cy="466725"/>
            <wp:effectExtent l="0" t="0" r="9525" b="9525"/>
            <wp:docPr id="5" name="Picture 5" descr="Whirlpoo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rlpoolLogo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3025" cy="466725"/>
                    </a:xfrm>
                    <a:prstGeom prst="rect">
                      <a:avLst/>
                    </a:prstGeom>
                    <a:noFill/>
                    <a:ln>
                      <a:noFill/>
                    </a:ln>
                  </pic:spPr>
                </pic:pic>
              </a:graphicData>
            </a:graphic>
          </wp:inline>
        </w:drawing>
      </w:r>
      <w:r w:rsidR="003F1313">
        <w:rPr>
          <w:b/>
          <w:i/>
        </w:rPr>
        <w:t xml:space="preserve">                      </w:t>
      </w:r>
    </w:p>
    <w:p w14:paraId="48D622E4" w14:textId="77777777" w:rsidR="00512548" w:rsidRDefault="00F50C69" w:rsidP="008D09E0">
      <w:pPr>
        <w:rPr>
          <w:b/>
          <w:i/>
        </w:rPr>
      </w:pPr>
      <w:r>
        <w:rPr>
          <w:b/>
          <w:i/>
        </w:rPr>
        <w:t xml:space="preserve">Designation:  </w:t>
      </w:r>
      <w:r w:rsidR="00DA4040">
        <w:rPr>
          <w:b/>
          <w:i/>
        </w:rPr>
        <w:t>Executive</w:t>
      </w:r>
      <w:r w:rsidR="0011155D">
        <w:rPr>
          <w:b/>
          <w:i/>
        </w:rPr>
        <w:t xml:space="preserve"> Sales</w:t>
      </w:r>
      <w:r w:rsidR="0029636F">
        <w:rPr>
          <w:b/>
          <w:i/>
        </w:rPr>
        <w:t xml:space="preserve"> </w:t>
      </w:r>
      <w:r w:rsidR="00215C83">
        <w:rPr>
          <w:b/>
          <w:i/>
        </w:rPr>
        <w:t>West (</w:t>
      </w:r>
      <w:r w:rsidR="0011155D">
        <w:rPr>
          <w:b/>
          <w:i/>
        </w:rPr>
        <w:t>Handling</w:t>
      </w:r>
      <w:r w:rsidR="00DA4040">
        <w:rPr>
          <w:b/>
          <w:i/>
        </w:rPr>
        <w:t xml:space="preserve"> Gujarat for 3 years 1</w:t>
      </w:r>
      <w:r w:rsidR="00E67078">
        <w:rPr>
          <w:b/>
          <w:i/>
        </w:rPr>
        <w:t xml:space="preserve"> months)</w:t>
      </w:r>
    </w:p>
    <w:p w14:paraId="5A0564E3" w14:textId="77777777" w:rsidR="002C562B" w:rsidRDefault="002C562B" w:rsidP="00C91D95">
      <w:pPr>
        <w:numPr>
          <w:ilvl w:val="0"/>
          <w:numId w:val="26"/>
        </w:numPr>
        <w:spacing w:after="0" w:line="240" w:lineRule="auto"/>
      </w:pPr>
      <w:r>
        <w:t xml:space="preserve">Handling product line up of water </w:t>
      </w:r>
      <w:r w:rsidR="00EA48EA">
        <w:t>purifiers,</w:t>
      </w:r>
      <w:r>
        <w:t xml:space="preserve"> Air </w:t>
      </w:r>
      <w:r w:rsidR="00EA48EA">
        <w:t>conditioners,</w:t>
      </w:r>
      <w:r>
        <w:t xml:space="preserve"> Microwave </w:t>
      </w:r>
      <w:r w:rsidR="0011155D">
        <w:t>oven,</w:t>
      </w:r>
      <w:r>
        <w:t xml:space="preserve"> washing machine &amp; </w:t>
      </w:r>
      <w:r w:rsidR="0011155D">
        <w:t>Refrigerators.</w:t>
      </w:r>
      <w:r>
        <w:t xml:space="preserve"> </w:t>
      </w:r>
    </w:p>
    <w:p w14:paraId="1BFC2D10" w14:textId="77777777" w:rsidR="008E13D9" w:rsidRDefault="008E13D9" w:rsidP="00C91D95">
      <w:pPr>
        <w:numPr>
          <w:ilvl w:val="0"/>
          <w:numId w:val="26"/>
        </w:numPr>
        <w:spacing w:after="0" w:line="240" w:lineRule="auto"/>
      </w:pPr>
      <w:r>
        <w:t xml:space="preserve">Handling product line up of </w:t>
      </w:r>
      <w:r w:rsidR="00EA48EA">
        <w:t>compressors,</w:t>
      </w:r>
      <w:r>
        <w:t xml:space="preserve"> copper </w:t>
      </w:r>
      <w:r w:rsidR="00EA48EA">
        <w:t>pipes,</w:t>
      </w:r>
      <w:r>
        <w:t xml:space="preserve"> refrigeration &amp; Air-conditioning </w:t>
      </w:r>
      <w:r w:rsidR="0037479D">
        <w:t xml:space="preserve">Gas. </w:t>
      </w:r>
    </w:p>
    <w:p w14:paraId="34597510" w14:textId="77777777" w:rsidR="000F3E99" w:rsidRDefault="000F3E99" w:rsidP="0004460D">
      <w:pPr>
        <w:numPr>
          <w:ilvl w:val="0"/>
          <w:numId w:val="26"/>
        </w:numPr>
        <w:spacing w:after="0" w:line="240" w:lineRule="auto"/>
      </w:pPr>
      <w:r>
        <w:t xml:space="preserve">Steering the sales operations for the entire product line up of </w:t>
      </w:r>
      <w:r w:rsidRPr="007C28F8">
        <w:t>Parts</w:t>
      </w:r>
      <w:r>
        <w:t xml:space="preserve"> o</w:t>
      </w:r>
      <w:r w:rsidR="0004460D">
        <w:t>f Refrigerator, Washing Machine</w:t>
      </w:r>
      <w:r>
        <w:t xml:space="preserve"> </w:t>
      </w:r>
      <w:r w:rsidR="0004460D">
        <w:t>and Microwave Oven &amp; Air Conditioner.</w:t>
      </w:r>
    </w:p>
    <w:p w14:paraId="66ECADC4" w14:textId="77777777" w:rsidR="000F3E99" w:rsidRDefault="000F3E99" w:rsidP="00C91D95">
      <w:pPr>
        <w:numPr>
          <w:ilvl w:val="0"/>
          <w:numId w:val="26"/>
        </w:numPr>
        <w:spacing w:after="0" w:line="240" w:lineRule="auto"/>
      </w:pPr>
      <w:r>
        <w:t xml:space="preserve">Designing &amp; implementing trade schemes to ameliorate the business revenue. </w:t>
      </w:r>
    </w:p>
    <w:p w14:paraId="20D338EF" w14:textId="77777777" w:rsidR="000F3E99" w:rsidRDefault="000F3E99" w:rsidP="00C91D95">
      <w:pPr>
        <w:numPr>
          <w:ilvl w:val="0"/>
          <w:numId w:val="26"/>
        </w:numPr>
        <w:spacing w:after="0" w:line="240" w:lineRule="auto"/>
      </w:pPr>
      <w:r>
        <w:t>Imparting training to the Dealers and Demonstration Boys to keep them up to date about market.</w:t>
      </w:r>
    </w:p>
    <w:p w14:paraId="623BDE8C" w14:textId="77777777" w:rsidR="000F3E99" w:rsidRDefault="000F3E99" w:rsidP="0004460D">
      <w:pPr>
        <w:numPr>
          <w:ilvl w:val="0"/>
          <w:numId w:val="26"/>
        </w:numPr>
        <w:spacing w:after="0" w:line="240" w:lineRule="auto"/>
      </w:pPr>
      <w:r>
        <w:t xml:space="preserve">Recognized </w:t>
      </w:r>
      <w:r w:rsidR="0001777D">
        <w:t>through</w:t>
      </w:r>
      <w:r w:rsidR="0004460D" w:rsidRPr="0004460D">
        <w:t xml:space="preserve"> T</w:t>
      </w:r>
      <w:r w:rsidR="0004460D">
        <w:t>he</w:t>
      </w:r>
      <w:r w:rsidR="0004460D" w:rsidRPr="0004460D">
        <w:t xml:space="preserve"> STAR AWARD for delivering 92% growth in TL &amp; 3</w:t>
      </w:r>
      <w:r w:rsidR="0001777D">
        <w:t>90% growth in GM in Oct</w:t>
      </w:r>
      <w:r w:rsidR="00B70F27">
        <w:t>ober</w:t>
      </w:r>
      <w:r w:rsidR="0001777D">
        <w:t xml:space="preserve"> </w:t>
      </w:r>
      <w:r w:rsidR="0004460D" w:rsidRPr="0004460D">
        <w:t>2015</w:t>
      </w:r>
      <w:r w:rsidR="0001777D">
        <w:t xml:space="preserve"> </w:t>
      </w:r>
      <w:r w:rsidR="0001777D">
        <w:rPr>
          <w:rFonts w:ascii="Trebuchet MS" w:hAnsi="Trebuchet MS" w:cs="Arial"/>
          <w:bCs/>
          <w:color w:val="000000"/>
          <w:sz w:val="20"/>
          <w:szCs w:val="20"/>
        </w:rPr>
        <w:t>out of west zone</w:t>
      </w:r>
      <w:r w:rsidR="0004460D" w:rsidRPr="0004460D">
        <w:t>.</w:t>
      </w:r>
    </w:p>
    <w:p w14:paraId="2DD583C4" w14:textId="77777777" w:rsidR="0001777D" w:rsidRDefault="00B70F27" w:rsidP="00B70F27">
      <w:pPr>
        <w:numPr>
          <w:ilvl w:val="0"/>
          <w:numId w:val="26"/>
        </w:numPr>
        <w:spacing w:after="0" w:line="240" w:lineRule="auto"/>
      </w:pPr>
      <w:r>
        <w:t>Recognized through</w:t>
      </w:r>
      <w:r w:rsidRPr="00B70F27">
        <w:t xml:space="preserve"> THE STAR AWARD</w:t>
      </w:r>
      <w:r>
        <w:t xml:space="preserve"> for </w:t>
      </w:r>
      <w:r w:rsidRPr="00B70F27">
        <w:t>delivering 58% growth in TL &amp; 37% growth in GM in September 2015</w:t>
      </w:r>
      <w:r>
        <w:t xml:space="preserve"> out of west zone.</w:t>
      </w:r>
    </w:p>
    <w:p w14:paraId="732CC70C" w14:textId="77777777" w:rsidR="00B70F27" w:rsidRDefault="00B70F27" w:rsidP="00C91D95">
      <w:pPr>
        <w:numPr>
          <w:ilvl w:val="0"/>
          <w:numId w:val="26"/>
        </w:numPr>
        <w:spacing w:after="0" w:line="240" w:lineRule="auto"/>
      </w:pPr>
      <w:r>
        <w:t>Recognized through</w:t>
      </w:r>
      <w:r w:rsidRPr="00B70F27">
        <w:t xml:space="preserve"> THE STAR AWARD</w:t>
      </w:r>
      <w:r>
        <w:t xml:space="preserve"> for </w:t>
      </w:r>
      <w:r>
        <w:rPr>
          <w:rFonts w:ascii="Trebuchet MS" w:hAnsi="Trebuchet MS" w:cs="Arial"/>
          <w:bCs/>
          <w:color w:val="000000"/>
          <w:sz w:val="20"/>
          <w:szCs w:val="20"/>
        </w:rPr>
        <w:t>ever highest GM delivery in the month of June 2015.</w:t>
      </w:r>
    </w:p>
    <w:p w14:paraId="17DD1731" w14:textId="77777777" w:rsidR="00B70F27" w:rsidRDefault="00B70F27" w:rsidP="00B70F27">
      <w:pPr>
        <w:numPr>
          <w:ilvl w:val="0"/>
          <w:numId w:val="26"/>
        </w:numPr>
        <w:spacing w:after="0" w:line="240" w:lineRule="auto"/>
      </w:pPr>
      <w:r>
        <w:t>Recognized through</w:t>
      </w:r>
      <w:r w:rsidRPr="00B70F27">
        <w:t xml:space="preserve"> THE ROCK STAR AWARD for splendid performance entire the pan Year 2014</w:t>
      </w:r>
      <w:r>
        <w:t xml:space="preserve"> out of west zone.</w:t>
      </w:r>
    </w:p>
    <w:p w14:paraId="17CF61C9" w14:textId="77777777" w:rsidR="005E19B3" w:rsidRDefault="005E19B3" w:rsidP="005E19B3">
      <w:pPr>
        <w:numPr>
          <w:ilvl w:val="0"/>
          <w:numId w:val="26"/>
        </w:numPr>
        <w:spacing w:after="0" w:line="240" w:lineRule="auto"/>
      </w:pPr>
      <w:r>
        <w:t>Recognized through</w:t>
      </w:r>
      <w:r w:rsidRPr="00B70F27">
        <w:t xml:space="preserve"> </w:t>
      </w:r>
      <w:r w:rsidRPr="005E19B3">
        <w:t xml:space="preserve">THE STAR AWARD for the </w:t>
      </w:r>
      <w:r>
        <w:t>Q</w:t>
      </w:r>
      <w:r w:rsidRPr="005E19B3">
        <w:t>-3 of 2014</w:t>
      </w:r>
      <w:r>
        <w:t xml:space="preserve"> out of west zone.</w:t>
      </w:r>
    </w:p>
    <w:p w14:paraId="09E70B3A" w14:textId="77777777" w:rsidR="005E19B3" w:rsidRDefault="005E19B3" w:rsidP="005E19B3">
      <w:pPr>
        <w:numPr>
          <w:ilvl w:val="0"/>
          <w:numId w:val="26"/>
        </w:numPr>
        <w:spacing w:after="0" w:line="240" w:lineRule="auto"/>
      </w:pPr>
      <w:r>
        <w:t>Recognized through</w:t>
      </w:r>
      <w:r w:rsidRPr="00B70F27">
        <w:t xml:space="preserve"> </w:t>
      </w:r>
      <w:r w:rsidRPr="005E19B3">
        <w:t>THE CONSTELLATION AWARD for the</w:t>
      </w:r>
      <w:r>
        <w:t xml:space="preserve"> b</w:t>
      </w:r>
      <w:r w:rsidRPr="005E19B3">
        <w:t>est resource PAN-INDIA</w:t>
      </w:r>
      <w:r>
        <w:t xml:space="preserve"> 41% growth achieved in the Q</w:t>
      </w:r>
      <w:r w:rsidRPr="005E19B3">
        <w:t>-3 of 2014</w:t>
      </w:r>
      <w:r w:rsidR="00692DC1">
        <w:t>.</w:t>
      </w:r>
    </w:p>
    <w:p w14:paraId="7FA6742D" w14:textId="77777777" w:rsidR="005E19B3" w:rsidRPr="00692DC1" w:rsidRDefault="005E19B3" w:rsidP="005E19B3">
      <w:pPr>
        <w:numPr>
          <w:ilvl w:val="0"/>
          <w:numId w:val="26"/>
        </w:numPr>
        <w:spacing w:after="0" w:line="240" w:lineRule="auto"/>
      </w:pPr>
      <w:r>
        <w:t>Recognized through</w:t>
      </w:r>
      <w:r w:rsidRPr="005E19B3">
        <w:t xml:space="preserve"> THE BEST PERFORMENCE AWARD for the </w:t>
      </w:r>
      <w:r>
        <w:t>H1 –</w:t>
      </w:r>
      <w:r w:rsidRPr="005E19B3">
        <w:t xml:space="preserve"> 2014</w:t>
      </w:r>
      <w:r>
        <w:t xml:space="preserve"> for</w:t>
      </w:r>
      <w:r w:rsidRPr="005E19B3">
        <w:t xml:space="preserve"> </w:t>
      </w:r>
      <w:r>
        <w:t>b</w:t>
      </w:r>
      <w:r w:rsidRPr="005E19B3">
        <w:t>est Revenue Performance</w:t>
      </w:r>
      <w:r w:rsidRPr="005E19B3">
        <w:rPr>
          <w:rFonts w:ascii="Trebuchet MS" w:hAnsi="Trebuchet MS" w:cs="Arial"/>
          <w:bCs/>
          <w:color w:val="000000"/>
          <w:sz w:val="20"/>
          <w:szCs w:val="20"/>
        </w:rPr>
        <w:t xml:space="preserve"> </w:t>
      </w:r>
      <w:r>
        <w:rPr>
          <w:rFonts w:ascii="Trebuchet MS" w:hAnsi="Trebuchet MS" w:cs="Arial"/>
          <w:bCs/>
          <w:color w:val="000000"/>
          <w:sz w:val="20"/>
          <w:szCs w:val="20"/>
        </w:rPr>
        <w:t>out of west zone</w:t>
      </w:r>
      <w:r w:rsidR="00692DC1">
        <w:rPr>
          <w:rFonts w:ascii="Trebuchet MS" w:hAnsi="Trebuchet MS" w:cs="Arial"/>
          <w:bCs/>
          <w:color w:val="000000"/>
          <w:sz w:val="20"/>
          <w:szCs w:val="20"/>
        </w:rPr>
        <w:t>.</w:t>
      </w:r>
    </w:p>
    <w:p w14:paraId="2FC3E6D2" w14:textId="77777777" w:rsidR="00692DC1" w:rsidRDefault="00692DC1" w:rsidP="00692DC1">
      <w:pPr>
        <w:numPr>
          <w:ilvl w:val="0"/>
          <w:numId w:val="26"/>
        </w:numPr>
        <w:spacing w:after="0" w:line="240" w:lineRule="auto"/>
      </w:pPr>
      <w:r>
        <w:t>Recognized through</w:t>
      </w:r>
      <w:r w:rsidRPr="00692DC1">
        <w:t xml:space="preserve"> THE CONSTELLATION AWARD for </w:t>
      </w:r>
      <w:r>
        <w:t>the 40% growth achieved in the H1 -</w:t>
      </w:r>
      <w:r w:rsidRPr="00692DC1">
        <w:t xml:space="preserve"> 2013</w:t>
      </w:r>
      <w:r>
        <w:t xml:space="preserve"> </w:t>
      </w:r>
      <w:r w:rsidRPr="00692DC1">
        <w:t xml:space="preserve">for </w:t>
      </w:r>
      <w:r>
        <w:t>the b</w:t>
      </w:r>
      <w:r w:rsidRPr="00692DC1">
        <w:t>est resource PAN-INDIA</w:t>
      </w:r>
      <w:r>
        <w:t>.</w:t>
      </w:r>
    </w:p>
    <w:p w14:paraId="097AE587" w14:textId="77777777" w:rsidR="00692DC1" w:rsidRDefault="00692DC1" w:rsidP="00692DC1">
      <w:pPr>
        <w:numPr>
          <w:ilvl w:val="0"/>
          <w:numId w:val="26"/>
        </w:numPr>
        <w:spacing w:after="0" w:line="240" w:lineRule="auto"/>
      </w:pPr>
      <w:r w:rsidRPr="00855145">
        <w:t>Network Expansion:</w:t>
      </w:r>
      <w:r w:rsidR="00855145">
        <w:t xml:space="preserve"> In 2013 working started with only 5</w:t>
      </w:r>
      <w:r w:rsidR="00855145" w:rsidRPr="00692DC1">
        <w:t xml:space="preserve"> active dealers</w:t>
      </w:r>
      <w:r w:rsidR="00855145">
        <w:t xml:space="preserve"> in Ahmadabad region, left territory in 2016 with 24 </w:t>
      </w:r>
      <w:r w:rsidRPr="00692DC1">
        <w:t>active dealers</w:t>
      </w:r>
      <w:r w:rsidR="00855145">
        <w:t xml:space="preserve">, which helped </w:t>
      </w:r>
      <w:r w:rsidR="00855145">
        <w:rPr>
          <w:rFonts w:ascii="Trebuchet MS" w:hAnsi="Trebuchet MS" w:cs="Arial"/>
          <w:bCs/>
          <w:color w:val="000000"/>
          <w:sz w:val="20"/>
          <w:szCs w:val="20"/>
        </w:rPr>
        <w:t xml:space="preserve">new products </w:t>
      </w:r>
      <w:r w:rsidR="00855145">
        <w:t>placement</w:t>
      </w:r>
      <w:r w:rsidR="00855145">
        <w:rPr>
          <w:rFonts w:ascii="Trebuchet MS" w:hAnsi="Trebuchet MS" w:cs="Arial"/>
          <w:bCs/>
          <w:color w:val="000000"/>
          <w:sz w:val="20"/>
          <w:szCs w:val="20"/>
        </w:rPr>
        <w:t xml:space="preserve"> and creating a good product mix as well as improved the </w:t>
      </w:r>
      <w:r w:rsidR="00855145" w:rsidRPr="00736CA5">
        <w:rPr>
          <w:rFonts w:ascii="Trebuchet MS" w:hAnsi="Trebuchet MS" w:cs="Arial"/>
          <w:bCs/>
          <w:color w:val="000000"/>
          <w:sz w:val="20"/>
          <w:szCs w:val="20"/>
        </w:rPr>
        <w:t>revenue</w:t>
      </w:r>
    </w:p>
    <w:p w14:paraId="4AC41A59" w14:textId="77777777" w:rsidR="00B70F27" w:rsidRPr="00855145" w:rsidRDefault="00855145" w:rsidP="00C91D95">
      <w:pPr>
        <w:numPr>
          <w:ilvl w:val="0"/>
          <w:numId w:val="26"/>
        </w:numPr>
        <w:spacing w:after="0" w:line="240" w:lineRule="auto"/>
      </w:pPr>
      <w:r>
        <w:rPr>
          <w:rFonts w:ascii="Trebuchet MS" w:hAnsi="Trebuchet MS" w:cs="Arial"/>
          <w:bCs/>
          <w:color w:val="000000"/>
          <w:sz w:val="20"/>
          <w:szCs w:val="20"/>
        </w:rPr>
        <w:t>Increase in number of dealers ended the monopoly of earlier dealers which eventually lead to sustainable growth in sales.</w:t>
      </w:r>
    </w:p>
    <w:p w14:paraId="6033ABE9" w14:textId="77777777" w:rsidR="000F3E99" w:rsidRDefault="000F3E99" w:rsidP="00692DC1">
      <w:pPr>
        <w:numPr>
          <w:ilvl w:val="0"/>
          <w:numId w:val="26"/>
        </w:numPr>
        <w:spacing w:after="0" w:line="240" w:lineRule="auto"/>
      </w:pPr>
      <w:r>
        <w:t>Credit for clearing up all old concerns in the area and thereby, streamline with Zero Claims.</w:t>
      </w:r>
    </w:p>
    <w:p w14:paraId="3956F2D8" w14:textId="77777777" w:rsidR="000F3E99" w:rsidRDefault="000F3E99" w:rsidP="00C91D95">
      <w:pPr>
        <w:numPr>
          <w:ilvl w:val="0"/>
          <w:numId w:val="26"/>
        </w:numPr>
        <w:spacing w:after="0" w:line="240" w:lineRule="auto"/>
      </w:pPr>
      <w:r>
        <w:t>Closely work on the model mix and ensure the Gross margin figure is achieved</w:t>
      </w:r>
      <w:r w:rsidR="008A0912">
        <w:t>.</w:t>
      </w:r>
      <w:r>
        <w:t xml:space="preserve"> </w:t>
      </w:r>
    </w:p>
    <w:p w14:paraId="57AF2335" w14:textId="77777777" w:rsidR="00CA1658" w:rsidRPr="00FF0024" w:rsidRDefault="00A86A3E" w:rsidP="00FF0024">
      <w:r>
        <w:t xml:space="preserve"> </w:t>
      </w:r>
    </w:p>
    <w:p w14:paraId="74E680D1" w14:textId="551731D4" w:rsidR="003F1313" w:rsidRDefault="00222205" w:rsidP="00622625">
      <w:pPr>
        <w:tabs>
          <w:tab w:val="left" w:pos="7050"/>
        </w:tabs>
        <w:rPr>
          <w:b/>
          <w:i/>
        </w:rPr>
      </w:pPr>
      <w:r>
        <w:rPr>
          <w:b/>
          <w:i/>
        </w:rPr>
        <w:t xml:space="preserve">Significant Highlights: </w:t>
      </w:r>
      <w:r w:rsidR="006C3881">
        <w:rPr>
          <w:b/>
          <w:i/>
        </w:rPr>
        <w:t>J</w:t>
      </w:r>
      <w:r w:rsidR="00FE69B3">
        <w:rPr>
          <w:b/>
          <w:i/>
        </w:rPr>
        <w:t xml:space="preserve">uly 2011 to </w:t>
      </w:r>
      <w:r w:rsidR="006C3881">
        <w:rPr>
          <w:b/>
          <w:i/>
        </w:rPr>
        <w:t>Dec</w:t>
      </w:r>
      <w:r w:rsidR="00FE69B3">
        <w:rPr>
          <w:b/>
          <w:i/>
        </w:rPr>
        <w:t xml:space="preserve"> 2012</w:t>
      </w:r>
      <w:r w:rsidR="006C3881">
        <w:rPr>
          <w:b/>
          <w:i/>
        </w:rPr>
        <w:t xml:space="preserve"> </w:t>
      </w:r>
      <w:r w:rsidR="00FE69B3" w:rsidRPr="00FE69B3">
        <w:rPr>
          <w:b/>
        </w:rPr>
        <w:t>Designer’s Elements</w:t>
      </w:r>
      <w:r w:rsidR="00622625">
        <w:rPr>
          <w:b/>
        </w:rPr>
        <w:tab/>
      </w:r>
      <w:r w:rsidR="00622625" w:rsidRPr="00FC66E6">
        <w:rPr>
          <w:b/>
          <w:noProof/>
          <w:lang w:val="en-IN" w:eastAsia="en-IN" w:bidi="ar-SA"/>
        </w:rPr>
        <w:drawing>
          <wp:inline distT="0" distB="0" distL="0" distR="0" wp14:anchorId="7F7937AE" wp14:editId="685A0E1D">
            <wp:extent cx="1000125" cy="647700"/>
            <wp:effectExtent l="0" t="0" r="9525" b="0"/>
            <wp:docPr id="2" name="Picture 2" descr="C:\Users\shashank2804\Desktop\D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2804\Desktop\DE 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2297" cy="655583"/>
                    </a:xfrm>
                    <a:prstGeom prst="rect">
                      <a:avLst/>
                    </a:prstGeom>
                    <a:noFill/>
                    <a:ln>
                      <a:noFill/>
                    </a:ln>
                  </pic:spPr>
                </pic:pic>
              </a:graphicData>
            </a:graphic>
          </wp:inline>
        </w:drawing>
      </w:r>
    </w:p>
    <w:p w14:paraId="49E8C697" w14:textId="77777777" w:rsidR="00FE69B3" w:rsidRDefault="00FE69B3" w:rsidP="00FE69B3">
      <w:pPr>
        <w:rPr>
          <w:b/>
          <w:i/>
        </w:rPr>
      </w:pPr>
      <w:r>
        <w:rPr>
          <w:b/>
          <w:i/>
        </w:rPr>
        <w:t xml:space="preserve">Designation: </w:t>
      </w:r>
      <w:r w:rsidR="00222205" w:rsidRPr="00222205">
        <w:rPr>
          <w:b/>
          <w:i/>
        </w:rPr>
        <w:t>Relationship Officer</w:t>
      </w:r>
      <w:r w:rsidR="00222205">
        <w:rPr>
          <w:b/>
          <w:i/>
        </w:rPr>
        <w:t xml:space="preserve"> (</w:t>
      </w:r>
      <w:r w:rsidR="00DA4040">
        <w:rPr>
          <w:b/>
          <w:i/>
        </w:rPr>
        <w:t xml:space="preserve">B2C &amp; </w:t>
      </w:r>
      <w:r w:rsidR="00215C83">
        <w:rPr>
          <w:b/>
          <w:i/>
        </w:rPr>
        <w:t>B2B) (</w:t>
      </w:r>
      <w:r>
        <w:rPr>
          <w:b/>
          <w:i/>
        </w:rPr>
        <w:t xml:space="preserve">Handling </w:t>
      </w:r>
      <w:r w:rsidR="00222205">
        <w:rPr>
          <w:b/>
          <w:i/>
        </w:rPr>
        <w:t>Pune</w:t>
      </w:r>
      <w:r w:rsidR="00DA4040">
        <w:rPr>
          <w:b/>
        </w:rPr>
        <w:t xml:space="preserve"> for </w:t>
      </w:r>
      <w:r w:rsidR="00DA4040">
        <w:rPr>
          <w:b/>
          <w:i/>
        </w:rPr>
        <w:t>1 Year &amp; 6 months</w:t>
      </w:r>
      <w:r>
        <w:rPr>
          <w:b/>
          <w:i/>
        </w:rPr>
        <w:t xml:space="preserve">) </w:t>
      </w:r>
    </w:p>
    <w:p w14:paraId="021761A8" w14:textId="77777777" w:rsidR="006C3881" w:rsidRDefault="006C3881" w:rsidP="00222205">
      <w:pPr>
        <w:numPr>
          <w:ilvl w:val="0"/>
          <w:numId w:val="28"/>
        </w:numPr>
        <w:spacing w:after="0" w:line="240" w:lineRule="auto"/>
      </w:pPr>
      <w:r>
        <w:t xml:space="preserve">In Charge of Sales, of </w:t>
      </w:r>
      <w:r w:rsidR="00222205">
        <w:t xml:space="preserve">Plywood, Laminates, Veneers including </w:t>
      </w:r>
      <w:r w:rsidR="00222205" w:rsidRPr="00222205">
        <w:t>architectural products</w:t>
      </w:r>
      <w:r w:rsidR="00222205">
        <w:t>. Handling entire</w:t>
      </w:r>
      <w:r w:rsidR="00FF0024">
        <w:t xml:space="preserve"> </w:t>
      </w:r>
      <w:r w:rsidR="00222205">
        <w:t>PMC</w:t>
      </w:r>
      <w:r w:rsidR="00FF0024">
        <w:t xml:space="preserve"> area in Pune along with Builder Projects.</w:t>
      </w:r>
    </w:p>
    <w:p w14:paraId="560A127E" w14:textId="77777777" w:rsidR="002022ED" w:rsidRDefault="002022ED" w:rsidP="00C91D95">
      <w:pPr>
        <w:numPr>
          <w:ilvl w:val="0"/>
          <w:numId w:val="28"/>
        </w:numPr>
        <w:spacing w:after="0" w:line="240" w:lineRule="auto"/>
      </w:pPr>
      <w:r>
        <w:t xml:space="preserve">Generated leads by visiting the </w:t>
      </w:r>
      <w:r w:rsidR="00FF0024">
        <w:t>retail outlets aligned in PMC area</w:t>
      </w:r>
      <w:r>
        <w:t xml:space="preserve"> </w:t>
      </w:r>
      <w:r w:rsidR="00FF0024">
        <w:t xml:space="preserve">&amp; Project Sites </w:t>
      </w:r>
      <w:r>
        <w:t xml:space="preserve">across </w:t>
      </w:r>
      <w:r w:rsidR="00FF0024">
        <w:t xml:space="preserve">Pune including </w:t>
      </w:r>
      <w:r w:rsidR="001418A3">
        <w:t>Lona Wala</w:t>
      </w:r>
      <w:r w:rsidR="00FF0024">
        <w:t>.</w:t>
      </w:r>
    </w:p>
    <w:p w14:paraId="5B7448E9" w14:textId="77777777" w:rsidR="002022ED" w:rsidRDefault="002022ED" w:rsidP="00C91D95">
      <w:pPr>
        <w:numPr>
          <w:ilvl w:val="0"/>
          <w:numId w:val="28"/>
        </w:numPr>
        <w:spacing w:after="0" w:line="240" w:lineRule="auto"/>
      </w:pPr>
      <w:r>
        <w:t xml:space="preserve">Generated leads by cold calling to the </w:t>
      </w:r>
      <w:r w:rsidR="00FF0024">
        <w:t>Architects, Builders across Pune.</w:t>
      </w:r>
    </w:p>
    <w:p w14:paraId="171DFB06" w14:textId="77777777" w:rsidR="00855145" w:rsidRDefault="00855145" w:rsidP="00855145">
      <w:pPr>
        <w:numPr>
          <w:ilvl w:val="0"/>
          <w:numId w:val="28"/>
        </w:numPr>
        <w:spacing w:after="0" w:line="240" w:lineRule="auto"/>
      </w:pPr>
      <w:r w:rsidRPr="00855145">
        <w:t>The job involved extensive deliberation and motivational interaction with Architects, Purchase Managers of concern Builders that helped us to spread information about our product matrix, and to seed our products to their respective projects as well.</w:t>
      </w:r>
    </w:p>
    <w:p w14:paraId="7433C9A0" w14:textId="7DEC87C7" w:rsidR="00496001" w:rsidRDefault="00FD3677" w:rsidP="008D09E0">
      <w:pPr>
        <w:rPr>
          <w:b/>
        </w:rPr>
      </w:pPr>
      <w:r>
        <w:rPr>
          <w:b/>
        </w:rPr>
        <w:t xml:space="preserve">   </w:t>
      </w:r>
    </w:p>
    <w:p w14:paraId="7621EBE1" w14:textId="77777777" w:rsidR="009441F2" w:rsidRDefault="009441F2" w:rsidP="008D09E0">
      <w:pPr>
        <w:rPr>
          <w:b/>
        </w:rPr>
      </w:pPr>
    </w:p>
    <w:p w14:paraId="01CB0507" w14:textId="033C2ED5" w:rsidR="003F1313" w:rsidRPr="00DD0EC3" w:rsidRDefault="00FD3677" w:rsidP="00DD0EC3">
      <w:pPr>
        <w:rPr>
          <w:b/>
        </w:rPr>
      </w:pPr>
      <w:r>
        <w:rPr>
          <w:b/>
        </w:rPr>
        <w:lastRenderedPageBreak/>
        <w:t xml:space="preserve">  </w:t>
      </w:r>
      <w:r w:rsidR="00720AFC" w:rsidRPr="00720AFC">
        <w:rPr>
          <w:b/>
        </w:rPr>
        <w:t>EDUCATION &amp; CREDENTIALS</w:t>
      </w:r>
      <w:r w:rsidR="00720AFC">
        <w:rPr>
          <w:b/>
        </w:rPr>
        <w:t>:</w:t>
      </w:r>
    </w:p>
    <w:p w14:paraId="648C816F" w14:textId="77777777" w:rsidR="00FD3677" w:rsidRDefault="003F1313" w:rsidP="003F1313">
      <w:pPr>
        <w:spacing w:after="0" w:line="240" w:lineRule="auto"/>
      </w:pPr>
      <w:r>
        <w:t xml:space="preserve">         </w:t>
      </w:r>
      <w:r w:rsidR="00FD3677">
        <w:t xml:space="preserve"> </w:t>
      </w:r>
      <w:r>
        <w:t xml:space="preserve"> </w:t>
      </w:r>
      <w:r w:rsidR="00DD0EC3">
        <w:t>2011 MMM</w:t>
      </w:r>
      <w:r w:rsidR="00FD3677">
        <w:t xml:space="preserve"> (</w:t>
      </w:r>
      <w:r w:rsidR="00DD0EC3">
        <w:t>Master</w:t>
      </w:r>
      <w:r w:rsidR="00535FA2">
        <w:t>’s</w:t>
      </w:r>
      <w:r w:rsidR="00DD0EC3">
        <w:t xml:space="preserve"> in </w:t>
      </w:r>
      <w:r w:rsidR="00FD3677">
        <w:t xml:space="preserve">Marketing Management) from </w:t>
      </w:r>
      <w:r w:rsidR="00DD0EC3">
        <w:t>Pune University</w:t>
      </w:r>
      <w:r w:rsidR="00FD3677">
        <w:t xml:space="preserve"> (</w:t>
      </w:r>
      <w:r w:rsidR="00DD0EC3" w:rsidRPr="00DD0EC3">
        <w:t xml:space="preserve">Indira Institute of </w:t>
      </w:r>
    </w:p>
    <w:p w14:paraId="41C8288B" w14:textId="41BC6E82" w:rsidR="003F1313" w:rsidRDefault="00DD0EC3" w:rsidP="003F1313">
      <w:pPr>
        <w:spacing w:after="0" w:line="240" w:lineRule="auto"/>
      </w:pPr>
      <w:r>
        <w:t xml:space="preserve">           </w:t>
      </w:r>
      <w:r w:rsidRPr="00DD0EC3">
        <w:t>Management</w:t>
      </w:r>
      <w:r>
        <w:t>.</w:t>
      </w:r>
      <w:r w:rsidR="00FD3677">
        <w:t xml:space="preserve"> </w:t>
      </w:r>
      <w:r w:rsidR="003F1313">
        <w:t xml:space="preserve">      </w:t>
      </w:r>
      <w:r w:rsidR="00FD3677">
        <w:t xml:space="preserve">  </w:t>
      </w:r>
    </w:p>
    <w:p w14:paraId="36C846D2" w14:textId="77777777" w:rsidR="00DD0EC3" w:rsidRDefault="003F1313" w:rsidP="00DD0EC3">
      <w:pPr>
        <w:spacing w:after="0" w:line="240" w:lineRule="auto"/>
      </w:pPr>
      <w:r>
        <w:t xml:space="preserve">         </w:t>
      </w:r>
      <w:r w:rsidR="00FD3677">
        <w:t xml:space="preserve"> </w:t>
      </w:r>
      <w:r>
        <w:t xml:space="preserve"> </w:t>
      </w:r>
      <w:r w:rsidR="00FD3677">
        <w:t>200</w:t>
      </w:r>
      <w:r w:rsidR="00DD0EC3">
        <w:t>9</w:t>
      </w:r>
      <w:r w:rsidR="00FD3677">
        <w:t xml:space="preserve"> B.</w:t>
      </w:r>
      <w:r w:rsidR="00DD0EC3">
        <w:t>Sc.</w:t>
      </w:r>
      <w:r w:rsidR="00FD3677">
        <w:t xml:space="preserve"> (</w:t>
      </w:r>
      <w:r w:rsidR="00DD0EC3">
        <w:t>Mathematics &amp; Physics</w:t>
      </w:r>
      <w:r w:rsidR="00FD3677">
        <w:t xml:space="preserve">) from </w:t>
      </w:r>
      <w:r w:rsidR="00DD0EC3" w:rsidRPr="00DD0EC3">
        <w:t>C.S.J.M. Kanpur University</w:t>
      </w:r>
      <w:r w:rsidR="0011155D">
        <w:t xml:space="preserve"> (</w:t>
      </w:r>
      <w:r w:rsidR="00DD0EC3">
        <w:t>58.70</w:t>
      </w:r>
      <w:r w:rsidR="00FD3677">
        <w:t>%)</w:t>
      </w:r>
      <w:r w:rsidR="00DD0EC3">
        <w:t>.</w:t>
      </w:r>
    </w:p>
    <w:p w14:paraId="25D1B458" w14:textId="77777777" w:rsidR="00DD0EC3" w:rsidRDefault="003F1313" w:rsidP="00DD0EC3">
      <w:pPr>
        <w:spacing w:after="0" w:line="240" w:lineRule="auto"/>
      </w:pPr>
      <w:r>
        <w:t xml:space="preserve">         </w:t>
      </w:r>
      <w:r w:rsidR="00C91D95">
        <w:t xml:space="preserve"> </w:t>
      </w:r>
      <w:r w:rsidR="00FD3677" w:rsidRPr="001A31F7">
        <w:t xml:space="preserve"> </w:t>
      </w:r>
      <w:r w:rsidR="00DD0EC3">
        <w:t>2005</w:t>
      </w:r>
      <w:r w:rsidR="00FD3677" w:rsidRPr="001A31F7">
        <w:t xml:space="preserve"> 1</w:t>
      </w:r>
      <w:r w:rsidR="00DD0EC3">
        <w:t>2</w:t>
      </w:r>
      <w:r w:rsidR="00FD3677" w:rsidRPr="001A31F7">
        <w:t xml:space="preserve">th </w:t>
      </w:r>
      <w:r w:rsidR="00DD0EC3" w:rsidRPr="00DD0EC3">
        <w:t>Subhash Smarak Inter Collage, U.P. Board</w:t>
      </w:r>
      <w:r w:rsidR="00FD3677" w:rsidRPr="001A31F7">
        <w:t xml:space="preserve"> (</w:t>
      </w:r>
      <w:r w:rsidR="00DD0EC3">
        <w:t>70.60</w:t>
      </w:r>
      <w:r w:rsidR="00FD3677" w:rsidRPr="001A31F7">
        <w:t>%)</w:t>
      </w:r>
      <w:r w:rsidR="00DD0EC3">
        <w:t>.</w:t>
      </w:r>
    </w:p>
    <w:p w14:paraId="1F9E5A17" w14:textId="77777777" w:rsidR="00FD3677" w:rsidRDefault="00DD0EC3" w:rsidP="00DD0EC3">
      <w:pPr>
        <w:spacing w:after="0" w:line="240" w:lineRule="auto"/>
      </w:pPr>
      <w:r>
        <w:t xml:space="preserve">          </w:t>
      </w:r>
      <w:r w:rsidRPr="001A31F7">
        <w:t xml:space="preserve"> </w:t>
      </w:r>
      <w:r>
        <w:t>2003</w:t>
      </w:r>
      <w:r w:rsidRPr="001A31F7">
        <w:t xml:space="preserve"> 10th </w:t>
      </w:r>
      <w:r w:rsidRPr="00DD0EC3">
        <w:t>Subhash Smarak Inter Collage, U.P. Board</w:t>
      </w:r>
      <w:r w:rsidRPr="001A31F7">
        <w:t xml:space="preserve"> (68</w:t>
      </w:r>
      <w:r>
        <w:t>.33</w:t>
      </w:r>
      <w:r w:rsidRPr="001A31F7">
        <w:t>%)</w:t>
      </w:r>
      <w:r>
        <w:t>.</w:t>
      </w:r>
    </w:p>
    <w:p w14:paraId="3A0C387F" w14:textId="77777777" w:rsidR="006C3881" w:rsidRDefault="00DD0EC3" w:rsidP="00DD0EC3">
      <w:pPr>
        <w:spacing w:after="0" w:line="240" w:lineRule="auto"/>
      </w:pPr>
      <w:r>
        <w:t xml:space="preserve">           </w:t>
      </w:r>
    </w:p>
    <w:p w14:paraId="01E03170" w14:textId="77777777" w:rsidR="00FE69B3" w:rsidRPr="00FE69B3" w:rsidRDefault="00FE69B3" w:rsidP="00FE69B3">
      <w:pPr>
        <w:tabs>
          <w:tab w:val="left" w:pos="7275"/>
        </w:tabs>
      </w:pPr>
      <w:r>
        <w:rPr>
          <w:b/>
        </w:rPr>
        <w:t>Project:</w:t>
      </w:r>
      <w:r>
        <w:t xml:space="preserve">          </w:t>
      </w:r>
      <w:r>
        <w:tab/>
      </w:r>
      <w:r w:rsidRPr="00FE69B3">
        <w:rPr>
          <w:noProof/>
          <w:lang w:val="en-IN" w:eastAsia="en-IN" w:bidi="ar-SA"/>
        </w:rPr>
        <w:drawing>
          <wp:inline distT="0" distB="0" distL="0" distR="0" wp14:anchorId="61DC4AC5" wp14:editId="5B2D5868">
            <wp:extent cx="1200150" cy="418465"/>
            <wp:effectExtent l="0" t="0" r="0" b="635"/>
            <wp:docPr id="6" name="Picture 6" descr="C:\Users\shashank2804\Desktop\Coca-C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hashank2804\Desktop\Coca-Col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6647" cy="420730"/>
                    </a:xfrm>
                    <a:prstGeom prst="rect">
                      <a:avLst/>
                    </a:prstGeom>
                    <a:noFill/>
                    <a:ln>
                      <a:noFill/>
                    </a:ln>
                  </pic:spPr>
                </pic:pic>
              </a:graphicData>
            </a:graphic>
          </wp:inline>
        </w:drawing>
      </w:r>
    </w:p>
    <w:p w14:paraId="10D54C3D" w14:textId="77777777" w:rsidR="00FE69B3" w:rsidRDefault="00FE69B3" w:rsidP="00FE69B3">
      <w:pPr>
        <w:spacing w:after="0" w:line="240" w:lineRule="auto"/>
      </w:pPr>
      <w:r>
        <w:t xml:space="preserve">           Impact of Right Execution Daily for Hindustan Coca-Cola Beverages Private Limited, Kanpur to increase its sales, Volume as well as its effectiveness.</w:t>
      </w:r>
    </w:p>
    <w:p w14:paraId="61DA7CA1" w14:textId="77777777" w:rsidR="00FE69B3" w:rsidRDefault="00FE69B3" w:rsidP="00FE69B3">
      <w:pPr>
        <w:spacing w:after="0" w:line="240" w:lineRule="auto"/>
      </w:pPr>
    </w:p>
    <w:p w14:paraId="15EC0D60" w14:textId="77777777" w:rsidR="00FE69B3" w:rsidRDefault="00FE69B3" w:rsidP="00FE69B3">
      <w:pPr>
        <w:spacing w:after="0" w:line="240" w:lineRule="auto"/>
        <w:ind w:firstLine="720"/>
      </w:pPr>
      <w:r>
        <w:t xml:space="preserve">Project Title       </w:t>
      </w:r>
      <w:proofErr w:type="gramStart"/>
      <w:r>
        <w:t xml:space="preserve">  :</w:t>
      </w:r>
      <w:proofErr w:type="gramEnd"/>
      <w:r>
        <w:t xml:space="preserve"> Impact of RED</w:t>
      </w:r>
    </w:p>
    <w:p w14:paraId="1BC9CA09" w14:textId="77777777" w:rsidR="00FE69B3" w:rsidRDefault="00FE69B3" w:rsidP="00FE69B3">
      <w:pPr>
        <w:spacing w:after="0" w:line="240" w:lineRule="auto"/>
        <w:ind w:firstLine="720"/>
      </w:pPr>
      <w:r>
        <w:t xml:space="preserve">Details                </w:t>
      </w:r>
      <w:proofErr w:type="gramStart"/>
      <w:r>
        <w:t xml:space="preserve">  :</w:t>
      </w:r>
      <w:proofErr w:type="gramEnd"/>
      <w:r>
        <w:t xml:space="preserve"> Job entitles working under Area Capability Development Manager for </w:t>
      </w:r>
    </w:p>
    <w:p w14:paraId="05FC6E4E" w14:textId="0E630A0E" w:rsidR="00FE69B3" w:rsidRDefault="00FE69B3" w:rsidP="00FE69B3">
      <w:pPr>
        <w:spacing w:after="0" w:line="240" w:lineRule="auto"/>
      </w:pPr>
      <w:r>
        <w:tab/>
      </w:r>
      <w:r>
        <w:tab/>
      </w:r>
      <w:r>
        <w:tab/>
        <w:t xml:space="preserve">    </w:t>
      </w:r>
      <w:r w:rsidR="00B70F27">
        <w:t>Increasing</w:t>
      </w:r>
      <w:r>
        <w:t xml:space="preserve"> sales, implementations of new ideas as well as gathering data.</w:t>
      </w:r>
    </w:p>
    <w:p w14:paraId="402059F6" w14:textId="77777777" w:rsidR="00FE69B3" w:rsidRDefault="00FE69B3" w:rsidP="00FE69B3">
      <w:pPr>
        <w:spacing w:after="0" w:line="240" w:lineRule="auto"/>
        <w:ind w:firstLine="720"/>
      </w:pPr>
      <w:r>
        <w:t xml:space="preserve">Achievement     </w:t>
      </w:r>
      <w:proofErr w:type="gramStart"/>
      <w:r>
        <w:t xml:space="preserve">  :</w:t>
      </w:r>
      <w:proofErr w:type="gramEnd"/>
      <w:r>
        <w:t xml:space="preserve"> Sold 7000 crates in a span of one month</w:t>
      </w:r>
    </w:p>
    <w:p w14:paraId="004674F9" w14:textId="77777777" w:rsidR="001418A3" w:rsidRDefault="001418A3" w:rsidP="00FE69B3">
      <w:pPr>
        <w:spacing w:after="0" w:line="240" w:lineRule="auto"/>
        <w:rPr>
          <w:b/>
        </w:rPr>
      </w:pPr>
    </w:p>
    <w:p w14:paraId="2170B2C4" w14:textId="61450F81" w:rsidR="006C3881" w:rsidRDefault="006C3881" w:rsidP="00720AFC">
      <w:r w:rsidRPr="00D257BC">
        <w:rPr>
          <w:b/>
        </w:rPr>
        <w:t xml:space="preserve">Technical </w:t>
      </w:r>
      <w:proofErr w:type="gramStart"/>
      <w:r w:rsidR="00720AFC">
        <w:rPr>
          <w:b/>
        </w:rPr>
        <w:t xml:space="preserve">Skills </w:t>
      </w:r>
      <w:r w:rsidRPr="00D257BC">
        <w:rPr>
          <w:b/>
        </w:rPr>
        <w:t>:</w:t>
      </w:r>
      <w:proofErr w:type="gramEnd"/>
      <w:r w:rsidRPr="00D257BC">
        <w:rPr>
          <w:b/>
        </w:rPr>
        <w:t xml:space="preserve"> </w:t>
      </w:r>
      <w:r w:rsidR="00720AFC">
        <w:t>MS Office &amp;</w:t>
      </w:r>
      <w:r>
        <w:t xml:space="preserve"> SAP</w:t>
      </w:r>
    </w:p>
    <w:p w14:paraId="355D4307" w14:textId="59F258C1" w:rsidR="00720AFC" w:rsidRDefault="00720AFC" w:rsidP="00AA5F3B">
      <w:r w:rsidRPr="00720AFC">
        <w:t xml:space="preserve">I hereby declare that the above furnished details are true to the best of my knowledge. </w:t>
      </w:r>
    </w:p>
    <w:p w14:paraId="42E46AC7" w14:textId="093E4803" w:rsidR="00AA5F3B" w:rsidRPr="00AA5F3B" w:rsidRDefault="00AA5F3B" w:rsidP="00AA5F3B">
      <w:pPr>
        <w:rPr>
          <w:b/>
        </w:rPr>
      </w:pPr>
      <w:r w:rsidRPr="00AA5F3B">
        <w:rPr>
          <w:b/>
        </w:rPr>
        <w:t>(Shashank Dixit)</w:t>
      </w:r>
    </w:p>
    <w:sectPr w:rsidR="00AA5F3B" w:rsidRPr="00AA5F3B" w:rsidSect="00720AFC">
      <w:pgSz w:w="11909" w:h="16834" w:code="9"/>
      <w:pgMar w:top="1134" w:right="851" w:bottom="567" w:left="964" w:header="0" w:footer="0" w:gutter="0"/>
      <w:paperSrc w:first="15"/>
      <w:pgBorders w:offsetFrom="page">
        <w:top w:val="thinThickThinMediumGap" w:sz="12" w:space="24" w:color="auto" w:shadow="1"/>
        <w:left w:val="thinThickThinMediumGap" w:sz="12" w:space="24" w:color="auto" w:shadow="1"/>
        <w:bottom w:val="thinThickThinMediumGap" w:sz="12" w:space="24" w:color="auto" w:shadow="1"/>
        <w:right w:val="thinThickThinMediumGap"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EE8E1" w14:textId="77777777" w:rsidR="007B25A7" w:rsidRDefault="007B25A7" w:rsidP="008D09E0">
      <w:r>
        <w:separator/>
      </w:r>
    </w:p>
  </w:endnote>
  <w:endnote w:type="continuationSeparator" w:id="0">
    <w:p w14:paraId="38ACFAB8" w14:textId="77777777" w:rsidR="007B25A7" w:rsidRDefault="007B25A7" w:rsidP="008D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1D8B4" w14:textId="77777777" w:rsidR="007B25A7" w:rsidRDefault="007B25A7" w:rsidP="008D09E0">
      <w:r>
        <w:separator/>
      </w:r>
    </w:p>
  </w:footnote>
  <w:footnote w:type="continuationSeparator" w:id="0">
    <w:p w14:paraId="0A1B7E5A" w14:textId="77777777" w:rsidR="007B25A7" w:rsidRDefault="007B25A7" w:rsidP="008D0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ABAEB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1" w15:restartNumberingAfterBreak="0">
    <w:nsid w:val="00934468"/>
    <w:multiLevelType w:val="hybridMultilevel"/>
    <w:tmpl w:val="00D4FCB2"/>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F11AD"/>
    <w:multiLevelType w:val="hybridMultilevel"/>
    <w:tmpl w:val="86028AC8"/>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D53F7"/>
    <w:multiLevelType w:val="hybridMultilevel"/>
    <w:tmpl w:val="DC2037CE"/>
    <w:lvl w:ilvl="0" w:tplc="FDDC741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E25E6E"/>
    <w:multiLevelType w:val="hybridMultilevel"/>
    <w:tmpl w:val="E25C5E82"/>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82A"/>
    <w:multiLevelType w:val="hybridMultilevel"/>
    <w:tmpl w:val="64E62570"/>
    <w:lvl w:ilvl="0" w:tplc="C6D8F44E">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626C92"/>
    <w:multiLevelType w:val="hybridMultilevel"/>
    <w:tmpl w:val="DCBE02B2"/>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133E83CC">
      <w:start w:val="1"/>
      <w:numFmt w:val="bullet"/>
      <w:lvlText w:val=""/>
      <w:lvlJc w:val="left"/>
      <w:pPr>
        <w:tabs>
          <w:tab w:val="num" w:pos="1440"/>
        </w:tabs>
        <w:ind w:left="1440" w:hanging="504"/>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061FF4"/>
    <w:multiLevelType w:val="hybridMultilevel"/>
    <w:tmpl w:val="230A8CA2"/>
    <w:lvl w:ilvl="0" w:tplc="C7885608">
      <w:start w:val="1"/>
      <w:numFmt w:val="bullet"/>
      <w:lvlText w:val=""/>
      <w:lvlJc w:val="left"/>
      <w:pPr>
        <w:ind w:left="1168" w:hanging="360"/>
      </w:pPr>
      <w:rPr>
        <w:rFonts w:ascii="Wingdings" w:hAnsi="Wingdings" w:cs="Courier New" w:hint="default"/>
        <w:color w:val="auto"/>
        <w:sz w:val="16"/>
        <w:szCs w:val="16"/>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8" w15:restartNumberingAfterBreak="0">
    <w:nsid w:val="355378F1"/>
    <w:multiLevelType w:val="hybridMultilevel"/>
    <w:tmpl w:val="2C22A3AE"/>
    <w:lvl w:ilvl="0" w:tplc="FDDC741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031521"/>
    <w:multiLevelType w:val="hybridMultilevel"/>
    <w:tmpl w:val="D8A0F6A4"/>
    <w:lvl w:ilvl="0" w:tplc="C7885608">
      <w:start w:val="1"/>
      <w:numFmt w:val="bullet"/>
      <w:lvlText w:val=""/>
      <w:lvlJc w:val="left"/>
      <w:pPr>
        <w:ind w:left="829" w:hanging="360"/>
      </w:pPr>
      <w:rPr>
        <w:rFonts w:ascii="Wingdings" w:hAnsi="Wingdings" w:cs="Courier New" w:hint="default"/>
        <w:color w:val="auto"/>
        <w:sz w:val="16"/>
        <w:szCs w:val="16"/>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15:restartNumberingAfterBreak="0">
    <w:nsid w:val="3D925B94"/>
    <w:multiLevelType w:val="hybridMultilevel"/>
    <w:tmpl w:val="177A1C06"/>
    <w:lvl w:ilvl="0" w:tplc="C7885608">
      <w:start w:val="1"/>
      <w:numFmt w:val="bullet"/>
      <w:lvlText w:val=""/>
      <w:lvlJc w:val="left"/>
      <w:pPr>
        <w:ind w:left="1345" w:hanging="360"/>
      </w:pPr>
      <w:rPr>
        <w:rFonts w:ascii="Wingdings" w:hAnsi="Wingdings" w:cs="Courier New" w:hint="default"/>
        <w:color w:val="auto"/>
        <w:sz w:val="16"/>
        <w:szCs w:val="16"/>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1" w15:restartNumberingAfterBreak="0">
    <w:nsid w:val="3E160682"/>
    <w:multiLevelType w:val="hybridMultilevel"/>
    <w:tmpl w:val="6D76B0EA"/>
    <w:lvl w:ilvl="0" w:tplc="B61CFC70">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733D30"/>
    <w:multiLevelType w:val="hybridMultilevel"/>
    <w:tmpl w:val="1D6404A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6134E"/>
    <w:multiLevelType w:val="hybridMultilevel"/>
    <w:tmpl w:val="B73E717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76806"/>
    <w:multiLevelType w:val="hybridMultilevel"/>
    <w:tmpl w:val="51E8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A64AA5"/>
    <w:multiLevelType w:val="hybridMultilevel"/>
    <w:tmpl w:val="E3549240"/>
    <w:lvl w:ilvl="0" w:tplc="C7885608">
      <w:start w:val="1"/>
      <w:numFmt w:val="bullet"/>
      <w:lvlText w:val=""/>
      <w:lvlJc w:val="left"/>
      <w:pPr>
        <w:ind w:left="1277" w:hanging="360"/>
      </w:pPr>
      <w:rPr>
        <w:rFonts w:ascii="Wingdings" w:hAnsi="Wingdings" w:cs="Courier New" w:hint="default"/>
        <w:color w:val="auto"/>
        <w:sz w:val="16"/>
        <w:szCs w:val="16"/>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16" w15:restartNumberingAfterBreak="0">
    <w:nsid w:val="4CDB2936"/>
    <w:multiLevelType w:val="hybridMultilevel"/>
    <w:tmpl w:val="DCBE02B2"/>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36A2627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2E5B70"/>
    <w:multiLevelType w:val="hybridMultilevel"/>
    <w:tmpl w:val="79902002"/>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2C4312"/>
    <w:multiLevelType w:val="hybridMultilevel"/>
    <w:tmpl w:val="E566FEEC"/>
    <w:lvl w:ilvl="0" w:tplc="3620F07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311396"/>
    <w:multiLevelType w:val="hybridMultilevel"/>
    <w:tmpl w:val="1444C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5D1BBC"/>
    <w:multiLevelType w:val="hybridMultilevel"/>
    <w:tmpl w:val="FD8E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A757D1"/>
    <w:multiLevelType w:val="hybridMultilevel"/>
    <w:tmpl w:val="08EC940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091BA4"/>
    <w:multiLevelType w:val="hybridMultilevel"/>
    <w:tmpl w:val="FEEE79C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C582C"/>
    <w:multiLevelType w:val="hybridMultilevel"/>
    <w:tmpl w:val="D1043F6A"/>
    <w:lvl w:ilvl="0" w:tplc="4878A384">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543704"/>
    <w:multiLevelType w:val="hybridMultilevel"/>
    <w:tmpl w:val="9E4EC504"/>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075AC5"/>
    <w:multiLevelType w:val="hybridMultilevel"/>
    <w:tmpl w:val="F580C518"/>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8D5262"/>
    <w:multiLevelType w:val="hybridMultilevel"/>
    <w:tmpl w:val="7EB8C5FA"/>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6D570F"/>
    <w:multiLevelType w:val="hybridMultilevel"/>
    <w:tmpl w:val="52F014E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607C4"/>
    <w:multiLevelType w:val="hybridMultilevel"/>
    <w:tmpl w:val="23D89AA6"/>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B0FC4"/>
    <w:multiLevelType w:val="hybridMultilevel"/>
    <w:tmpl w:val="11846D10"/>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8"/>
  </w:num>
  <w:num w:numId="4">
    <w:abstractNumId w:val="5"/>
  </w:num>
  <w:num w:numId="5">
    <w:abstractNumId w:val="17"/>
  </w:num>
  <w:num w:numId="6">
    <w:abstractNumId w:val="8"/>
  </w:num>
  <w:num w:numId="7">
    <w:abstractNumId w:val="3"/>
  </w:num>
  <w:num w:numId="8">
    <w:abstractNumId w:val="16"/>
  </w:num>
  <w:num w:numId="9">
    <w:abstractNumId w:val="6"/>
  </w:num>
  <w:num w:numId="10">
    <w:abstractNumId w:val="24"/>
  </w:num>
  <w:num w:numId="11">
    <w:abstractNumId w:val="19"/>
  </w:num>
  <w:num w:numId="12">
    <w:abstractNumId w:val="0"/>
  </w:num>
  <w:num w:numId="13">
    <w:abstractNumId w:val="13"/>
  </w:num>
  <w:num w:numId="14">
    <w:abstractNumId w:val="29"/>
  </w:num>
  <w:num w:numId="15">
    <w:abstractNumId w:val="14"/>
  </w:num>
  <w:num w:numId="16">
    <w:abstractNumId w:val="20"/>
  </w:num>
  <w:num w:numId="17">
    <w:abstractNumId w:val="9"/>
  </w:num>
  <w:num w:numId="18">
    <w:abstractNumId w:val="10"/>
  </w:num>
  <w:num w:numId="19">
    <w:abstractNumId w:val="7"/>
  </w:num>
  <w:num w:numId="20">
    <w:abstractNumId w:val="15"/>
  </w:num>
  <w:num w:numId="21">
    <w:abstractNumId w:val="28"/>
  </w:num>
  <w:num w:numId="22">
    <w:abstractNumId w:val="12"/>
  </w:num>
  <w:num w:numId="23">
    <w:abstractNumId w:val="2"/>
  </w:num>
  <w:num w:numId="24">
    <w:abstractNumId w:val="27"/>
  </w:num>
  <w:num w:numId="25">
    <w:abstractNumId w:val="4"/>
  </w:num>
  <w:num w:numId="26">
    <w:abstractNumId w:val="1"/>
  </w:num>
  <w:num w:numId="27">
    <w:abstractNumId w:val="25"/>
  </w:num>
  <w:num w:numId="28">
    <w:abstractNumId w:val="26"/>
  </w:num>
  <w:num w:numId="29">
    <w:abstractNumId w:val="2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7F9"/>
    <w:rsid w:val="00007E36"/>
    <w:rsid w:val="00017356"/>
    <w:rsid w:val="0001777D"/>
    <w:rsid w:val="000232E3"/>
    <w:rsid w:val="00026FEA"/>
    <w:rsid w:val="00032202"/>
    <w:rsid w:val="0004460D"/>
    <w:rsid w:val="0007105D"/>
    <w:rsid w:val="000741E7"/>
    <w:rsid w:val="000A178C"/>
    <w:rsid w:val="000A5935"/>
    <w:rsid w:val="000A7AF7"/>
    <w:rsid w:val="000B2F3F"/>
    <w:rsid w:val="000C283B"/>
    <w:rsid w:val="000E2F3A"/>
    <w:rsid w:val="000E3981"/>
    <w:rsid w:val="000E6C7B"/>
    <w:rsid w:val="000F3E99"/>
    <w:rsid w:val="00100CB0"/>
    <w:rsid w:val="00106964"/>
    <w:rsid w:val="0011155D"/>
    <w:rsid w:val="00113481"/>
    <w:rsid w:val="00120536"/>
    <w:rsid w:val="00120549"/>
    <w:rsid w:val="00124EAE"/>
    <w:rsid w:val="00134B0E"/>
    <w:rsid w:val="00135B3D"/>
    <w:rsid w:val="001418A3"/>
    <w:rsid w:val="00147D9F"/>
    <w:rsid w:val="001540BC"/>
    <w:rsid w:val="001621E2"/>
    <w:rsid w:val="00163B09"/>
    <w:rsid w:val="001726D3"/>
    <w:rsid w:val="00176271"/>
    <w:rsid w:val="00190122"/>
    <w:rsid w:val="00190170"/>
    <w:rsid w:val="00194C33"/>
    <w:rsid w:val="001A31F7"/>
    <w:rsid w:val="001C0F33"/>
    <w:rsid w:val="001C6BA9"/>
    <w:rsid w:val="002022ED"/>
    <w:rsid w:val="0020730F"/>
    <w:rsid w:val="00211913"/>
    <w:rsid w:val="00215C83"/>
    <w:rsid w:val="00222205"/>
    <w:rsid w:val="002335DD"/>
    <w:rsid w:val="00245B87"/>
    <w:rsid w:val="00246784"/>
    <w:rsid w:val="002503B7"/>
    <w:rsid w:val="0025651C"/>
    <w:rsid w:val="00267D8C"/>
    <w:rsid w:val="00271B9C"/>
    <w:rsid w:val="00277582"/>
    <w:rsid w:val="00285EE8"/>
    <w:rsid w:val="0029636F"/>
    <w:rsid w:val="00297F1B"/>
    <w:rsid w:val="002A20D9"/>
    <w:rsid w:val="002B2803"/>
    <w:rsid w:val="002B2FE3"/>
    <w:rsid w:val="002C084F"/>
    <w:rsid w:val="002C1B29"/>
    <w:rsid w:val="002C562B"/>
    <w:rsid w:val="002D35F6"/>
    <w:rsid w:val="002E76EF"/>
    <w:rsid w:val="002F491B"/>
    <w:rsid w:val="00301E80"/>
    <w:rsid w:val="00303823"/>
    <w:rsid w:val="00310B7A"/>
    <w:rsid w:val="0035415B"/>
    <w:rsid w:val="003618ED"/>
    <w:rsid w:val="0036604D"/>
    <w:rsid w:val="0037479D"/>
    <w:rsid w:val="003755F3"/>
    <w:rsid w:val="003873E5"/>
    <w:rsid w:val="00397C37"/>
    <w:rsid w:val="003A248F"/>
    <w:rsid w:val="003B144A"/>
    <w:rsid w:val="003B15BA"/>
    <w:rsid w:val="003B28A4"/>
    <w:rsid w:val="003D3C9A"/>
    <w:rsid w:val="003E3B0E"/>
    <w:rsid w:val="003F1313"/>
    <w:rsid w:val="003F4EF9"/>
    <w:rsid w:val="00402CC0"/>
    <w:rsid w:val="00404D7C"/>
    <w:rsid w:val="00425A7E"/>
    <w:rsid w:val="004274FA"/>
    <w:rsid w:val="00427CED"/>
    <w:rsid w:val="0043228F"/>
    <w:rsid w:val="00447B99"/>
    <w:rsid w:val="00457800"/>
    <w:rsid w:val="00477259"/>
    <w:rsid w:val="004843AB"/>
    <w:rsid w:val="00496001"/>
    <w:rsid w:val="004A319F"/>
    <w:rsid w:val="004A7D5B"/>
    <w:rsid w:val="004C0697"/>
    <w:rsid w:val="004C2300"/>
    <w:rsid w:val="004D332B"/>
    <w:rsid w:val="004D4961"/>
    <w:rsid w:val="00512548"/>
    <w:rsid w:val="005213F5"/>
    <w:rsid w:val="0052210C"/>
    <w:rsid w:val="00526CF7"/>
    <w:rsid w:val="00535FA2"/>
    <w:rsid w:val="0055544E"/>
    <w:rsid w:val="00561789"/>
    <w:rsid w:val="00562E38"/>
    <w:rsid w:val="00572858"/>
    <w:rsid w:val="00575D5A"/>
    <w:rsid w:val="00583DA9"/>
    <w:rsid w:val="00590E8F"/>
    <w:rsid w:val="00593D50"/>
    <w:rsid w:val="005A1F2A"/>
    <w:rsid w:val="005B0C76"/>
    <w:rsid w:val="005B77EB"/>
    <w:rsid w:val="005C5B00"/>
    <w:rsid w:val="005D6876"/>
    <w:rsid w:val="005E0BF2"/>
    <w:rsid w:val="005E19B3"/>
    <w:rsid w:val="005F46A5"/>
    <w:rsid w:val="005F7309"/>
    <w:rsid w:val="006028B0"/>
    <w:rsid w:val="0060532F"/>
    <w:rsid w:val="00617C7D"/>
    <w:rsid w:val="00622625"/>
    <w:rsid w:val="0062454F"/>
    <w:rsid w:val="00627C8A"/>
    <w:rsid w:val="00632B36"/>
    <w:rsid w:val="00640179"/>
    <w:rsid w:val="006425BE"/>
    <w:rsid w:val="00655939"/>
    <w:rsid w:val="00655CEB"/>
    <w:rsid w:val="00657126"/>
    <w:rsid w:val="0066525B"/>
    <w:rsid w:val="006768EC"/>
    <w:rsid w:val="00680D73"/>
    <w:rsid w:val="00692DC1"/>
    <w:rsid w:val="006A2DF9"/>
    <w:rsid w:val="006B5805"/>
    <w:rsid w:val="006C3881"/>
    <w:rsid w:val="006E735C"/>
    <w:rsid w:val="006F21DC"/>
    <w:rsid w:val="006F2BDE"/>
    <w:rsid w:val="006F3A39"/>
    <w:rsid w:val="006F79B5"/>
    <w:rsid w:val="006F7EEB"/>
    <w:rsid w:val="007171A8"/>
    <w:rsid w:val="00720476"/>
    <w:rsid w:val="00720AFC"/>
    <w:rsid w:val="007250F0"/>
    <w:rsid w:val="00727788"/>
    <w:rsid w:val="007616FD"/>
    <w:rsid w:val="00782BA5"/>
    <w:rsid w:val="007953F2"/>
    <w:rsid w:val="007A6409"/>
    <w:rsid w:val="007A6EE6"/>
    <w:rsid w:val="007B25A7"/>
    <w:rsid w:val="007B6350"/>
    <w:rsid w:val="007C28F8"/>
    <w:rsid w:val="007D1093"/>
    <w:rsid w:val="007D6004"/>
    <w:rsid w:val="007E3DC3"/>
    <w:rsid w:val="007E4F9E"/>
    <w:rsid w:val="007E73B6"/>
    <w:rsid w:val="008016B4"/>
    <w:rsid w:val="00803935"/>
    <w:rsid w:val="00803D11"/>
    <w:rsid w:val="00805710"/>
    <w:rsid w:val="008235A1"/>
    <w:rsid w:val="008235B6"/>
    <w:rsid w:val="00824EEB"/>
    <w:rsid w:val="00855145"/>
    <w:rsid w:val="00877AE1"/>
    <w:rsid w:val="008857F9"/>
    <w:rsid w:val="008919CE"/>
    <w:rsid w:val="00892C52"/>
    <w:rsid w:val="008A0912"/>
    <w:rsid w:val="008A3351"/>
    <w:rsid w:val="008A504F"/>
    <w:rsid w:val="008D09E0"/>
    <w:rsid w:val="008D314D"/>
    <w:rsid w:val="008E13D9"/>
    <w:rsid w:val="008E7959"/>
    <w:rsid w:val="00906B81"/>
    <w:rsid w:val="00907E9C"/>
    <w:rsid w:val="009100F5"/>
    <w:rsid w:val="009257D2"/>
    <w:rsid w:val="00931E56"/>
    <w:rsid w:val="00940276"/>
    <w:rsid w:val="009441F2"/>
    <w:rsid w:val="00945CE6"/>
    <w:rsid w:val="00952C3F"/>
    <w:rsid w:val="0095408C"/>
    <w:rsid w:val="00960800"/>
    <w:rsid w:val="00964899"/>
    <w:rsid w:val="00982769"/>
    <w:rsid w:val="00985635"/>
    <w:rsid w:val="009A3131"/>
    <w:rsid w:val="009A4D1B"/>
    <w:rsid w:val="009C1BD7"/>
    <w:rsid w:val="009C56F2"/>
    <w:rsid w:val="009C7AA0"/>
    <w:rsid w:val="009E3F7E"/>
    <w:rsid w:val="009F1BC7"/>
    <w:rsid w:val="00A01301"/>
    <w:rsid w:val="00A04D7E"/>
    <w:rsid w:val="00A057E9"/>
    <w:rsid w:val="00A10F56"/>
    <w:rsid w:val="00A14F31"/>
    <w:rsid w:val="00A16A4A"/>
    <w:rsid w:val="00A23B4A"/>
    <w:rsid w:val="00A30F68"/>
    <w:rsid w:val="00A32D37"/>
    <w:rsid w:val="00A35E13"/>
    <w:rsid w:val="00A43EEA"/>
    <w:rsid w:val="00A52269"/>
    <w:rsid w:val="00A54D34"/>
    <w:rsid w:val="00A62106"/>
    <w:rsid w:val="00A64324"/>
    <w:rsid w:val="00A812A3"/>
    <w:rsid w:val="00A81F31"/>
    <w:rsid w:val="00A83646"/>
    <w:rsid w:val="00A86A3E"/>
    <w:rsid w:val="00A94FC7"/>
    <w:rsid w:val="00AA1EF2"/>
    <w:rsid w:val="00AA23CD"/>
    <w:rsid w:val="00AA3980"/>
    <w:rsid w:val="00AA5F3B"/>
    <w:rsid w:val="00AC1ABB"/>
    <w:rsid w:val="00AC6C5D"/>
    <w:rsid w:val="00AD1986"/>
    <w:rsid w:val="00AD46B8"/>
    <w:rsid w:val="00AD5751"/>
    <w:rsid w:val="00AF68CC"/>
    <w:rsid w:val="00AF6B24"/>
    <w:rsid w:val="00B06292"/>
    <w:rsid w:val="00B22E88"/>
    <w:rsid w:val="00B25DCB"/>
    <w:rsid w:val="00B35E66"/>
    <w:rsid w:val="00B40DFE"/>
    <w:rsid w:val="00B70F27"/>
    <w:rsid w:val="00B95289"/>
    <w:rsid w:val="00B976BC"/>
    <w:rsid w:val="00BA568C"/>
    <w:rsid w:val="00BC0E56"/>
    <w:rsid w:val="00BC0F15"/>
    <w:rsid w:val="00BC29A7"/>
    <w:rsid w:val="00BD1A96"/>
    <w:rsid w:val="00BD405E"/>
    <w:rsid w:val="00BD6D03"/>
    <w:rsid w:val="00BE5162"/>
    <w:rsid w:val="00BE5E3B"/>
    <w:rsid w:val="00BF32F4"/>
    <w:rsid w:val="00C021A7"/>
    <w:rsid w:val="00C1316E"/>
    <w:rsid w:val="00C14AE0"/>
    <w:rsid w:val="00C20EF1"/>
    <w:rsid w:val="00C2694F"/>
    <w:rsid w:val="00C35404"/>
    <w:rsid w:val="00C53B3E"/>
    <w:rsid w:val="00C54D28"/>
    <w:rsid w:val="00C64639"/>
    <w:rsid w:val="00C65721"/>
    <w:rsid w:val="00C669D5"/>
    <w:rsid w:val="00C91D95"/>
    <w:rsid w:val="00CA1658"/>
    <w:rsid w:val="00CB27D9"/>
    <w:rsid w:val="00CB6EA6"/>
    <w:rsid w:val="00CC102C"/>
    <w:rsid w:val="00CD3407"/>
    <w:rsid w:val="00CE0DCE"/>
    <w:rsid w:val="00D03391"/>
    <w:rsid w:val="00D257BC"/>
    <w:rsid w:val="00D432DE"/>
    <w:rsid w:val="00D47F1A"/>
    <w:rsid w:val="00D574B1"/>
    <w:rsid w:val="00D74F7B"/>
    <w:rsid w:val="00D80385"/>
    <w:rsid w:val="00DA1FD1"/>
    <w:rsid w:val="00DA4040"/>
    <w:rsid w:val="00DA6E5F"/>
    <w:rsid w:val="00DB07C8"/>
    <w:rsid w:val="00DB0850"/>
    <w:rsid w:val="00DB5663"/>
    <w:rsid w:val="00DC4BAE"/>
    <w:rsid w:val="00DD0EC3"/>
    <w:rsid w:val="00DD22D8"/>
    <w:rsid w:val="00DD7868"/>
    <w:rsid w:val="00DE3394"/>
    <w:rsid w:val="00DE5BD6"/>
    <w:rsid w:val="00DF09CE"/>
    <w:rsid w:val="00DF489C"/>
    <w:rsid w:val="00DF6A98"/>
    <w:rsid w:val="00DF6B34"/>
    <w:rsid w:val="00E05D7D"/>
    <w:rsid w:val="00E319C6"/>
    <w:rsid w:val="00E34262"/>
    <w:rsid w:val="00E466A7"/>
    <w:rsid w:val="00E526B9"/>
    <w:rsid w:val="00E6527E"/>
    <w:rsid w:val="00E67078"/>
    <w:rsid w:val="00E74B72"/>
    <w:rsid w:val="00EA3415"/>
    <w:rsid w:val="00EA48EA"/>
    <w:rsid w:val="00EC21CF"/>
    <w:rsid w:val="00ED5FD3"/>
    <w:rsid w:val="00F012EE"/>
    <w:rsid w:val="00F06EE6"/>
    <w:rsid w:val="00F101C8"/>
    <w:rsid w:val="00F22707"/>
    <w:rsid w:val="00F35D0D"/>
    <w:rsid w:val="00F4537E"/>
    <w:rsid w:val="00F50C69"/>
    <w:rsid w:val="00F629DB"/>
    <w:rsid w:val="00F725C0"/>
    <w:rsid w:val="00F82E77"/>
    <w:rsid w:val="00F860E6"/>
    <w:rsid w:val="00FC66E6"/>
    <w:rsid w:val="00FD3677"/>
    <w:rsid w:val="00FD74D8"/>
    <w:rsid w:val="00FE0968"/>
    <w:rsid w:val="00FE189E"/>
    <w:rsid w:val="00FE69B3"/>
    <w:rsid w:val="00FE7AD0"/>
    <w:rsid w:val="00FF0024"/>
    <w:rsid w:val="00FF7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D2A11"/>
  <w15:chartTrackingRefBased/>
  <w15:docId w15:val="{D0C807C4-5F1C-42A1-9531-88C8FEFF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9E0"/>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8D09E0"/>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8D09E0"/>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8D09E0"/>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8D09E0"/>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8D09E0"/>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8D09E0"/>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8D09E0"/>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8D09E0"/>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8D09E0"/>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C1ABB"/>
    <w:rPr>
      <w:color w:val="0000FF"/>
      <w:u w:val="single"/>
    </w:rPr>
  </w:style>
  <w:style w:type="paragraph" w:styleId="ListParagraph">
    <w:name w:val="List Paragraph"/>
    <w:basedOn w:val="Normal"/>
    <w:uiPriority w:val="34"/>
    <w:qFormat/>
    <w:rsid w:val="008D09E0"/>
    <w:pPr>
      <w:ind w:left="720"/>
      <w:contextualSpacing/>
    </w:pPr>
  </w:style>
  <w:style w:type="paragraph" w:styleId="BalloonText">
    <w:name w:val="Balloon Text"/>
    <w:basedOn w:val="Normal"/>
    <w:link w:val="BalloonTextChar"/>
    <w:uiPriority w:val="99"/>
    <w:semiHidden/>
    <w:unhideWhenUsed/>
    <w:rsid w:val="00824EEB"/>
    <w:rPr>
      <w:rFonts w:ascii="Tahoma" w:hAnsi="Tahoma"/>
      <w:sz w:val="16"/>
      <w:szCs w:val="16"/>
      <w:lang w:val="x-none" w:eastAsia="x-none" w:bidi="ar-SA"/>
    </w:rPr>
  </w:style>
  <w:style w:type="character" w:customStyle="1" w:styleId="BalloonTextChar">
    <w:name w:val="Balloon Text Char"/>
    <w:link w:val="BalloonText"/>
    <w:uiPriority w:val="99"/>
    <w:semiHidden/>
    <w:rsid w:val="00824EEB"/>
    <w:rPr>
      <w:rFonts w:ascii="Tahoma" w:hAnsi="Tahoma" w:cs="Tahoma"/>
      <w:sz w:val="16"/>
      <w:szCs w:val="16"/>
    </w:rPr>
  </w:style>
  <w:style w:type="paragraph" w:styleId="Header">
    <w:name w:val="header"/>
    <w:basedOn w:val="Normal"/>
    <w:link w:val="HeaderChar"/>
    <w:uiPriority w:val="99"/>
    <w:unhideWhenUsed/>
    <w:rsid w:val="00803D11"/>
    <w:pPr>
      <w:tabs>
        <w:tab w:val="center" w:pos="4680"/>
        <w:tab w:val="right" w:pos="9360"/>
      </w:tabs>
    </w:pPr>
  </w:style>
  <w:style w:type="character" w:customStyle="1" w:styleId="HeaderChar">
    <w:name w:val="Header Char"/>
    <w:link w:val="Header"/>
    <w:uiPriority w:val="99"/>
    <w:rsid w:val="00803D11"/>
    <w:rPr>
      <w:sz w:val="24"/>
      <w:szCs w:val="24"/>
    </w:rPr>
  </w:style>
  <w:style w:type="paragraph" w:styleId="Footer">
    <w:name w:val="footer"/>
    <w:basedOn w:val="Normal"/>
    <w:link w:val="FooterChar"/>
    <w:uiPriority w:val="99"/>
    <w:unhideWhenUsed/>
    <w:rsid w:val="00803D11"/>
    <w:pPr>
      <w:tabs>
        <w:tab w:val="center" w:pos="4680"/>
        <w:tab w:val="right" w:pos="9360"/>
      </w:tabs>
    </w:pPr>
  </w:style>
  <w:style w:type="character" w:customStyle="1" w:styleId="FooterChar">
    <w:name w:val="Footer Char"/>
    <w:link w:val="Footer"/>
    <w:uiPriority w:val="99"/>
    <w:rsid w:val="00803D11"/>
    <w:rPr>
      <w:sz w:val="24"/>
      <w:szCs w:val="24"/>
    </w:rPr>
  </w:style>
  <w:style w:type="paragraph" w:styleId="NoSpacing">
    <w:name w:val="No Spacing"/>
    <w:basedOn w:val="Normal"/>
    <w:uiPriority w:val="1"/>
    <w:qFormat/>
    <w:rsid w:val="008D09E0"/>
    <w:pPr>
      <w:spacing w:after="0" w:line="240" w:lineRule="auto"/>
    </w:pPr>
  </w:style>
  <w:style w:type="character" w:styleId="SubtleEmphasis">
    <w:name w:val="Subtle Emphasis"/>
    <w:uiPriority w:val="19"/>
    <w:qFormat/>
    <w:rsid w:val="008D09E0"/>
    <w:rPr>
      <w:i/>
      <w:iCs/>
    </w:rPr>
  </w:style>
  <w:style w:type="character" w:styleId="BookTitle">
    <w:name w:val="Book Title"/>
    <w:uiPriority w:val="33"/>
    <w:qFormat/>
    <w:rsid w:val="008D09E0"/>
    <w:rPr>
      <w:i/>
      <w:iCs/>
      <w:smallCaps/>
      <w:spacing w:val="5"/>
    </w:rPr>
  </w:style>
  <w:style w:type="character" w:customStyle="1" w:styleId="Heading1Char">
    <w:name w:val="Heading 1 Char"/>
    <w:link w:val="Heading1"/>
    <w:uiPriority w:val="9"/>
    <w:rsid w:val="008D09E0"/>
    <w:rPr>
      <w:rFonts w:ascii="Cambria" w:eastAsia="Times New Roman" w:hAnsi="Cambria" w:cs="Times New Roman"/>
      <w:b/>
      <w:bCs/>
      <w:sz w:val="28"/>
      <w:szCs w:val="28"/>
    </w:rPr>
  </w:style>
  <w:style w:type="character" w:customStyle="1" w:styleId="Heading2Char">
    <w:name w:val="Heading 2 Char"/>
    <w:link w:val="Heading2"/>
    <w:uiPriority w:val="9"/>
    <w:semiHidden/>
    <w:rsid w:val="008D09E0"/>
    <w:rPr>
      <w:rFonts w:ascii="Cambria" w:eastAsia="Times New Roman" w:hAnsi="Cambria" w:cs="Times New Roman"/>
      <w:b/>
      <w:bCs/>
      <w:sz w:val="26"/>
      <w:szCs w:val="26"/>
    </w:rPr>
  </w:style>
  <w:style w:type="character" w:customStyle="1" w:styleId="Heading3Char">
    <w:name w:val="Heading 3 Char"/>
    <w:link w:val="Heading3"/>
    <w:uiPriority w:val="9"/>
    <w:rsid w:val="008D09E0"/>
    <w:rPr>
      <w:rFonts w:ascii="Cambria" w:eastAsia="Times New Roman" w:hAnsi="Cambria" w:cs="Times New Roman"/>
      <w:b/>
      <w:bCs/>
    </w:rPr>
  </w:style>
  <w:style w:type="character" w:customStyle="1" w:styleId="Heading4Char">
    <w:name w:val="Heading 4 Char"/>
    <w:link w:val="Heading4"/>
    <w:uiPriority w:val="9"/>
    <w:semiHidden/>
    <w:rsid w:val="008D09E0"/>
    <w:rPr>
      <w:rFonts w:ascii="Cambria" w:eastAsia="Times New Roman" w:hAnsi="Cambria" w:cs="Times New Roman"/>
      <w:b/>
      <w:bCs/>
      <w:i/>
      <w:iCs/>
    </w:rPr>
  </w:style>
  <w:style w:type="character" w:customStyle="1" w:styleId="Heading5Char">
    <w:name w:val="Heading 5 Char"/>
    <w:link w:val="Heading5"/>
    <w:uiPriority w:val="9"/>
    <w:semiHidden/>
    <w:rsid w:val="008D09E0"/>
    <w:rPr>
      <w:rFonts w:ascii="Cambria" w:eastAsia="Times New Roman" w:hAnsi="Cambria" w:cs="Times New Roman"/>
      <w:b/>
      <w:bCs/>
      <w:color w:val="7F7F7F"/>
    </w:rPr>
  </w:style>
  <w:style w:type="character" w:customStyle="1" w:styleId="Heading6Char">
    <w:name w:val="Heading 6 Char"/>
    <w:link w:val="Heading6"/>
    <w:uiPriority w:val="9"/>
    <w:semiHidden/>
    <w:rsid w:val="008D09E0"/>
    <w:rPr>
      <w:rFonts w:ascii="Cambria" w:eastAsia="Times New Roman" w:hAnsi="Cambria" w:cs="Times New Roman"/>
      <w:b/>
      <w:bCs/>
      <w:i/>
      <w:iCs/>
      <w:color w:val="7F7F7F"/>
    </w:rPr>
  </w:style>
  <w:style w:type="character" w:customStyle="1" w:styleId="Heading7Char">
    <w:name w:val="Heading 7 Char"/>
    <w:link w:val="Heading7"/>
    <w:uiPriority w:val="9"/>
    <w:semiHidden/>
    <w:rsid w:val="008D09E0"/>
    <w:rPr>
      <w:rFonts w:ascii="Cambria" w:eastAsia="Times New Roman" w:hAnsi="Cambria" w:cs="Times New Roman"/>
      <w:i/>
      <w:iCs/>
    </w:rPr>
  </w:style>
  <w:style w:type="character" w:customStyle="1" w:styleId="Heading8Char">
    <w:name w:val="Heading 8 Char"/>
    <w:link w:val="Heading8"/>
    <w:uiPriority w:val="9"/>
    <w:semiHidden/>
    <w:rsid w:val="008D09E0"/>
    <w:rPr>
      <w:rFonts w:ascii="Cambria" w:eastAsia="Times New Roman" w:hAnsi="Cambria" w:cs="Times New Roman"/>
      <w:sz w:val="20"/>
      <w:szCs w:val="20"/>
    </w:rPr>
  </w:style>
  <w:style w:type="character" w:customStyle="1" w:styleId="Heading9Char">
    <w:name w:val="Heading 9 Char"/>
    <w:link w:val="Heading9"/>
    <w:uiPriority w:val="9"/>
    <w:semiHidden/>
    <w:rsid w:val="008D09E0"/>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8D09E0"/>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8D09E0"/>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8D09E0"/>
    <w:pPr>
      <w:spacing w:after="600"/>
    </w:pPr>
    <w:rPr>
      <w:rFonts w:ascii="Cambria" w:hAnsi="Cambria"/>
      <w:i/>
      <w:iCs/>
      <w:spacing w:val="13"/>
      <w:sz w:val="24"/>
      <w:szCs w:val="24"/>
    </w:rPr>
  </w:style>
  <w:style w:type="character" w:customStyle="1" w:styleId="SubtitleChar">
    <w:name w:val="Subtitle Char"/>
    <w:link w:val="Subtitle"/>
    <w:uiPriority w:val="11"/>
    <w:rsid w:val="008D09E0"/>
    <w:rPr>
      <w:rFonts w:ascii="Cambria" w:eastAsia="Times New Roman" w:hAnsi="Cambria" w:cs="Times New Roman"/>
      <w:i/>
      <w:iCs/>
      <w:spacing w:val="13"/>
      <w:sz w:val="24"/>
      <w:szCs w:val="24"/>
    </w:rPr>
  </w:style>
  <w:style w:type="character" w:styleId="Strong">
    <w:name w:val="Strong"/>
    <w:uiPriority w:val="22"/>
    <w:qFormat/>
    <w:rsid w:val="008D09E0"/>
    <w:rPr>
      <w:b/>
      <w:bCs/>
    </w:rPr>
  </w:style>
  <w:style w:type="character" w:styleId="Emphasis">
    <w:name w:val="Emphasis"/>
    <w:uiPriority w:val="20"/>
    <w:qFormat/>
    <w:rsid w:val="008D09E0"/>
    <w:rPr>
      <w:b/>
      <w:bCs/>
      <w:i/>
      <w:iCs/>
      <w:spacing w:val="10"/>
      <w:bdr w:val="none" w:sz="0" w:space="0" w:color="auto"/>
      <w:shd w:val="clear" w:color="auto" w:fill="auto"/>
    </w:rPr>
  </w:style>
  <w:style w:type="paragraph" w:styleId="Quote">
    <w:name w:val="Quote"/>
    <w:basedOn w:val="Normal"/>
    <w:next w:val="Normal"/>
    <w:link w:val="QuoteChar"/>
    <w:uiPriority w:val="29"/>
    <w:qFormat/>
    <w:rsid w:val="008D09E0"/>
    <w:pPr>
      <w:spacing w:before="200" w:after="0"/>
      <w:ind w:left="360" w:right="360"/>
    </w:pPr>
    <w:rPr>
      <w:i/>
      <w:iCs/>
    </w:rPr>
  </w:style>
  <w:style w:type="character" w:customStyle="1" w:styleId="QuoteChar">
    <w:name w:val="Quote Char"/>
    <w:link w:val="Quote"/>
    <w:uiPriority w:val="29"/>
    <w:rsid w:val="008D09E0"/>
    <w:rPr>
      <w:i/>
      <w:iCs/>
    </w:rPr>
  </w:style>
  <w:style w:type="paragraph" w:styleId="IntenseQuote">
    <w:name w:val="Intense Quote"/>
    <w:basedOn w:val="Normal"/>
    <w:next w:val="Normal"/>
    <w:link w:val="IntenseQuoteChar"/>
    <w:uiPriority w:val="30"/>
    <w:qFormat/>
    <w:rsid w:val="008D09E0"/>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8D09E0"/>
    <w:rPr>
      <w:b/>
      <w:bCs/>
      <w:i/>
      <w:iCs/>
    </w:rPr>
  </w:style>
  <w:style w:type="character" w:styleId="IntenseEmphasis">
    <w:name w:val="Intense Emphasis"/>
    <w:uiPriority w:val="21"/>
    <w:qFormat/>
    <w:rsid w:val="008D09E0"/>
    <w:rPr>
      <w:b/>
      <w:bCs/>
    </w:rPr>
  </w:style>
  <w:style w:type="character" w:styleId="SubtleReference">
    <w:name w:val="Subtle Reference"/>
    <w:uiPriority w:val="31"/>
    <w:qFormat/>
    <w:rsid w:val="008D09E0"/>
    <w:rPr>
      <w:smallCaps/>
    </w:rPr>
  </w:style>
  <w:style w:type="character" w:styleId="IntenseReference">
    <w:name w:val="Intense Reference"/>
    <w:uiPriority w:val="32"/>
    <w:qFormat/>
    <w:rsid w:val="008D09E0"/>
    <w:rPr>
      <w:smallCaps/>
      <w:spacing w:val="5"/>
      <w:u w:val="single"/>
    </w:rPr>
  </w:style>
  <w:style w:type="paragraph" w:styleId="TOCHeading">
    <w:name w:val="TOC Heading"/>
    <w:basedOn w:val="Heading1"/>
    <w:next w:val="Normal"/>
    <w:uiPriority w:val="39"/>
    <w:semiHidden/>
    <w:unhideWhenUsed/>
    <w:qFormat/>
    <w:rsid w:val="008D09E0"/>
    <w:pPr>
      <w:outlineLvl w:val="9"/>
    </w:pPr>
  </w:style>
  <w:style w:type="character" w:styleId="FollowedHyperlink">
    <w:name w:val="FollowedHyperlink"/>
    <w:basedOn w:val="DefaultParagraphFont"/>
    <w:uiPriority w:val="99"/>
    <w:semiHidden/>
    <w:unhideWhenUsed/>
    <w:rsid w:val="00985635"/>
    <w:rPr>
      <w:color w:val="954F72" w:themeColor="followedHyperlink"/>
      <w:u w:val="single"/>
    </w:rPr>
  </w:style>
  <w:style w:type="character" w:customStyle="1" w:styleId="vanity-namedomain">
    <w:name w:val="vanity-name__domain"/>
    <w:basedOn w:val="DefaultParagraphFont"/>
    <w:rsid w:val="0095408C"/>
  </w:style>
  <w:style w:type="character" w:customStyle="1" w:styleId="break-words">
    <w:name w:val="break-words"/>
    <w:basedOn w:val="DefaultParagraphFont"/>
    <w:rsid w:val="0095408C"/>
  </w:style>
  <w:style w:type="character" w:styleId="UnresolvedMention">
    <w:name w:val="Unresolved Mention"/>
    <w:basedOn w:val="DefaultParagraphFont"/>
    <w:uiPriority w:val="99"/>
    <w:semiHidden/>
    <w:unhideWhenUsed/>
    <w:rsid w:val="006A2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shank-dixit-b2513a19/"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shashank2804@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manish</dc:creator>
  <cp:keywords/>
  <cp:lastModifiedBy>Shashank Dixit</cp:lastModifiedBy>
  <cp:revision>21</cp:revision>
  <cp:lastPrinted>2022-04-07T08:32:00Z</cp:lastPrinted>
  <dcterms:created xsi:type="dcterms:W3CDTF">2022-01-31T15:53:00Z</dcterms:created>
  <dcterms:modified xsi:type="dcterms:W3CDTF">2022-12-25T20:21:00Z</dcterms:modified>
</cp:coreProperties>
</file>