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C738A" w14:textId="77777777" w:rsidR="002313FA" w:rsidRDefault="002313FA">
      <w:pPr>
        <w:pBdr>
          <w:top w:val="nil"/>
          <w:left w:val="nil"/>
          <w:bottom w:val="nil"/>
          <w:right w:val="nil"/>
          <w:between w:val="nil"/>
        </w:pBdr>
        <w:spacing w:before="7"/>
        <w:rPr>
          <w:color w:val="000000"/>
          <w:sz w:val="27"/>
          <w:szCs w:val="27"/>
        </w:rPr>
      </w:pPr>
    </w:p>
    <w:p w14:paraId="7FF93053" w14:textId="77777777" w:rsidR="002313FA" w:rsidRDefault="00000000">
      <w:pPr>
        <w:pBdr>
          <w:top w:val="nil"/>
          <w:left w:val="nil"/>
          <w:bottom w:val="nil"/>
          <w:right w:val="nil"/>
          <w:between w:val="nil"/>
        </w:pBdr>
        <w:spacing w:before="163"/>
        <w:ind w:left="539" w:right="564"/>
        <w:jc w:val="center"/>
        <w:rPr>
          <w:b/>
          <w:color w:val="000000"/>
          <w:sz w:val="40"/>
          <w:szCs w:val="40"/>
        </w:rPr>
      </w:pPr>
      <w:r>
        <w:rPr>
          <w:b/>
          <w:color w:val="000000"/>
          <w:sz w:val="40"/>
          <w:szCs w:val="40"/>
        </w:rPr>
        <w:t>RENTAL PROPERTY SYSTEM</w:t>
      </w:r>
    </w:p>
    <w:p w14:paraId="15BFCD07" w14:textId="77777777" w:rsidR="002313FA" w:rsidRDefault="00000000">
      <w:pPr>
        <w:pBdr>
          <w:top w:val="nil"/>
          <w:left w:val="nil"/>
          <w:bottom w:val="nil"/>
          <w:right w:val="nil"/>
          <w:between w:val="nil"/>
        </w:pBdr>
        <w:spacing w:before="163"/>
        <w:ind w:left="539" w:right="564"/>
        <w:jc w:val="center"/>
        <w:rPr>
          <w:b/>
          <w:color w:val="000000"/>
          <w:sz w:val="24"/>
          <w:szCs w:val="24"/>
        </w:rPr>
      </w:pPr>
      <w:r>
        <w:rPr>
          <w:b/>
          <w:color w:val="000000"/>
          <w:sz w:val="24"/>
          <w:szCs w:val="24"/>
        </w:rPr>
        <w:t>A Project Report</w:t>
      </w:r>
    </w:p>
    <w:p w14:paraId="7A29362B" w14:textId="77777777" w:rsidR="002313FA" w:rsidRDefault="00000000">
      <w:pPr>
        <w:pStyle w:val="Heading5"/>
        <w:spacing w:before="171" w:line="261" w:lineRule="auto"/>
        <w:ind w:left="2151" w:right="2172" w:firstLine="5"/>
        <w:jc w:val="center"/>
        <w:rPr>
          <w:rFonts w:ascii="Times New Roman" w:eastAsia="Times New Roman" w:hAnsi="Times New Roman" w:cs="Times New Roman"/>
        </w:rPr>
      </w:pPr>
      <w:r>
        <w:rPr>
          <w:rFonts w:ascii="Times New Roman" w:eastAsia="Times New Roman" w:hAnsi="Times New Roman" w:cs="Times New Roman"/>
        </w:rPr>
        <w:t>Submitted in partial fulfillment of the requirements for the award of the Degree of</w:t>
      </w:r>
    </w:p>
    <w:p w14:paraId="1A100B68" w14:textId="77777777" w:rsidR="002313FA" w:rsidRDefault="00000000">
      <w:pPr>
        <w:spacing w:before="153"/>
        <w:ind w:left="542" w:right="564"/>
        <w:jc w:val="center"/>
        <w:rPr>
          <w:b/>
          <w:sz w:val="28"/>
          <w:szCs w:val="28"/>
        </w:rPr>
      </w:pPr>
      <w:r>
        <w:rPr>
          <w:b/>
          <w:sz w:val="28"/>
          <w:szCs w:val="28"/>
        </w:rPr>
        <w:t>BACHELOR OF SCIENCE (INFORMATION TECHNOLOGY)</w:t>
      </w:r>
    </w:p>
    <w:p w14:paraId="74924AF4" w14:textId="77777777" w:rsidR="002313FA" w:rsidRDefault="00000000">
      <w:pPr>
        <w:pBdr>
          <w:top w:val="nil"/>
          <w:left w:val="nil"/>
          <w:bottom w:val="nil"/>
          <w:right w:val="nil"/>
          <w:between w:val="nil"/>
        </w:pBdr>
        <w:spacing w:before="196"/>
        <w:ind w:left="546" w:right="563"/>
        <w:jc w:val="center"/>
        <w:rPr>
          <w:b/>
          <w:color w:val="000000"/>
          <w:sz w:val="24"/>
          <w:szCs w:val="24"/>
        </w:rPr>
      </w:pPr>
      <w:r>
        <w:rPr>
          <w:b/>
          <w:color w:val="000000"/>
          <w:sz w:val="24"/>
          <w:szCs w:val="24"/>
        </w:rPr>
        <w:t>By</w:t>
      </w:r>
    </w:p>
    <w:p w14:paraId="2B5258FF" w14:textId="77777777" w:rsidR="002313FA" w:rsidRDefault="00000000">
      <w:pPr>
        <w:tabs>
          <w:tab w:val="left" w:pos="6674"/>
        </w:tabs>
        <w:spacing w:before="173" w:line="372" w:lineRule="auto"/>
        <w:ind w:right="2568"/>
        <w:rPr>
          <w:b/>
          <w:sz w:val="28"/>
          <w:szCs w:val="28"/>
        </w:rPr>
      </w:pPr>
      <w:r>
        <w:rPr>
          <w:b/>
          <w:sz w:val="28"/>
          <w:szCs w:val="28"/>
        </w:rPr>
        <w:t xml:space="preserve">                           AMAN SANJAY RAI </w:t>
      </w:r>
    </w:p>
    <w:p w14:paraId="112CE6E9" w14:textId="77777777" w:rsidR="002313FA" w:rsidRDefault="00000000">
      <w:pPr>
        <w:rPr>
          <w:b/>
          <w:color w:val="000000"/>
          <w:sz w:val="26"/>
          <w:szCs w:val="26"/>
        </w:rPr>
      </w:pPr>
      <w:r>
        <w:t xml:space="preserve">                                           Seat Number: </w:t>
      </w:r>
      <w:r>
        <w:rPr>
          <w:u w:val="single"/>
        </w:rPr>
        <w:t xml:space="preserve">21302C0037              </w:t>
      </w:r>
      <w:r>
        <w:t xml:space="preserve">         </w:t>
      </w:r>
      <w:r>
        <w:rPr>
          <w:b/>
          <w:color w:val="000000"/>
          <w:sz w:val="26"/>
          <w:szCs w:val="26"/>
        </w:rPr>
        <w:t xml:space="preserve">Under the esteemed guidance of    </w:t>
      </w:r>
    </w:p>
    <w:p w14:paraId="02A33BEF" w14:textId="77777777" w:rsidR="002313FA" w:rsidRDefault="00000000">
      <w:pPr>
        <w:spacing w:before="184"/>
        <w:ind w:left="546" w:right="128"/>
        <w:jc w:val="center"/>
        <w:rPr>
          <w:b/>
          <w:sz w:val="30"/>
          <w:szCs w:val="30"/>
        </w:rPr>
      </w:pPr>
      <w:r>
        <w:rPr>
          <w:b/>
          <w:sz w:val="30"/>
          <w:szCs w:val="30"/>
        </w:rPr>
        <w:t>Ms. KALYANI RAIKAR</w:t>
      </w:r>
    </w:p>
    <w:p w14:paraId="4B3EF7A5" w14:textId="77777777" w:rsidR="002313FA" w:rsidRDefault="00000000">
      <w:pPr>
        <w:spacing w:before="184"/>
        <w:ind w:left="544" w:right="564"/>
        <w:jc w:val="center"/>
        <w:rPr>
          <w:b/>
          <w:sz w:val="28"/>
          <w:szCs w:val="28"/>
        </w:rPr>
      </w:pPr>
      <w:r>
        <w:rPr>
          <w:b/>
          <w:sz w:val="28"/>
          <w:szCs w:val="28"/>
        </w:rPr>
        <w:t>Assistant Professor, Department of Information Technology</w:t>
      </w:r>
    </w:p>
    <w:p w14:paraId="49AF5B25" w14:textId="77777777" w:rsidR="002313FA" w:rsidRDefault="002313FA">
      <w:pPr>
        <w:pBdr>
          <w:top w:val="nil"/>
          <w:left w:val="nil"/>
          <w:bottom w:val="nil"/>
          <w:right w:val="nil"/>
          <w:between w:val="nil"/>
        </w:pBdr>
        <w:rPr>
          <w:b/>
          <w:color w:val="000000"/>
          <w:sz w:val="20"/>
          <w:szCs w:val="20"/>
        </w:rPr>
      </w:pPr>
    </w:p>
    <w:p w14:paraId="674881FD" w14:textId="77777777" w:rsidR="002313FA" w:rsidRDefault="002313FA">
      <w:pPr>
        <w:pBdr>
          <w:top w:val="nil"/>
          <w:left w:val="nil"/>
          <w:bottom w:val="nil"/>
          <w:right w:val="nil"/>
          <w:between w:val="nil"/>
        </w:pBdr>
        <w:rPr>
          <w:b/>
          <w:color w:val="000000"/>
          <w:sz w:val="20"/>
          <w:szCs w:val="20"/>
        </w:rPr>
      </w:pPr>
    </w:p>
    <w:p w14:paraId="63AFC829" w14:textId="77777777" w:rsidR="002313FA" w:rsidRDefault="002313FA">
      <w:pPr>
        <w:pBdr>
          <w:top w:val="nil"/>
          <w:left w:val="nil"/>
          <w:bottom w:val="nil"/>
          <w:right w:val="nil"/>
          <w:between w:val="nil"/>
        </w:pBdr>
        <w:rPr>
          <w:b/>
          <w:color w:val="000000"/>
          <w:sz w:val="20"/>
          <w:szCs w:val="20"/>
        </w:rPr>
      </w:pPr>
    </w:p>
    <w:p w14:paraId="699EB365" w14:textId="77777777" w:rsidR="002313FA" w:rsidRDefault="002313FA">
      <w:pPr>
        <w:pBdr>
          <w:top w:val="nil"/>
          <w:left w:val="nil"/>
          <w:bottom w:val="nil"/>
          <w:right w:val="nil"/>
          <w:between w:val="nil"/>
        </w:pBdr>
        <w:rPr>
          <w:b/>
          <w:color w:val="000000"/>
          <w:sz w:val="20"/>
          <w:szCs w:val="20"/>
        </w:rPr>
      </w:pPr>
    </w:p>
    <w:p w14:paraId="0855161E" w14:textId="77777777" w:rsidR="002313FA" w:rsidRDefault="002313FA">
      <w:pPr>
        <w:pBdr>
          <w:top w:val="nil"/>
          <w:left w:val="nil"/>
          <w:bottom w:val="nil"/>
          <w:right w:val="nil"/>
          <w:between w:val="nil"/>
        </w:pBdr>
        <w:rPr>
          <w:b/>
          <w:color w:val="000000"/>
          <w:sz w:val="20"/>
          <w:szCs w:val="20"/>
        </w:rPr>
      </w:pPr>
    </w:p>
    <w:p w14:paraId="433E2A01" w14:textId="77777777" w:rsidR="002313FA" w:rsidRDefault="002313FA">
      <w:pPr>
        <w:pBdr>
          <w:top w:val="nil"/>
          <w:left w:val="nil"/>
          <w:bottom w:val="nil"/>
          <w:right w:val="nil"/>
          <w:between w:val="nil"/>
        </w:pBdr>
        <w:rPr>
          <w:b/>
          <w:color w:val="000000"/>
          <w:sz w:val="20"/>
          <w:szCs w:val="20"/>
        </w:rPr>
      </w:pPr>
    </w:p>
    <w:p w14:paraId="42DE4F8A" w14:textId="77777777" w:rsidR="002313FA" w:rsidRDefault="002313FA">
      <w:pPr>
        <w:pBdr>
          <w:top w:val="nil"/>
          <w:left w:val="nil"/>
          <w:bottom w:val="nil"/>
          <w:right w:val="nil"/>
          <w:between w:val="nil"/>
        </w:pBdr>
        <w:rPr>
          <w:b/>
          <w:color w:val="000000"/>
          <w:sz w:val="20"/>
          <w:szCs w:val="20"/>
        </w:rPr>
      </w:pPr>
    </w:p>
    <w:p w14:paraId="659E3F8A" w14:textId="77777777" w:rsidR="002313FA" w:rsidRDefault="002313FA">
      <w:pPr>
        <w:pBdr>
          <w:top w:val="nil"/>
          <w:left w:val="nil"/>
          <w:bottom w:val="nil"/>
          <w:right w:val="nil"/>
          <w:between w:val="nil"/>
        </w:pBdr>
        <w:rPr>
          <w:b/>
          <w:color w:val="000000"/>
          <w:sz w:val="20"/>
          <w:szCs w:val="20"/>
        </w:rPr>
      </w:pPr>
    </w:p>
    <w:p w14:paraId="02F88C3E" w14:textId="77777777" w:rsidR="002313FA" w:rsidRDefault="002313FA">
      <w:pPr>
        <w:pBdr>
          <w:top w:val="nil"/>
          <w:left w:val="nil"/>
          <w:bottom w:val="nil"/>
          <w:right w:val="nil"/>
          <w:between w:val="nil"/>
        </w:pBdr>
        <w:rPr>
          <w:b/>
          <w:color w:val="000000"/>
          <w:sz w:val="20"/>
          <w:szCs w:val="20"/>
        </w:rPr>
      </w:pPr>
    </w:p>
    <w:p w14:paraId="1428EAB6" w14:textId="77777777" w:rsidR="002313FA" w:rsidRDefault="002313FA">
      <w:pPr>
        <w:pBdr>
          <w:top w:val="nil"/>
          <w:left w:val="nil"/>
          <w:bottom w:val="nil"/>
          <w:right w:val="nil"/>
          <w:between w:val="nil"/>
        </w:pBdr>
        <w:rPr>
          <w:b/>
          <w:color w:val="000000"/>
          <w:sz w:val="20"/>
          <w:szCs w:val="20"/>
        </w:rPr>
      </w:pPr>
    </w:p>
    <w:p w14:paraId="00C106D7" w14:textId="77777777" w:rsidR="002313FA" w:rsidRDefault="002313FA">
      <w:pPr>
        <w:pBdr>
          <w:top w:val="nil"/>
          <w:left w:val="nil"/>
          <w:bottom w:val="nil"/>
          <w:right w:val="nil"/>
          <w:between w:val="nil"/>
        </w:pBdr>
        <w:rPr>
          <w:b/>
          <w:color w:val="000000"/>
          <w:sz w:val="20"/>
          <w:szCs w:val="20"/>
        </w:rPr>
      </w:pPr>
    </w:p>
    <w:p w14:paraId="08300B80" w14:textId="77777777" w:rsidR="002313FA" w:rsidRDefault="002313FA">
      <w:pPr>
        <w:pBdr>
          <w:top w:val="nil"/>
          <w:left w:val="nil"/>
          <w:bottom w:val="nil"/>
          <w:right w:val="nil"/>
          <w:between w:val="nil"/>
        </w:pBdr>
        <w:rPr>
          <w:b/>
          <w:color w:val="000000"/>
          <w:sz w:val="20"/>
          <w:szCs w:val="20"/>
        </w:rPr>
      </w:pPr>
    </w:p>
    <w:p w14:paraId="3635D31E" w14:textId="77777777" w:rsidR="002313FA" w:rsidRDefault="002313FA">
      <w:pPr>
        <w:pBdr>
          <w:top w:val="nil"/>
          <w:left w:val="nil"/>
          <w:bottom w:val="nil"/>
          <w:right w:val="nil"/>
          <w:between w:val="nil"/>
        </w:pBdr>
        <w:rPr>
          <w:b/>
          <w:color w:val="000000"/>
          <w:sz w:val="20"/>
          <w:szCs w:val="20"/>
        </w:rPr>
      </w:pPr>
    </w:p>
    <w:p w14:paraId="49F0EBEB" w14:textId="77777777" w:rsidR="002313FA" w:rsidRDefault="00000000">
      <w:pPr>
        <w:pBdr>
          <w:top w:val="nil"/>
          <w:left w:val="nil"/>
          <w:bottom w:val="nil"/>
          <w:right w:val="nil"/>
          <w:between w:val="nil"/>
        </w:pBdr>
        <w:spacing w:before="7"/>
        <w:rPr>
          <w:b/>
          <w:color w:val="000000"/>
          <w:sz w:val="17"/>
          <w:szCs w:val="17"/>
        </w:rPr>
      </w:pPr>
      <w:r>
        <w:rPr>
          <w:noProof/>
        </w:rPr>
        <w:drawing>
          <wp:anchor distT="0" distB="0" distL="0" distR="0" simplePos="0" relativeHeight="251658240" behindDoc="0" locked="0" layoutInCell="1" hidden="0" allowOverlap="1" wp14:anchorId="68967E3D" wp14:editId="7075C785">
            <wp:simplePos x="0" y="0"/>
            <wp:positionH relativeFrom="column">
              <wp:posOffset>1843404</wp:posOffset>
            </wp:positionH>
            <wp:positionV relativeFrom="paragraph">
              <wp:posOffset>153745</wp:posOffset>
            </wp:positionV>
            <wp:extent cx="2154542" cy="361950"/>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154542" cy="361950"/>
                    </a:xfrm>
                    <a:prstGeom prst="rect">
                      <a:avLst/>
                    </a:prstGeom>
                    <a:ln/>
                  </pic:spPr>
                </pic:pic>
              </a:graphicData>
            </a:graphic>
          </wp:anchor>
        </w:drawing>
      </w:r>
    </w:p>
    <w:p w14:paraId="3A977994" w14:textId="77777777" w:rsidR="002313FA" w:rsidRDefault="00000000">
      <w:pPr>
        <w:pBdr>
          <w:top w:val="nil"/>
          <w:left w:val="nil"/>
          <w:bottom w:val="nil"/>
          <w:right w:val="nil"/>
          <w:between w:val="nil"/>
        </w:pBdr>
        <w:spacing w:before="171"/>
        <w:ind w:left="255" w:right="279"/>
        <w:jc w:val="center"/>
        <w:rPr>
          <w:b/>
          <w:color w:val="000000"/>
          <w:sz w:val="24"/>
          <w:szCs w:val="24"/>
        </w:rPr>
      </w:pPr>
      <w:r>
        <w:rPr>
          <w:b/>
          <w:color w:val="000000"/>
          <w:sz w:val="24"/>
          <w:szCs w:val="24"/>
        </w:rPr>
        <w:t>DEPARTMENT OF INFORMATION TECHNOLOGY</w:t>
      </w:r>
    </w:p>
    <w:p w14:paraId="601FE91F" w14:textId="77777777" w:rsidR="002313FA" w:rsidRDefault="00000000">
      <w:pPr>
        <w:spacing w:before="171"/>
        <w:ind w:left="546" w:right="564"/>
        <w:jc w:val="center"/>
        <w:rPr>
          <w:b/>
          <w:sz w:val="28"/>
          <w:szCs w:val="28"/>
        </w:rPr>
      </w:pPr>
      <w:r>
        <w:rPr>
          <w:b/>
          <w:sz w:val="28"/>
          <w:szCs w:val="28"/>
        </w:rPr>
        <w:t>VIDYALANKAR SCHOOL OF INFORMATION TECHNOLOGY</w:t>
      </w:r>
    </w:p>
    <w:p w14:paraId="433F399B" w14:textId="77777777" w:rsidR="002313FA" w:rsidRDefault="00000000">
      <w:pPr>
        <w:pBdr>
          <w:top w:val="nil"/>
          <w:left w:val="nil"/>
          <w:bottom w:val="nil"/>
          <w:right w:val="nil"/>
          <w:between w:val="nil"/>
        </w:pBdr>
        <w:spacing w:before="196" w:line="398" w:lineRule="auto"/>
        <w:ind w:left="2757" w:right="2772"/>
        <w:jc w:val="center"/>
        <w:rPr>
          <w:b/>
          <w:color w:val="000000"/>
          <w:sz w:val="24"/>
          <w:szCs w:val="24"/>
        </w:rPr>
      </w:pPr>
      <w:r>
        <w:rPr>
          <w:b/>
          <w:color w:val="000000"/>
          <w:sz w:val="24"/>
          <w:szCs w:val="24"/>
        </w:rPr>
        <w:t>(Affiliated to University of Mumbai) MUMBAI, 400 037 MAHARASHTRA</w:t>
      </w:r>
    </w:p>
    <w:p w14:paraId="6B91C600" w14:textId="77777777" w:rsidR="002313FA" w:rsidRDefault="00000000">
      <w:pPr>
        <w:pBdr>
          <w:top w:val="nil"/>
          <w:left w:val="nil"/>
          <w:bottom w:val="nil"/>
          <w:right w:val="nil"/>
          <w:between w:val="nil"/>
        </w:pBdr>
        <w:spacing w:before="1"/>
        <w:ind w:left="546" w:right="563"/>
        <w:jc w:val="center"/>
        <w:rPr>
          <w:b/>
          <w:color w:val="000000"/>
          <w:sz w:val="24"/>
          <w:szCs w:val="24"/>
        </w:rPr>
      </w:pPr>
      <w:r>
        <w:rPr>
          <w:b/>
          <w:color w:val="000000"/>
          <w:sz w:val="24"/>
          <w:szCs w:val="24"/>
        </w:rPr>
        <w:t>2023 - 2024</w:t>
      </w:r>
    </w:p>
    <w:p w14:paraId="5265CDE8" w14:textId="77777777" w:rsidR="002313FA" w:rsidRDefault="002313FA"/>
    <w:p w14:paraId="26992A4E" w14:textId="77777777" w:rsidR="002313FA" w:rsidRDefault="002313FA"/>
    <w:p w14:paraId="5CF8B0D3" w14:textId="77777777" w:rsidR="002313FA" w:rsidRDefault="002313FA"/>
    <w:p w14:paraId="4BA47B39" w14:textId="77777777" w:rsidR="002313FA" w:rsidRDefault="002313FA"/>
    <w:p w14:paraId="00181B1E" w14:textId="77777777" w:rsidR="002313FA" w:rsidRDefault="00000000">
      <w:pPr>
        <w:spacing w:before="59"/>
        <w:ind w:left="541" w:right="564"/>
        <w:jc w:val="center"/>
        <w:rPr>
          <w:b/>
          <w:sz w:val="28"/>
          <w:szCs w:val="28"/>
        </w:rPr>
      </w:pPr>
      <w:r>
        <w:rPr>
          <w:b/>
          <w:sz w:val="28"/>
          <w:szCs w:val="28"/>
        </w:rPr>
        <w:t>VIDYALANKAR SCHOOL OF INFORMATION TECHNOLOGY</w:t>
      </w:r>
    </w:p>
    <w:p w14:paraId="37D50678" w14:textId="77777777" w:rsidR="002313FA" w:rsidRDefault="00000000">
      <w:pPr>
        <w:pBdr>
          <w:top w:val="nil"/>
          <w:left w:val="nil"/>
          <w:bottom w:val="nil"/>
          <w:right w:val="nil"/>
          <w:between w:val="nil"/>
        </w:pBdr>
        <w:spacing w:before="187" w:line="388" w:lineRule="auto"/>
        <w:ind w:left="2516" w:right="2536" w:firstLine="3"/>
        <w:jc w:val="center"/>
        <w:rPr>
          <w:b/>
          <w:color w:val="000000"/>
          <w:sz w:val="26"/>
          <w:szCs w:val="26"/>
        </w:rPr>
      </w:pPr>
      <w:r>
        <w:rPr>
          <w:b/>
          <w:color w:val="000000"/>
          <w:sz w:val="26"/>
          <w:szCs w:val="26"/>
        </w:rPr>
        <w:t>(Affiliated to University of Mumbai) MUMBAI-MAHARASHTRA-400037</w:t>
      </w:r>
    </w:p>
    <w:p w14:paraId="026608C2" w14:textId="77777777" w:rsidR="002313FA" w:rsidRDefault="00000000">
      <w:pPr>
        <w:spacing w:line="320" w:lineRule="auto"/>
        <w:ind w:left="546" w:right="563"/>
        <w:jc w:val="center"/>
        <w:rPr>
          <w:b/>
          <w:sz w:val="28"/>
          <w:szCs w:val="28"/>
        </w:rPr>
      </w:pPr>
      <w:r>
        <w:rPr>
          <w:b/>
          <w:sz w:val="28"/>
          <w:szCs w:val="28"/>
        </w:rPr>
        <w:t>DEPARTMENT OF INFORMATION TECHNOLOGY</w:t>
      </w:r>
    </w:p>
    <w:p w14:paraId="1F6AAF74" w14:textId="77777777" w:rsidR="002313FA" w:rsidRDefault="00000000">
      <w:pPr>
        <w:pBdr>
          <w:top w:val="nil"/>
          <w:left w:val="nil"/>
          <w:bottom w:val="nil"/>
          <w:right w:val="nil"/>
          <w:between w:val="nil"/>
        </w:pBdr>
        <w:spacing w:before="6"/>
        <w:rPr>
          <w:b/>
          <w:color w:val="000000"/>
          <w:sz w:val="12"/>
          <w:szCs w:val="12"/>
        </w:rPr>
      </w:pPr>
      <w:r>
        <w:rPr>
          <w:noProof/>
        </w:rPr>
        <w:lastRenderedPageBreak/>
        <w:drawing>
          <wp:anchor distT="0" distB="0" distL="0" distR="0" simplePos="0" relativeHeight="251659264" behindDoc="0" locked="0" layoutInCell="1" hidden="0" allowOverlap="1" wp14:anchorId="71741F97" wp14:editId="0EECE1D0">
            <wp:simplePos x="0" y="0"/>
            <wp:positionH relativeFrom="column">
              <wp:posOffset>1971929</wp:posOffset>
            </wp:positionH>
            <wp:positionV relativeFrom="paragraph">
              <wp:posOffset>116539</wp:posOffset>
            </wp:positionV>
            <wp:extent cx="1895518" cy="319087"/>
            <wp:effectExtent l="0" t="0" r="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95518" cy="319087"/>
                    </a:xfrm>
                    <a:prstGeom prst="rect">
                      <a:avLst/>
                    </a:prstGeom>
                    <a:ln/>
                  </pic:spPr>
                </pic:pic>
              </a:graphicData>
            </a:graphic>
          </wp:anchor>
        </w:drawing>
      </w:r>
    </w:p>
    <w:p w14:paraId="5AD9B8BA" w14:textId="77777777" w:rsidR="002313FA" w:rsidRDefault="002313FA">
      <w:pPr>
        <w:pBdr>
          <w:top w:val="nil"/>
          <w:left w:val="nil"/>
          <w:bottom w:val="nil"/>
          <w:right w:val="nil"/>
          <w:between w:val="nil"/>
        </w:pBdr>
        <w:rPr>
          <w:b/>
          <w:color w:val="000000"/>
          <w:sz w:val="30"/>
          <w:szCs w:val="30"/>
        </w:rPr>
      </w:pPr>
    </w:p>
    <w:p w14:paraId="6D90A244" w14:textId="77777777" w:rsidR="002313FA" w:rsidRDefault="002313FA">
      <w:pPr>
        <w:pBdr>
          <w:top w:val="nil"/>
          <w:left w:val="nil"/>
          <w:bottom w:val="nil"/>
          <w:right w:val="nil"/>
          <w:between w:val="nil"/>
        </w:pBdr>
        <w:rPr>
          <w:b/>
          <w:color w:val="000000"/>
          <w:sz w:val="30"/>
          <w:szCs w:val="30"/>
        </w:rPr>
      </w:pPr>
    </w:p>
    <w:p w14:paraId="60ADFDB7" w14:textId="77777777" w:rsidR="002313FA" w:rsidRDefault="002313FA">
      <w:pPr>
        <w:pBdr>
          <w:top w:val="nil"/>
          <w:left w:val="nil"/>
          <w:bottom w:val="nil"/>
          <w:right w:val="nil"/>
          <w:between w:val="nil"/>
        </w:pBdr>
        <w:rPr>
          <w:b/>
          <w:color w:val="000000"/>
          <w:sz w:val="30"/>
          <w:szCs w:val="30"/>
        </w:rPr>
      </w:pPr>
    </w:p>
    <w:p w14:paraId="0DEB4ECB" w14:textId="77777777" w:rsidR="002313FA" w:rsidRDefault="002313FA">
      <w:pPr>
        <w:pBdr>
          <w:top w:val="nil"/>
          <w:left w:val="nil"/>
          <w:bottom w:val="nil"/>
          <w:right w:val="nil"/>
          <w:between w:val="nil"/>
        </w:pBdr>
        <w:rPr>
          <w:b/>
          <w:color w:val="000000"/>
          <w:sz w:val="30"/>
          <w:szCs w:val="30"/>
        </w:rPr>
      </w:pPr>
    </w:p>
    <w:p w14:paraId="173A7826" w14:textId="77777777" w:rsidR="002313FA" w:rsidRDefault="00000000">
      <w:pPr>
        <w:spacing w:before="208"/>
        <w:ind w:left="546" w:right="564"/>
        <w:jc w:val="center"/>
        <w:rPr>
          <w:b/>
          <w:sz w:val="28"/>
          <w:szCs w:val="28"/>
        </w:rPr>
      </w:pPr>
      <w:r>
        <w:rPr>
          <w:b/>
          <w:sz w:val="28"/>
          <w:szCs w:val="28"/>
          <w:u w:val="single"/>
        </w:rPr>
        <w:t>CERTIFICATE</w:t>
      </w:r>
    </w:p>
    <w:p w14:paraId="391FF856" w14:textId="77777777" w:rsidR="002313FA" w:rsidRDefault="00000000">
      <w:pPr>
        <w:tabs>
          <w:tab w:val="left" w:pos="8640"/>
        </w:tabs>
        <w:spacing w:before="186" w:line="360" w:lineRule="auto"/>
        <w:ind w:left="250" w:right="277" w:firstLine="11"/>
        <w:jc w:val="center"/>
        <w:rPr>
          <w:sz w:val="24"/>
          <w:szCs w:val="24"/>
        </w:rPr>
      </w:pPr>
      <w:r>
        <w:rPr>
          <w:sz w:val="24"/>
          <w:szCs w:val="24"/>
        </w:rPr>
        <w:t xml:space="preserve">This is to certify that the project entitled, </w:t>
      </w:r>
      <w:r>
        <w:rPr>
          <w:b/>
          <w:sz w:val="24"/>
          <w:szCs w:val="24"/>
        </w:rPr>
        <w:t>BLOCKCHAIN RENTAL PROPERTY SYSTEM SMART CONTRACTS</w:t>
      </w:r>
      <w:r>
        <w:rPr>
          <w:sz w:val="24"/>
          <w:szCs w:val="24"/>
        </w:rPr>
        <w:t xml:space="preserve">, is bonafied work of </w:t>
      </w:r>
      <w:r>
        <w:rPr>
          <w:b/>
          <w:sz w:val="24"/>
          <w:szCs w:val="24"/>
        </w:rPr>
        <w:t xml:space="preserve">Aman Sanjay Rai  </w:t>
      </w:r>
      <w:r>
        <w:rPr>
          <w:sz w:val="24"/>
          <w:szCs w:val="24"/>
        </w:rPr>
        <w:t xml:space="preserve">bearing Seat No: </w:t>
      </w:r>
      <w:r>
        <w:rPr>
          <w:sz w:val="24"/>
          <w:szCs w:val="24"/>
          <w:u w:val="single"/>
        </w:rPr>
        <w:t xml:space="preserve"> 21302C0037 </w:t>
      </w:r>
      <w:r>
        <w:rPr>
          <w:sz w:val="24"/>
          <w:szCs w:val="24"/>
        </w:rPr>
        <w:t>submitted in partial fulfilment of the requirements for the award of degree of BACHELOR OF SCIENCE in INFORMATION TECHNOLOGY from University of Mumbai.</w:t>
      </w:r>
    </w:p>
    <w:p w14:paraId="1A86CD5E" w14:textId="77777777" w:rsidR="002313FA" w:rsidRDefault="002313FA">
      <w:pPr>
        <w:pBdr>
          <w:top w:val="nil"/>
          <w:left w:val="nil"/>
          <w:bottom w:val="nil"/>
          <w:right w:val="nil"/>
          <w:between w:val="nil"/>
        </w:pBdr>
        <w:rPr>
          <w:color w:val="000000"/>
          <w:sz w:val="26"/>
          <w:szCs w:val="26"/>
        </w:rPr>
      </w:pPr>
    </w:p>
    <w:p w14:paraId="4081459F" w14:textId="77777777" w:rsidR="002313FA" w:rsidRDefault="002313FA">
      <w:pPr>
        <w:pBdr>
          <w:top w:val="nil"/>
          <w:left w:val="nil"/>
          <w:bottom w:val="nil"/>
          <w:right w:val="nil"/>
          <w:between w:val="nil"/>
        </w:pBdr>
        <w:rPr>
          <w:color w:val="000000"/>
          <w:sz w:val="26"/>
          <w:szCs w:val="26"/>
        </w:rPr>
      </w:pPr>
    </w:p>
    <w:p w14:paraId="3A58C0A0" w14:textId="77777777" w:rsidR="002313FA" w:rsidRDefault="002313FA">
      <w:pPr>
        <w:pBdr>
          <w:top w:val="nil"/>
          <w:left w:val="nil"/>
          <w:bottom w:val="nil"/>
          <w:right w:val="nil"/>
          <w:between w:val="nil"/>
        </w:pBdr>
        <w:rPr>
          <w:color w:val="000000"/>
          <w:sz w:val="26"/>
          <w:szCs w:val="26"/>
        </w:rPr>
      </w:pPr>
    </w:p>
    <w:p w14:paraId="79E2881F" w14:textId="77777777" w:rsidR="002313FA" w:rsidRDefault="002313FA">
      <w:pPr>
        <w:pBdr>
          <w:top w:val="nil"/>
          <w:left w:val="nil"/>
          <w:bottom w:val="nil"/>
          <w:right w:val="nil"/>
          <w:between w:val="nil"/>
        </w:pBdr>
        <w:rPr>
          <w:color w:val="000000"/>
          <w:sz w:val="26"/>
          <w:szCs w:val="26"/>
        </w:rPr>
      </w:pPr>
    </w:p>
    <w:p w14:paraId="028D10D7" w14:textId="77777777" w:rsidR="002313FA" w:rsidRDefault="002313FA">
      <w:pPr>
        <w:pBdr>
          <w:top w:val="nil"/>
          <w:left w:val="nil"/>
          <w:bottom w:val="nil"/>
          <w:right w:val="nil"/>
          <w:between w:val="nil"/>
        </w:pBdr>
        <w:rPr>
          <w:color w:val="000000"/>
          <w:sz w:val="26"/>
          <w:szCs w:val="26"/>
        </w:rPr>
      </w:pPr>
    </w:p>
    <w:p w14:paraId="78CBBA14" w14:textId="77777777" w:rsidR="002313FA" w:rsidRDefault="002313FA">
      <w:pPr>
        <w:pBdr>
          <w:top w:val="nil"/>
          <w:left w:val="nil"/>
          <w:bottom w:val="nil"/>
          <w:right w:val="nil"/>
          <w:between w:val="nil"/>
        </w:pBdr>
        <w:rPr>
          <w:color w:val="000000"/>
          <w:sz w:val="26"/>
          <w:szCs w:val="26"/>
        </w:rPr>
      </w:pPr>
    </w:p>
    <w:p w14:paraId="3AAE9764" w14:textId="77777777" w:rsidR="002313FA" w:rsidRDefault="00000000">
      <w:pPr>
        <w:pBdr>
          <w:top w:val="nil"/>
          <w:left w:val="nil"/>
          <w:bottom w:val="nil"/>
          <w:right w:val="nil"/>
          <w:between w:val="nil"/>
        </w:pBdr>
        <w:tabs>
          <w:tab w:val="left" w:pos="7303"/>
        </w:tabs>
        <w:spacing w:before="206"/>
        <w:ind w:left="100"/>
        <w:rPr>
          <w:b/>
          <w:color w:val="000000"/>
          <w:sz w:val="24"/>
          <w:szCs w:val="24"/>
        </w:rPr>
      </w:pPr>
      <w:r>
        <w:rPr>
          <w:b/>
          <w:color w:val="000000"/>
          <w:sz w:val="24"/>
          <w:szCs w:val="24"/>
        </w:rPr>
        <w:t>Internal Guide</w:t>
      </w:r>
      <w:r>
        <w:rPr>
          <w:b/>
          <w:color w:val="000000"/>
          <w:sz w:val="24"/>
          <w:szCs w:val="24"/>
        </w:rPr>
        <w:tab/>
        <w:t>Coordinator</w:t>
      </w:r>
    </w:p>
    <w:p w14:paraId="56F2A720" w14:textId="77777777" w:rsidR="002313FA" w:rsidRDefault="002313FA">
      <w:pPr>
        <w:pBdr>
          <w:top w:val="nil"/>
          <w:left w:val="nil"/>
          <w:bottom w:val="nil"/>
          <w:right w:val="nil"/>
          <w:between w:val="nil"/>
        </w:pBdr>
        <w:rPr>
          <w:b/>
          <w:color w:val="000000"/>
          <w:sz w:val="26"/>
          <w:szCs w:val="26"/>
        </w:rPr>
      </w:pPr>
    </w:p>
    <w:p w14:paraId="360261A0" w14:textId="77777777" w:rsidR="002313FA" w:rsidRDefault="002313FA">
      <w:pPr>
        <w:pBdr>
          <w:top w:val="nil"/>
          <w:left w:val="nil"/>
          <w:bottom w:val="nil"/>
          <w:right w:val="nil"/>
          <w:between w:val="nil"/>
        </w:pBdr>
        <w:rPr>
          <w:b/>
          <w:color w:val="000000"/>
          <w:sz w:val="26"/>
          <w:szCs w:val="26"/>
        </w:rPr>
      </w:pPr>
    </w:p>
    <w:p w14:paraId="1467F94A" w14:textId="77777777" w:rsidR="002313FA" w:rsidRDefault="002313FA">
      <w:pPr>
        <w:pBdr>
          <w:top w:val="nil"/>
          <w:left w:val="nil"/>
          <w:bottom w:val="nil"/>
          <w:right w:val="nil"/>
          <w:between w:val="nil"/>
        </w:pBdr>
        <w:rPr>
          <w:b/>
          <w:color w:val="000000"/>
          <w:sz w:val="26"/>
          <w:szCs w:val="26"/>
        </w:rPr>
      </w:pPr>
    </w:p>
    <w:p w14:paraId="73D34E44" w14:textId="77777777" w:rsidR="002313FA" w:rsidRDefault="002313FA">
      <w:pPr>
        <w:pBdr>
          <w:top w:val="nil"/>
          <w:left w:val="nil"/>
          <w:bottom w:val="nil"/>
          <w:right w:val="nil"/>
          <w:between w:val="nil"/>
        </w:pBdr>
        <w:rPr>
          <w:b/>
          <w:color w:val="000000"/>
          <w:sz w:val="26"/>
          <w:szCs w:val="26"/>
        </w:rPr>
      </w:pPr>
    </w:p>
    <w:p w14:paraId="0C6E845D" w14:textId="77777777" w:rsidR="002313FA" w:rsidRDefault="002313FA">
      <w:pPr>
        <w:pBdr>
          <w:top w:val="nil"/>
          <w:left w:val="nil"/>
          <w:bottom w:val="nil"/>
          <w:right w:val="nil"/>
          <w:between w:val="nil"/>
        </w:pBdr>
        <w:rPr>
          <w:b/>
          <w:color w:val="000000"/>
          <w:sz w:val="26"/>
          <w:szCs w:val="26"/>
        </w:rPr>
      </w:pPr>
    </w:p>
    <w:p w14:paraId="06D8886E" w14:textId="77777777" w:rsidR="002313FA" w:rsidRDefault="002313FA">
      <w:pPr>
        <w:pBdr>
          <w:top w:val="nil"/>
          <w:left w:val="nil"/>
          <w:bottom w:val="nil"/>
          <w:right w:val="nil"/>
          <w:between w:val="nil"/>
        </w:pBdr>
        <w:rPr>
          <w:b/>
          <w:color w:val="000000"/>
          <w:sz w:val="26"/>
          <w:szCs w:val="26"/>
        </w:rPr>
      </w:pPr>
    </w:p>
    <w:p w14:paraId="3BF6909E" w14:textId="77777777" w:rsidR="002313FA" w:rsidRDefault="00000000">
      <w:pPr>
        <w:pBdr>
          <w:top w:val="nil"/>
          <w:left w:val="nil"/>
          <w:bottom w:val="nil"/>
          <w:right w:val="nil"/>
          <w:between w:val="nil"/>
        </w:pBdr>
        <w:tabs>
          <w:tab w:val="left" w:pos="6583"/>
        </w:tabs>
        <w:spacing w:before="221"/>
        <w:ind w:left="100"/>
        <w:rPr>
          <w:b/>
          <w:color w:val="000000"/>
          <w:sz w:val="24"/>
          <w:szCs w:val="24"/>
        </w:rPr>
      </w:pPr>
      <w:r>
        <w:rPr>
          <w:b/>
          <w:color w:val="000000"/>
          <w:sz w:val="24"/>
          <w:szCs w:val="24"/>
        </w:rPr>
        <w:t>Internal Examiner</w:t>
      </w:r>
      <w:r>
        <w:rPr>
          <w:b/>
          <w:color w:val="000000"/>
          <w:sz w:val="24"/>
          <w:szCs w:val="24"/>
        </w:rPr>
        <w:tab/>
        <w:t>External Examiner</w:t>
      </w:r>
    </w:p>
    <w:p w14:paraId="7D16E120" w14:textId="77777777" w:rsidR="002313FA" w:rsidRDefault="002313FA">
      <w:pPr>
        <w:pBdr>
          <w:top w:val="nil"/>
          <w:left w:val="nil"/>
          <w:bottom w:val="nil"/>
          <w:right w:val="nil"/>
          <w:between w:val="nil"/>
        </w:pBdr>
        <w:rPr>
          <w:b/>
          <w:color w:val="000000"/>
          <w:sz w:val="26"/>
          <w:szCs w:val="26"/>
        </w:rPr>
      </w:pPr>
    </w:p>
    <w:p w14:paraId="71C77FC2" w14:textId="77777777" w:rsidR="002313FA" w:rsidRDefault="002313FA">
      <w:pPr>
        <w:pBdr>
          <w:top w:val="nil"/>
          <w:left w:val="nil"/>
          <w:bottom w:val="nil"/>
          <w:right w:val="nil"/>
          <w:between w:val="nil"/>
        </w:pBdr>
        <w:rPr>
          <w:b/>
          <w:color w:val="000000"/>
          <w:sz w:val="26"/>
          <w:szCs w:val="26"/>
        </w:rPr>
      </w:pPr>
    </w:p>
    <w:p w14:paraId="0D7D2E7D" w14:textId="77777777" w:rsidR="002313FA" w:rsidRDefault="002313FA">
      <w:pPr>
        <w:pBdr>
          <w:top w:val="nil"/>
          <w:left w:val="nil"/>
          <w:bottom w:val="nil"/>
          <w:right w:val="nil"/>
          <w:between w:val="nil"/>
        </w:pBdr>
        <w:rPr>
          <w:b/>
          <w:color w:val="000000"/>
          <w:sz w:val="26"/>
          <w:szCs w:val="26"/>
        </w:rPr>
      </w:pPr>
    </w:p>
    <w:p w14:paraId="166D3260" w14:textId="77777777" w:rsidR="002313FA" w:rsidRDefault="002313FA">
      <w:pPr>
        <w:pBdr>
          <w:top w:val="nil"/>
          <w:left w:val="nil"/>
          <w:bottom w:val="nil"/>
          <w:right w:val="nil"/>
          <w:between w:val="nil"/>
        </w:pBdr>
        <w:rPr>
          <w:b/>
          <w:color w:val="000000"/>
          <w:sz w:val="26"/>
          <w:szCs w:val="26"/>
        </w:rPr>
      </w:pPr>
    </w:p>
    <w:p w14:paraId="763252DB" w14:textId="77777777" w:rsidR="002313FA" w:rsidRDefault="002313FA">
      <w:pPr>
        <w:pBdr>
          <w:top w:val="nil"/>
          <w:left w:val="nil"/>
          <w:bottom w:val="nil"/>
          <w:right w:val="nil"/>
          <w:between w:val="nil"/>
        </w:pBdr>
        <w:spacing w:before="2"/>
        <w:rPr>
          <w:b/>
          <w:color w:val="000000"/>
          <w:sz w:val="31"/>
          <w:szCs w:val="31"/>
        </w:rPr>
      </w:pPr>
    </w:p>
    <w:p w14:paraId="03A18E6D" w14:textId="77777777" w:rsidR="002313FA" w:rsidRDefault="00000000">
      <w:pPr>
        <w:pBdr>
          <w:top w:val="nil"/>
          <w:left w:val="nil"/>
          <w:bottom w:val="nil"/>
          <w:right w:val="nil"/>
          <w:between w:val="nil"/>
        </w:pBdr>
        <w:tabs>
          <w:tab w:val="left" w:pos="3701"/>
          <w:tab w:val="left" w:pos="7303"/>
        </w:tabs>
        <w:ind w:left="100"/>
        <w:rPr>
          <w:b/>
          <w:color w:val="000000"/>
          <w:sz w:val="24"/>
          <w:szCs w:val="24"/>
        </w:rPr>
        <w:sectPr w:rsidR="002313FA">
          <w:pgSz w:w="11910" w:h="16840"/>
          <w:pgMar w:top="1380" w:right="1320" w:bottom="280" w:left="1340" w:header="720" w:footer="720" w:gutter="0"/>
          <w:pgNumType w:start="1"/>
          <w:cols w:space="720"/>
        </w:sectPr>
      </w:pPr>
      <w:r>
        <w:rPr>
          <w:b/>
          <w:color w:val="000000"/>
          <w:sz w:val="24"/>
          <w:szCs w:val="24"/>
        </w:rPr>
        <w:t>Date:</w:t>
      </w:r>
      <w:r>
        <w:rPr>
          <w:b/>
          <w:color w:val="000000"/>
          <w:sz w:val="24"/>
          <w:szCs w:val="24"/>
        </w:rPr>
        <w:tab/>
        <w:t>College Seal</w:t>
      </w:r>
      <w:r>
        <w:rPr>
          <w:b/>
          <w:color w:val="000000"/>
          <w:sz w:val="24"/>
          <w:szCs w:val="24"/>
        </w:rPr>
        <w:tab/>
        <w:t>Principal</w:t>
      </w:r>
    </w:p>
    <w:p w14:paraId="67E1B09B" w14:textId="77777777" w:rsidR="002313FA" w:rsidRDefault="00000000">
      <w:pPr>
        <w:pBdr>
          <w:top w:val="nil"/>
          <w:left w:val="nil"/>
          <w:bottom w:val="nil"/>
          <w:right w:val="nil"/>
          <w:between w:val="nil"/>
        </w:pBdr>
        <w:ind w:left="181"/>
        <w:rPr>
          <w:color w:val="000000"/>
          <w:sz w:val="40"/>
          <w:szCs w:val="40"/>
        </w:rPr>
      </w:pPr>
      <w:r>
        <w:rPr>
          <w:color w:val="000000"/>
          <w:sz w:val="40"/>
          <w:szCs w:val="40"/>
        </w:rPr>
        <w:lastRenderedPageBreak/>
        <w:t>ABSTRACT</w:t>
      </w:r>
    </w:p>
    <w:p w14:paraId="58410F50" w14:textId="77777777" w:rsidR="002313FA" w:rsidRDefault="002313FA">
      <w:pPr>
        <w:pBdr>
          <w:top w:val="nil"/>
          <w:left w:val="nil"/>
          <w:bottom w:val="nil"/>
          <w:right w:val="nil"/>
          <w:between w:val="nil"/>
        </w:pBdr>
        <w:spacing w:before="7"/>
        <w:rPr>
          <w:color w:val="000000"/>
          <w:sz w:val="17"/>
          <w:szCs w:val="17"/>
        </w:rPr>
      </w:pPr>
    </w:p>
    <w:p w14:paraId="52F54435" w14:textId="77777777" w:rsidR="002313FA" w:rsidRDefault="00000000">
      <w:pPr>
        <w:rPr>
          <w:sz w:val="32"/>
          <w:szCs w:val="32"/>
        </w:rPr>
      </w:pPr>
      <w:r>
        <w:rPr>
          <w:sz w:val="32"/>
          <w:szCs w:val="32"/>
        </w:rPr>
        <w:t>As for the housing rental market, there are many landlords, arbitrary charges, false rental information and so on, and it is difficult for the government to record and supervise the housing rental situation. Based on the block chain technology of encryption algorithm, this paper constructs a housing leasing Alliance chain. The landlord and tenant sign lease agreements through smart contracts, determine the lease relationship, pay and collect rent automatically on a regular basis, and return the rental right when due. In the design of the Alliance chain network, the certification department node and the record management node are introduced to authenticate the authenticity of the house source and personal identity information, and backup the lease contract information, register the housing rental situation, and achieve the effect of safe leasing. This method eliminates the mediation, less cost, clear housing rental information, and is conducive to government market supervision.</w:t>
      </w:r>
    </w:p>
    <w:p w14:paraId="26467E6C" w14:textId="77777777" w:rsidR="002313FA" w:rsidRDefault="002313FA"/>
    <w:p w14:paraId="796CAE8D" w14:textId="77777777" w:rsidR="002313FA" w:rsidRDefault="002313FA"/>
    <w:p w14:paraId="597155B3" w14:textId="77777777" w:rsidR="002313FA" w:rsidRDefault="002313FA"/>
    <w:p w14:paraId="6BF1A53E" w14:textId="77777777" w:rsidR="002313FA" w:rsidRDefault="002313FA"/>
    <w:p w14:paraId="305D26F9" w14:textId="77777777" w:rsidR="002313FA" w:rsidRDefault="002313FA"/>
    <w:p w14:paraId="00ACE438" w14:textId="77777777" w:rsidR="002313FA" w:rsidRDefault="002313FA"/>
    <w:p w14:paraId="03BBEFF2" w14:textId="77777777" w:rsidR="002313FA" w:rsidRDefault="002313FA"/>
    <w:p w14:paraId="5BF0C1D9" w14:textId="77777777" w:rsidR="002313FA" w:rsidRDefault="002313FA"/>
    <w:p w14:paraId="3E498A3E" w14:textId="77777777" w:rsidR="002313FA" w:rsidRDefault="002313FA"/>
    <w:p w14:paraId="26493009" w14:textId="77777777" w:rsidR="002313FA" w:rsidRDefault="002313FA"/>
    <w:p w14:paraId="60C495FF" w14:textId="77777777" w:rsidR="002313FA" w:rsidRDefault="002313FA">
      <w:pPr>
        <w:spacing w:before="83"/>
        <w:ind w:left="539" w:right="564"/>
        <w:jc w:val="center"/>
        <w:rPr>
          <w:b/>
          <w:sz w:val="40"/>
          <w:szCs w:val="40"/>
        </w:rPr>
      </w:pPr>
    </w:p>
    <w:p w14:paraId="70BB3179" w14:textId="77777777" w:rsidR="002313FA" w:rsidRDefault="002313FA">
      <w:pPr>
        <w:spacing w:before="83"/>
        <w:ind w:left="539" w:right="564"/>
        <w:jc w:val="center"/>
        <w:rPr>
          <w:b/>
          <w:sz w:val="40"/>
          <w:szCs w:val="40"/>
        </w:rPr>
      </w:pPr>
    </w:p>
    <w:p w14:paraId="5865E6FE" w14:textId="77777777" w:rsidR="002313FA" w:rsidRDefault="002313FA">
      <w:pPr>
        <w:spacing w:before="83"/>
        <w:ind w:left="539" w:right="564"/>
        <w:jc w:val="center"/>
        <w:rPr>
          <w:b/>
          <w:sz w:val="40"/>
          <w:szCs w:val="40"/>
        </w:rPr>
      </w:pPr>
    </w:p>
    <w:p w14:paraId="585B77D0" w14:textId="77777777" w:rsidR="002313FA" w:rsidRDefault="002313FA">
      <w:pPr>
        <w:spacing w:before="83"/>
        <w:ind w:left="539" w:right="564"/>
        <w:jc w:val="center"/>
        <w:rPr>
          <w:b/>
          <w:sz w:val="40"/>
          <w:szCs w:val="40"/>
        </w:rPr>
      </w:pPr>
    </w:p>
    <w:p w14:paraId="481042B9" w14:textId="77777777" w:rsidR="002313FA" w:rsidRDefault="002313FA">
      <w:pPr>
        <w:spacing w:before="83"/>
        <w:ind w:left="539" w:right="564"/>
        <w:jc w:val="center"/>
        <w:rPr>
          <w:b/>
          <w:sz w:val="40"/>
          <w:szCs w:val="40"/>
        </w:rPr>
      </w:pPr>
    </w:p>
    <w:p w14:paraId="32DC9D15" w14:textId="77777777" w:rsidR="002313FA" w:rsidRDefault="002313FA">
      <w:pPr>
        <w:spacing w:before="83"/>
        <w:ind w:left="539" w:right="564"/>
        <w:jc w:val="center"/>
        <w:rPr>
          <w:b/>
          <w:sz w:val="40"/>
          <w:szCs w:val="40"/>
        </w:rPr>
      </w:pPr>
    </w:p>
    <w:p w14:paraId="5482FB5B" w14:textId="77777777" w:rsidR="002313FA" w:rsidRDefault="002313FA">
      <w:pPr>
        <w:spacing w:before="83"/>
        <w:ind w:left="539" w:right="564"/>
        <w:jc w:val="center"/>
        <w:rPr>
          <w:b/>
          <w:sz w:val="40"/>
          <w:szCs w:val="40"/>
        </w:rPr>
      </w:pPr>
    </w:p>
    <w:p w14:paraId="3FF1ABE6" w14:textId="77777777" w:rsidR="002313FA" w:rsidRDefault="002313FA">
      <w:pPr>
        <w:spacing w:before="83"/>
        <w:ind w:left="539" w:right="564"/>
        <w:jc w:val="center"/>
        <w:rPr>
          <w:b/>
          <w:sz w:val="40"/>
          <w:szCs w:val="40"/>
        </w:rPr>
      </w:pPr>
    </w:p>
    <w:p w14:paraId="355C683A" w14:textId="77777777" w:rsidR="002313FA" w:rsidRDefault="002313FA">
      <w:pPr>
        <w:spacing w:before="83"/>
        <w:ind w:left="539" w:right="564"/>
        <w:jc w:val="center"/>
        <w:rPr>
          <w:b/>
          <w:sz w:val="40"/>
          <w:szCs w:val="40"/>
        </w:rPr>
      </w:pPr>
    </w:p>
    <w:p w14:paraId="35175276" w14:textId="77777777" w:rsidR="002313FA" w:rsidRDefault="00000000">
      <w:pPr>
        <w:spacing w:before="83"/>
        <w:ind w:left="539" w:right="564"/>
        <w:jc w:val="center"/>
        <w:rPr>
          <w:b/>
          <w:sz w:val="40"/>
          <w:szCs w:val="40"/>
        </w:rPr>
      </w:pPr>
      <w:r>
        <w:rPr>
          <w:b/>
          <w:sz w:val="40"/>
          <w:szCs w:val="40"/>
        </w:rPr>
        <w:lastRenderedPageBreak/>
        <w:t>ACKNOWLEDGEMENT</w:t>
      </w:r>
    </w:p>
    <w:p w14:paraId="5AC34717" w14:textId="77777777" w:rsidR="002313FA" w:rsidRDefault="002313FA">
      <w:pPr>
        <w:pBdr>
          <w:top w:val="nil"/>
          <w:left w:val="nil"/>
          <w:bottom w:val="nil"/>
          <w:right w:val="nil"/>
          <w:between w:val="nil"/>
        </w:pBdr>
        <w:spacing w:before="9"/>
        <w:rPr>
          <w:b/>
          <w:color w:val="000000"/>
          <w:sz w:val="60"/>
          <w:szCs w:val="60"/>
        </w:rPr>
      </w:pPr>
    </w:p>
    <w:p w14:paraId="108B2F79" w14:textId="77777777" w:rsidR="002313FA" w:rsidRDefault="00000000">
      <w:pPr>
        <w:pBdr>
          <w:top w:val="nil"/>
          <w:left w:val="nil"/>
          <w:bottom w:val="nil"/>
          <w:right w:val="nil"/>
          <w:between w:val="nil"/>
        </w:pBdr>
        <w:spacing w:line="360" w:lineRule="auto"/>
        <w:ind w:left="100" w:right="109" w:firstLine="850"/>
        <w:jc w:val="both"/>
        <w:rPr>
          <w:color w:val="000000"/>
          <w:sz w:val="40"/>
          <w:szCs w:val="40"/>
        </w:rPr>
      </w:pPr>
      <w:r>
        <w:rPr>
          <w:color w:val="000000"/>
          <w:sz w:val="40"/>
          <w:szCs w:val="40"/>
        </w:rPr>
        <w:t xml:space="preserve">We would like to express our special thanks and gratitude to our project guide </w:t>
      </w:r>
      <w:r>
        <w:rPr>
          <w:b/>
          <w:color w:val="000000"/>
          <w:sz w:val="40"/>
          <w:szCs w:val="40"/>
        </w:rPr>
        <w:t xml:space="preserve">Ms. Kalyani Raikar </w:t>
      </w:r>
      <w:r>
        <w:rPr>
          <w:color w:val="000000"/>
          <w:sz w:val="40"/>
          <w:szCs w:val="40"/>
        </w:rPr>
        <w:t>for guiding us to do the project work on time and giving us all support and guidance, which made complete our project duly. We are extremely thankful to her for providing such nice support and guidance.</w:t>
      </w:r>
    </w:p>
    <w:p w14:paraId="46A900EF" w14:textId="77777777" w:rsidR="002313FA" w:rsidRDefault="002313FA">
      <w:pPr>
        <w:pBdr>
          <w:top w:val="nil"/>
          <w:left w:val="nil"/>
          <w:bottom w:val="nil"/>
          <w:right w:val="nil"/>
          <w:between w:val="nil"/>
        </w:pBdr>
        <w:spacing w:before="10"/>
        <w:rPr>
          <w:color w:val="000000"/>
          <w:sz w:val="40"/>
          <w:szCs w:val="40"/>
        </w:rPr>
      </w:pPr>
    </w:p>
    <w:p w14:paraId="5C95B1B5" w14:textId="77777777" w:rsidR="002313FA" w:rsidRDefault="00000000">
      <w:pPr>
        <w:pBdr>
          <w:top w:val="nil"/>
          <w:left w:val="nil"/>
          <w:bottom w:val="nil"/>
          <w:right w:val="nil"/>
          <w:between w:val="nil"/>
        </w:pBdr>
        <w:spacing w:line="360" w:lineRule="auto"/>
        <w:ind w:left="100" w:right="112" w:firstLine="1440"/>
        <w:jc w:val="both"/>
        <w:rPr>
          <w:color w:val="000000"/>
          <w:sz w:val="40"/>
          <w:szCs w:val="40"/>
        </w:rPr>
      </w:pPr>
      <w:r>
        <w:rPr>
          <w:color w:val="000000"/>
          <w:sz w:val="40"/>
          <w:szCs w:val="40"/>
        </w:rPr>
        <w:t>We are also thankful for and fortunate enough to get constant encouragement, support and guidance from the teachers of information Technology who helped us in successfully completing our project work.</w:t>
      </w:r>
    </w:p>
    <w:p w14:paraId="75CF4145" w14:textId="77777777" w:rsidR="002313FA" w:rsidRDefault="002313FA"/>
    <w:p w14:paraId="2B07F013" w14:textId="77777777" w:rsidR="002313FA" w:rsidRDefault="002313FA"/>
    <w:p w14:paraId="6A91D40E" w14:textId="77777777" w:rsidR="002313FA" w:rsidRDefault="002313FA"/>
    <w:p w14:paraId="7780FE0A" w14:textId="77777777" w:rsidR="002313FA" w:rsidRDefault="002313FA"/>
    <w:p w14:paraId="2A9EC77C" w14:textId="77777777" w:rsidR="002313FA" w:rsidRDefault="002313FA"/>
    <w:p w14:paraId="2857B1A5" w14:textId="77777777" w:rsidR="002313FA" w:rsidRDefault="002313FA"/>
    <w:p w14:paraId="4746D95D" w14:textId="77777777" w:rsidR="002313FA" w:rsidRDefault="002313FA"/>
    <w:p w14:paraId="040D9723" w14:textId="77777777" w:rsidR="002313FA" w:rsidRDefault="002313FA"/>
    <w:p w14:paraId="186BBEBB" w14:textId="77777777" w:rsidR="002313FA" w:rsidRDefault="002313FA"/>
    <w:p w14:paraId="7880DB6E" w14:textId="77777777" w:rsidR="002313FA" w:rsidRDefault="002313FA"/>
    <w:p w14:paraId="026F0074" w14:textId="77777777" w:rsidR="002313FA" w:rsidRDefault="002313FA"/>
    <w:p w14:paraId="77710E6C" w14:textId="77777777" w:rsidR="002313FA" w:rsidRDefault="002313FA"/>
    <w:p w14:paraId="47432C7D" w14:textId="77777777" w:rsidR="002313FA" w:rsidRDefault="002313FA"/>
    <w:p w14:paraId="770E8D80" w14:textId="77777777" w:rsidR="002313FA" w:rsidRDefault="002313FA"/>
    <w:p w14:paraId="04575C64" w14:textId="77777777" w:rsidR="002313FA" w:rsidRDefault="002313FA"/>
    <w:p w14:paraId="26802998" w14:textId="77777777" w:rsidR="002313FA" w:rsidRDefault="002313FA"/>
    <w:p w14:paraId="1DC867B7" w14:textId="77777777" w:rsidR="002313FA" w:rsidRDefault="002313FA"/>
    <w:p w14:paraId="2C3F9380" w14:textId="77777777" w:rsidR="002313FA" w:rsidRDefault="002313FA"/>
    <w:p w14:paraId="1E0A5BEF" w14:textId="77777777" w:rsidR="002313FA" w:rsidRDefault="00000000">
      <w:pPr>
        <w:spacing w:before="62"/>
        <w:ind w:left="543" w:right="564"/>
        <w:jc w:val="center"/>
        <w:rPr>
          <w:b/>
          <w:sz w:val="40"/>
          <w:szCs w:val="40"/>
        </w:rPr>
      </w:pPr>
      <w:r>
        <w:rPr>
          <w:b/>
          <w:sz w:val="40"/>
          <w:szCs w:val="40"/>
        </w:rPr>
        <w:t>DECLARATION</w:t>
      </w:r>
    </w:p>
    <w:p w14:paraId="0E75AFC7" w14:textId="77777777" w:rsidR="002313FA" w:rsidRDefault="00000000">
      <w:pPr>
        <w:pBdr>
          <w:top w:val="nil"/>
          <w:left w:val="nil"/>
          <w:bottom w:val="nil"/>
          <w:right w:val="nil"/>
          <w:between w:val="nil"/>
        </w:pBdr>
        <w:spacing w:before="274" w:line="360" w:lineRule="auto"/>
        <w:ind w:left="100" w:right="118"/>
        <w:jc w:val="both"/>
        <w:rPr>
          <w:color w:val="000000"/>
          <w:sz w:val="28"/>
          <w:szCs w:val="28"/>
        </w:rPr>
      </w:pPr>
      <w:r>
        <w:rPr>
          <w:color w:val="000000"/>
          <w:sz w:val="28"/>
          <w:szCs w:val="28"/>
        </w:rPr>
        <w:lastRenderedPageBreak/>
        <w:t xml:space="preserve">I hereby declare that the project entitled, </w:t>
      </w:r>
      <w:r>
        <w:rPr>
          <w:rFonts w:ascii="Arial" w:eastAsia="Arial" w:hAnsi="Arial" w:cs="Arial"/>
          <w:b/>
          <w:color w:val="000000"/>
          <w:sz w:val="24"/>
          <w:szCs w:val="24"/>
        </w:rPr>
        <w:t>BLOCKCHAIN RENTAL PROPERTY SYSTEM SMART CONTRACTS</w:t>
      </w:r>
      <w:r>
        <w:rPr>
          <w:b/>
          <w:color w:val="000000"/>
          <w:sz w:val="28"/>
          <w:szCs w:val="28"/>
        </w:rPr>
        <w:t xml:space="preserve"> </w:t>
      </w:r>
      <w:r>
        <w:rPr>
          <w:color w:val="000000"/>
          <w:sz w:val="28"/>
          <w:szCs w:val="28"/>
        </w:rPr>
        <w:t>done at Vidyalankar School of Information Technology, has not been in any case duplicated to submit to any other universities for the award of any degree. To the best of my knowledge other than me, no one has submitted to any other university.</w:t>
      </w:r>
    </w:p>
    <w:p w14:paraId="53E51180" w14:textId="77777777" w:rsidR="002313FA" w:rsidRDefault="002313FA">
      <w:pPr>
        <w:pBdr>
          <w:top w:val="nil"/>
          <w:left w:val="nil"/>
          <w:bottom w:val="nil"/>
          <w:right w:val="nil"/>
          <w:between w:val="nil"/>
        </w:pBdr>
        <w:rPr>
          <w:color w:val="000000"/>
          <w:sz w:val="26"/>
          <w:szCs w:val="26"/>
        </w:rPr>
      </w:pPr>
    </w:p>
    <w:p w14:paraId="15DD3BC9" w14:textId="77777777" w:rsidR="002313FA" w:rsidRDefault="002313FA">
      <w:pPr>
        <w:pBdr>
          <w:top w:val="nil"/>
          <w:left w:val="nil"/>
          <w:bottom w:val="nil"/>
          <w:right w:val="nil"/>
          <w:between w:val="nil"/>
        </w:pBdr>
        <w:rPr>
          <w:color w:val="000000"/>
          <w:sz w:val="28"/>
          <w:szCs w:val="28"/>
        </w:rPr>
      </w:pPr>
    </w:p>
    <w:p w14:paraId="634B5127" w14:textId="77777777" w:rsidR="002313FA" w:rsidRDefault="00000000">
      <w:pPr>
        <w:rPr>
          <w:sz w:val="28"/>
          <w:szCs w:val="28"/>
        </w:rPr>
      </w:pPr>
      <w:r>
        <w:rPr>
          <w:sz w:val="28"/>
          <w:szCs w:val="28"/>
        </w:rPr>
        <w:t xml:space="preserve">The project is done in partial fufillment of the requirements for the award of degree of </w:t>
      </w:r>
      <w:r>
        <w:rPr>
          <w:b/>
          <w:sz w:val="28"/>
          <w:szCs w:val="28"/>
        </w:rPr>
        <w:t xml:space="preserve">BACHELOR OF SCIENCE (INFORMATION TECHNOLOGY) </w:t>
      </w:r>
      <w:r>
        <w:rPr>
          <w:sz w:val="28"/>
          <w:szCs w:val="28"/>
        </w:rPr>
        <w:t>to be submitted as final semester project as part of our curriculum</w:t>
      </w:r>
    </w:p>
    <w:p w14:paraId="5B753BC7" w14:textId="77777777" w:rsidR="002313FA" w:rsidRDefault="002313FA"/>
    <w:p w14:paraId="3B832FBD" w14:textId="77777777" w:rsidR="002313FA" w:rsidRDefault="002313FA"/>
    <w:p w14:paraId="32CB3576" w14:textId="77777777" w:rsidR="002313FA" w:rsidRDefault="002313FA"/>
    <w:p w14:paraId="38CEB481" w14:textId="77777777" w:rsidR="002313FA" w:rsidRDefault="002313FA"/>
    <w:p w14:paraId="6CEF7B06" w14:textId="77777777" w:rsidR="002313FA" w:rsidRDefault="002313FA"/>
    <w:p w14:paraId="3A4F7DEE" w14:textId="77777777" w:rsidR="002313FA" w:rsidRDefault="002313FA"/>
    <w:p w14:paraId="169EEAE8" w14:textId="77777777" w:rsidR="002313FA" w:rsidRDefault="002313FA"/>
    <w:p w14:paraId="69A678C8" w14:textId="77777777" w:rsidR="002313FA" w:rsidRDefault="002313FA"/>
    <w:p w14:paraId="32747AD5" w14:textId="77777777" w:rsidR="002313FA" w:rsidRDefault="002313FA"/>
    <w:p w14:paraId="3998FF9E" w14:textId="77777777" w:rsidR="002313FA" w:rsidRDefault="002313FA"/>
    <w:p w14:paraId="3D9319C1" w14:textId="77777777" w:rsidR="002313FA" w:rsidRDefault="002313FA"/>
    <w:p w14:paraId="4F4FD448" w14:textId="77777777" w:rsidR="002313FA" w:rsidRDefault="002313FA"/>
    <w:p w14:paraId="448FBFD3" w14:textId="77777777" w:rsidR="002313FA" w:rsidRDefault="002313FA"/>
    <w:p w14:paraId="59BECA2F" w14:textId="77777777" w:rsidR="002313FA" w:rsidRDefault="002313FA"/>
    <w:p w14:paraId="075F4053" w14:textId="77777777" w:rsidR="002313FA" w:rsidRDefault="002313FA"/>
    <w:p w14:paraId="6C335C0F" w14:textId="77777777" w:rsidR="002313FA" w:rsidRDefault="002313FA"/>
    <w:p w14:paraId="095F963A" w14:textId="77777777" w:rsidR="002313FA" w:rsidRDefault="00000000">
      <w:pPr>
        <w:pBdr>
          <w:top w:val="nil"/>
          <w:left w:val="nil"/>
          <w:bottom w:val="nil"/>
          <w:right w:val="nil"/>
          <w:between w:val="nil"/>
        </w:pBdr>
        <w:spacing w:before="1"/>
        <w:rPr>
          <w:color w:val="000000"/>
          <w:sz w:val="24"/>
          <w:szCs w:val="24"/>
        </w:rPr>
      </w:pPr>
      <w:r>
        <w:rPr>
          <w:color w:val="000000"/>
          <w:sz w:val="24"/>
          <w:szCs w:val="24"/>
        </w:rPr>
        <w:t xml:space="preserve">                                                                              Name and Signature of the Student</w:t>
      </w:r>
    </w:p>
    <w:p w14:paraId="3312DC67" w14:textId="77777777" w:rsidR="002313FA" w:rsidRDefault="002313FA"/>
    <w:p w14:paraId="759E3122" w14:textId="77777777" w:rsidR="002313FA" w:rsidRDefault="002313FA"/>
    <w:p w14:paraId="50CFDDC3" w14:textId="77777777" w:rsidR="002313FA" w:rsidRDefault="002313FA"/>
    <w:p w14:paraId="517B57C8" w14:textId="77777777" w:rsidR="002313FA" w:rsidRDefault="002313FA"/>
    <w:p w14:paraId="03E37A9D" w14:textId="77777777" w:rsidR="002313FA" w:rsidRDefault="002313FA"/>
    <w:p w14:paraId="48E37C2D" w14:textId="77777777" w:rsidR="002313FA" w:rsidRDefault="002313FA"/>
    <w:p w14:paraId="5A1FAB74" w14:textId="77777777" w:rsidR="002313FA" w:rsidRDefault="002313FA"/>
    <w:p w14:paraId="0C016A91" w14:textId="77777777" w:rsidR="002313FA" w:rsidRDefault="002313FA"/>
    <w:p w14:paraId="2D6205F5" w14:textId="77777777" w:rsidR="002313FA" w:rsidRDefault="002313FA"/>
    <w:p w14:paraId="248B5435" w14:textId="77777777" w:rsidR="002313FA" w:rsidRDefault="002313FA"/>
    <w:p w14:paraId="102A44AE" w14:textId="77777777" w:rsidR="002313FA" w:rsidRDefault="002313FA"/>
    <w:p w14:paraId="40998F5E" w14:textId="77777777" w:rsidR="002313FA" w:rsidRDefault="002313FA"/>
    <w:p w14:paraId="5E1DDFEA" w14:textId="77777777" w:rsidR="002313FA" w:rsidRDefault="002313FA"/>
    <w:p w14:paraId="3B23FAE3" w14:textId="77777777" w:rsidR="002313FA" w:rsidRDefault="002313FA"/>
    <w:p w14:paraId="6E5C9900" w14:textId="77777777" w:rsidR="002313FA" w:rsidRDefault="002313FA"/>
    <w:p w14:paraId="71667A3A" w14:textId="77777777" w:rsidR="002313FA" w:rsidRDefault="002313FA"/>
    <w:p w14:paraId="036BEC33" w14:textId="77777777" w:rsidR="002313FA" w:rsidRDefault="002313FA"/>
    <w:p w14:paraId="5E510E02" w14:textId="77777777" w:rsidR="002313FA" w:rsidRDefault="002313FA"/>
    <w:p w14:paraId="66934661" w14:textId="77777777" w:rsidR="002313FA" w:rsidRDefault="002313FA"/>
    <w:p w14:paraId="3AFFE768" w14:textId="77777777" w:rsidR="002313FA" w:rsidRDefault="00000000">
      <w:pPr>
        <w:keepNext/>
        <w:keepLines/>
        <w:pBdr>
          <w:top w:val="nil"/>
          <w:left w:val="nil"/>
          <w:bottom w:val="nil"/>
          <w:right w:val="nil"/>
          <w:between w:val="nil"/>
        </w:pBdr>
        <w:spacing w:before="480"/>
        <w:rPr>
          <w:rFonts w:ascii="Cambria" w:eastAsia="Cambria" w:hAnsi="Cambria" w:cs="Cambria"/>
          <w:b/>
          <w:color w:val="366091"/>
          <w:sz w:val="40"/>
          <w:szCs w:val="40"/>
          <w:u w:val="single"/>
        </w:rPr>
      </w:pPr>
      <w:r>
        <w:rPr>
          <w:rFonts w:ascii="Cambria" w:eastAsia="Cambria" w:hAnsi="Cambria" w:cs="Cambria"/>
          <w:b/>
          <w:color w:val="366091"/>
          <w:sz w:val="40"/>
          <w:szCs w:val="40"/>
          <w:u w:val="single"/>
        </w:rPr>
        <w:lastRenderedPageBreak/>
        <w:t>Table of Contents</w:t>
      </w:r>
    </w:p>
    <w:sdt>
      <w:sdtPr>
        <w:id w:val="696070015"/>
        <w:docPartObj>
          <w:docPartGallery w:val="Table of Contents"/>
          <w:docPartUnique/>
        </w:docPartObj>
      </w:sdtPr>
      <w:sdtContent>
        <w:p w14:paraId="065D5767" w14:textId="77777777" w:rsidR="002313FA" w:rsidRDefault="00000000">
          <w:pPr>
            <w:pBdr>
              <w:top w:val="nil"/>
              <w:left w:val="nil"/>
              <w:bottom w:val="nil"/>
              <w:right w:val="nil"/>
              <w:between w:val="nil"/>
            </w:pBdr>
            <w:tabs>
              <w:tab w:val="right" w:pos="9016"/>
            </w:tabs>
            <w:spacing w:before="132"/>
            <w:ind w:left="460" w:hanging="241"/>
            <w:rPr>
              <w:rFonts w:ascii="Calibri" w:eastAsia="Calibri" w:hAnsi="Calibri" w:cs="Calibri"/>
              <w:color w:val="000000"/>
            </w:rPr>
          </w:pPr>
          <w:r>
            <w:fldChar w:fldCharType="begin"/>
          </w:r>
          <w:r>
            <w:instrText xml:space="preserve"> TOC \h \u \z \t "Heading 1,1,Heading 2,2,Heading 3,3,"</w:instrText>
          </w:r>
          <w:r>
            <w:fldChar w:fldCharType="separate"/>
          </w:r>
          <w:hyperlink r:id="rId7">
            <w:r>
              <w:rPr>
                <w:color w:val="000000"/>
                <w:sz w:val="24"/>
                <w:szCs w:val="24"/>
              </w:rPr>
              <w:t>Chapter 1 Introduction</w:t>
            </w:r>
            <w:r>
              <w:rPr>
                <w:color w:val="000000"/>
                <w:sz w:val="24"/>
                <w:szCs w:val="24"/>
              </w:rPr>
              <w:tab/>
            </w:r>
          </w:hyperlink>
          <w:r>
            <w:fldChar w:fldCharType="begin"/>
          </w:r>
          <w:r>
            <w:instrText xml:space="preserve"> PAGEREF _u25tgzgnxb4t \h </w:instrText>
          </w:r>
          <w:r>
            <w:fldChar w:fldCharType="separate"/>
          </w:r>
          <w:r>
            <w:rPr>
              <w:color w:val="000000"/>
              <w:sz w:val="24"/>
              <w:szCs w:val="24"/>
            </w:rPr>
            <w:t>2</w:t>
          </w:r>
          <w:r>
            <w:fldChar w:fldCharType="end"/>
          </w:r>
        </w:p>
        <w:p w14:paraId="45EEBCFF"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hyperlink r:id="rId8">
            <w:r>
              <w:rPr>
                <w:color w:val="000000"/>
                <w:sz w:val="24"/>
                <w:szCs w:val="24"/>
              </w:rPr>
              <w:t>1.1 Background</w:t>
            </w:r>
            <w:r>
              <w:rPr>
                <w:color w:val="000000"/>
                <w:sz w:val="24"/>
                <w:szCs w:val="24"/>
              </w:rPr>
              <w:tab/>
            </w:r>
          </w:hyperlink>
          <w:r>
            <w:fldChar w:fldCharType="begin"/>
          </w:r>
          <w:r>
            <w:instrText xml:space="preserve"> PAGEREF _2xar94t15xo2 \h </w:instrText>
          </w:r>
          <w:r>
            <w:fldChar w:fldCharType="separate"/>
          </w:r>
          <w:r>
            <w:rPr>
              <w:color w:val="000000"/>
              <w:sz w:val="24"/>
              <w:szCs w:val="24"/>
            </w:rPr>
            <w:t>12</w:t>
          </w:r>
          <w:r>
            <w:fldChar w:fldCharType="end"/>
          </w:r>
        </w:p>
        <w:p w14:paraId="72D54D6A"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hyperlink r:id="rId9">
            <w:r>
              <w:rPr>
                <w:color w:val="000000"/>
                <w:sz w:val="24"/>
                <w:szCs w:val="24"/>
              </w:rPr>
              <w:t>1.2 Objectives</w:t>
            </w:r>
            <w:r>
              <w:rPr>
                <w:color w:val="000000"/>
                <w:sz w:val="24"/>
                <w:szCs w:val="24"/>
              </w:rPr>
              <w:tab/>
            </w:r>
          </w:hyperlink>
          <w:r>
            <w:fldChar w:fldCharType="begin"/>
          </w:r>
          <w:r>
            <w:instrText xml:space="preserve"> PAGEREF _4fww05vskzr3 \h </w:instrText>
          </w:r>
          <w:r>
            <w:fldChar w:fldCharType="separate"/>
          </w:r>
          <w:r>
            <w:rPr>
              <w:color w:val="000000"/>
              <w:sz w:val="24"/>
              <w:szCs w:val="24"/>
            </w:rPr>
            <w:t>12</w:t>
          </w:r>
          <w:r>
            <w:fldChar w:fldCharType="end"/>
          </w:r>
        </w:p>
        <w:p w14:paraId="7C07BFFC"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hyperlink r:id="rId10">
            <w:r>
              <w:rPr>
                <w:color w:val="000000"/>
                <w:sz w:val="24"/>
                <w:szCs w:val="24"/>
              </w:rPr>
              <w:t>1.3 Purpose, Scope , Applicability (Feasibility Study)……………………………….07</w:t>
            </w:r>
            <w:r>
              <w:rPr>
                <w:color w:val="000000"/>
                <w:sz w:val="24"/>
                <w:szCs w:val="24"/>
              </w:rPr>
              <w:tab/>
            </w:r>
          </w:hyperlink>
        </w:p>
        <w:p w14:paraId="505D16B7" w14:textId="77777777" w:rsidR="002313FA" w:rsidRDefault="00000000">
          <w:pPr>
            <w:pBdr>
              <w:top w:val="nil"/>
              <w:left w:val="nil"/>
              <w:bottom w:val="nil"/>
              <w:right w:val="nil"/>
              <w:between w:val="nil"/>
            </w:pBdr>
            <w:tabs>
              <w:tab w:val="right" w:pos="9016"/>
            </w:tabs>
            <w:spacing w:before="132"/>
            <w:ind w:left="460" w:hanging="241"/>
            <w:rPr>
              <w:rFonts w:ascii="Calibri" w:eastAsia="Calibri" w:hAnsi="Calibri" w:cs="Calibri"/>
              <w:color w:val="000000"/>
              <w:sz w:val="24"/>
              <w:szCs w:val="24"/>
            </w:rPr>
          </w:pPr>
          <w:hyperlink r:id="rId11">
            <w:r>
              <w:rPr>
                <w:color w:val="000000"/>
                <w:sz w:val="24"/>
                <w:szCs w:val="24"/>
              </w:rPr>
              <w:t>Chapter 2 Survey of Technologies…………………………………………………………09</w:t>
            </w:r>
            <w:r>
              <w:rPr>
                <w:color w:val="000000"/>
                <w:sz w:val="24"/>
                <w:szCs w:val="24"/>
              </w:rPr>
              <w:tab/>
            </w:r>
          </w:hyperlink>
        </w:p>
        <w:p w14:paraId="1E3D412D" w14:textId="77777777" w:rsidR="002313FA" w:rsidRDefault="00000000">
          <w:pPr>
            <w:pBdr>
              <w:top w:val="nil"/>
              <w:left w:val="nil"/>
              <w:bottom w:val="nil"/>
              <w:right w:val="nil"/>
              <w:between w:val="nil"/>
            </w:pBdr>
            <w:tabs>
              <w:tab w:val="right" w:pos="9016"/>
            </w:tabs>
            <w:spacing w:before="132"/>
            <w:ind w:left="460" w:hanging="241"/>
            <w:rPr>
              <w:rFonts w:ascii="Calibri" w:eastAsia="Calibri" w:hAnsi="Calibri" w:cs="Calibri"/>
              <w:color w:val="000000"/>
              <w:sz w:val="24"/>
              <w:szCs w:val="24"/>
            </w:rPr>
          </w:pPr>
          <w:hyperlink r:id="rId12">
            <w:r>
              <w:rPr>
                <w:color w:val="000000"/>
                <w:sz w:val="24"/>
                <w:szCs w:val="24"/>
              </w:rPr>
              <w:t>Chapter 3 Requirements and Analysis</w:t>
            </w:r>
            <w:r>
              <w:rPr>
                <w:color w:val="000000"/>
                <w:sz w:val="24"/>
                <w:szCs w:val="24"/>
              </w:rPr>
              <w:tab/>
            </w:r>
          </w:hyperlink>
          <w:r>
            <w:rPr>
              <w:color w:val="000000"/>
              <w:sz w:val="24"/>
              <w:szCs w:val="24"/>
              <w:u w:val="single"/>
            </w:rPr>
            <w:t>11</w:t>
          </w:r>
        </w:p>
        <w:p w14:paraId="2EFA14E5"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hyperlink r:id="rId13">
            <w:r>
              <w:rPr>
                <w:color w:val="000000"/>
                <w:sz w:val="24"/>
                <w:szCs w:val="24"/>
              </w:rPr>
              <w:t>3.1 User Requirements</w:t>
            </w:r>
            <w:r>
              <w:rPr>
                <w:color w:val="000000"/>
                <w:sz w:val="24"/>
                <w:szCs w:val="24"/>
              </w:rPr>
              <w:tab/>
              <w:t>11</w:t>
            </w:r>
          </w:hyperlink>
        </w:p>
        <w:p w14:paraId="4B005BD9"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hyperlink r:id="rId14">
            <w:r>
              <w:rPr>
                <w:color w:val="000000"/>
                <w:sz w:val="24"/>
                <w:szCs w:val="24"/>
              </w:rPr>
              <w:t xml:space="preserve">3.2 Technical Requirements </w:t>
            </w:r>
            <w:r>
              <w:rPr>
                <w:color w:val="000000"/>
                <w:sz w:val="24"/>
                <w:szCs w:val="24"/>
              </w:rPr>
              <w:tab/>
              <w:t>11</w:t>
            </w:r>
          </w:hyperlink>
        </w:p>
        <w:p w14:paraId="67D078AF"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hyperlink r:id="rId15">
            <w:r>
              <w:rPr>
                <w:color w:val="000000"/>
                <w:sz w:val="24"/>
                <w:szCs w:val="24"/>
              </w:rPr>
              <w:t>3.3 Legal and Regulatory Considerations</w:t>
            </w:r>
            <w:r>
              <w:rPr>
                <w:color w:val="000000"/>
                <w:sz w:val="24"/>
                <w:szCs w:val="24"/>
              </w:rPr>
              <w:tab/>
              <w:t>12</w:t>
            </w:r>
          </w:hyperlink>
        </w:p>
        <w:p w14:paraId="43B2BE25" w14:textId="77777777" w:rsidR="002313FA" w:rsidRDefault="00000000">
          <w:pPr>
            <w:pBdr>
              <w:top w:val="nil"/>
              <w:left w:val="nil"/>
              <w:bottom w:val="nil"/>
              <w:right w:val="nil"/>
              <w:between w:val="nil"/>
            </w:pBdr>
            <w:tabs>
              <w:tab w:val="right" w:pos="9016"/>
            </w:tabs>
            <w:ind w:left="690"/>
            <w:rPr>
              <w:color w:val="0000FF"/>
              <w:sz w:val="24"/>
              <w:szCs w:val="24"/>
              <w:u w:val="single"/>
            </w:rPr>
          </w:pPr>
          <w:hyperlink r:id="rId16">
            <w:r>
              <w:rPr>
                <w:color w:val="000000"/>
                <w:sz w:val="24"/>
                <w:szCs w:val="24"/>
              </w:rPr>
              <w:t>3.4 Bussiness Requirements</w:t>
            </w:r>
            <w:r>
              <w:rPr>
                <w:color w:val="000000"/>
                <w:sz w:val="24"/>
                <w:szCs w:val="24"/>
              </w:rPr>
              <w:tab/>
              <w:t>12</w:t>
            </w:r>
          </w:hyperlink>
        </w:p>
        <w:p w14:paraId="3B3572D9" w14:textId="77777777" w:rsidR="002313FA" w:rsidRDefault="00000000">
          <w:pPr>
            <w:pBdr>
              <w:top w:val="nil"/>
              <w:left w:val="nil"/>
              <w:bottom w:val="nil"/>
              <w:right w:val="nil"/>
              <w:between w:val="nil"/>
            </w:pBdr>
            <w:tabs>
              <w:tab w:val="right" w:pos="9016"/>
            </w:tabs>
            <w:ind w:left="690"/>
            <w:rPr>
              <w:color w:val="0000FF"/>
              <w:sz w:val="24"/>
              <w:szCs w:val="24"/>
              <w:u w:val="single"/>
            </w:rPr>
          </w:pPr>
          <w:r>
            <w:rPr>
              <w:color w:val="000000"/>
              <w:sz w:val="24"/>
              <w:szCs w:val="24"/>
            </w:rPr>
            <w:t>3.5 User experience and interface………………………………………….................12</w:t>
          </w:r>
        </w:p>
        <w:p w14:paraId="0C83CDC5" w14:textId="77777777" w:rsidR="002313FA" w:rsidRDefault="00000000">
          <w:pPr>
            <w:pBdr>
              <w:top w:val="nil"/>
              <w:left w:val="nil"/>
              <w:bottom w:val="nil"/>
              <w:right w:val="nil"/>
              <w:between w:val="nil"/>
            </w:pBdr>
            <w:tabs>
              <w:tab w:val="right" w:pos="9016"/>
            </w:tabs>
            <w:ind w:left="690"/>
            <w:rPr>
              <w:color w:val="000000"/>
              <w:sz w:val="24"/>
              <w:szCs w:val="24"/>
              <w:u w:val="single"/>
            </w:rPr>
          </w:pPr>
          <w:r>
            <w:rPr>
              <w:color w:val="000000"/>
              <w:sz w:val="24"/>
              <w:szCs w:val="24"/>
              <w:u w:val="single"/>
            </w:rPr>
            <w:t>3.6 Future proofing……………………………………………………………………13</w:t>
          </w:r>
        </w:p>
        <w:p w14:paraId="3779B75D"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r>
            <w:rPr>
              <w:color w:val="000000"/>
              <w:sz w:val="24"/>
              <w:szCs w:val="24"/>
              <w:u w:val="single"/>
            </w:rPr>
            <w:t>3.7 Conclusion………………………………………………………………………...13</w:t>
          </w:r>
          <w:r>
            <w:rPr>
              <w:color w:val="000000"/>
              <w:sz w:val="24"/>
              <w:szCs w:val="24"/>
            </w:rPr>
            <w:t xml:space="preserve">   </w:t>
          </w:r>
          <w:r>
            <w:rPr>
              <w:color w:val="0000FF"/>
              <w:sz w:val="24"/>
              <w:szCs w:val="24"/>
            </w:rPr>
            <w:t xml:space="preserve">                       </w:t>
          </w:r>
        </w:p>
        <w:p w14:paraId="537C387C" w14:textId="77777777" w:rsidR="002313FA" w:rsidRDefault="00000000">
          <w:pPr>
            <w:pBdr>
              <w:top w:val="nil"/>
              <w:left w:val="nil"/>
              <w:bottom w:val="nil"/>
              <w:right w:val="nil"/>
              <w:between w:val="nil"/>
            </w:pBdr>
            <w:tabs>
              <w:tab w:val="right" w:pos="9016"/>
            </w:tabs>
            <w:spacing w:before="132"/>
            <w:ind w:left="460" w:hanging="241"/>
            <w:rPr>
              <w:rFonts w:ascii="Calibri" w:eastAsia="Calibri" w:hAnsi="Calibri" w:cs="Calibri"/>
              <w:color w:val="000000"/>
              <w:sz w:val="24"/>
              <w:szCs w:val="24"/>
            </w:rPr>
          </w:pPr>
          <w:hyperlink r:id="rId17">
            <w:r>
              <w:rPr>
                <w:color w:val="000000"/>
                <w:sz w:val="24"/>
                <w:szCs w:val="24"/>
              </w:rPr>
              <w:t>Chapter 4 System Design</w:t>
            </w:r>
            <w:r>
              <w:rPr>
                <w:color w:val="000000"/>
                <w:sz w:val="24"/>
                <w:szCs w:val="24"/>
              </w:rPr>
              <w:tab/>
              <w:t>14</w:t>
            </w:r>
          </w:hyperlink>
        </w:p>
        <w:p w14:paraId="5F8FD4BF"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hyperlink r:id="rId18">
            <w:r>
              <w:rPr>
                <w:color w:val="000000"/>
                <w:sz w:val="24"/>
                <w:szCs w:val="24"/>
              </w:rPr>
              <w:t>4.1 Basic Modules</w:t>
            </w:r>
            <w:r>
              <w:rPr>
                <w:color w:val="000000"/>
                <w:sz w:val="24"/>
                <w:szCs w:val="24"/>
              </w:rPr>
              <w:tab/>
              <w:t>14</w:t>
            </w:r>
          </w:hyperlink>
        </w:p>
        <w:p w14:paraId="2BE18C37"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hyperlink r:id="rId19">
            <w:r>
              <w:rPr>
                <w:color w:val="000000"/>
                <w:sz w:val="24"/>
                <w:szCs w:val="24"/>
              </w:rPr>
              <w:t>4.2 Data Design (Table Design)</w:t>
            </w:r>
            <w:r>
              <w:rPr>
                <w:color w:val="000000"/>
                <w:sz w:val="24"/>
                <w:szCs w:val="24"/>
              </w:rPr>
              <w:tab/>
              <w:t>14</w:t>
            </w:r>
          </w:hyperlink>
        </w:p>
        <w:p w14:paraId="06CCD1E1" w14:textId="77777777" w:rsidR="002313FA" w:rsidRDefault="00000000">
          <w:pPr>
            <w:widowControl/>
            <w:pBdr>
              <w:top w:val="nil"/>
              <w:left w:val="nil"/>
              <w:bottom w:val="nil"/>
              <w:right w:val="nil"/>
              <w:between w:val="nil"/>
            </w:pBdr>
            <w:tabs>
              <w:tab w:val="right" w:pos="9016"/>
            </w:tabs>
            <w:spacing w:after="100" w:line="256" w:lineRule="auto"/>
            <w:ind w:left="440"/>
            <w:rPr>
              <w:rFonts w:ascii="Calibri" w:eastAsia="Calibri" w:hAnsi="Calibri" w:cs="Calibri"/>
              <w:color w:val="000000"/>
            </w:rPr>
          </w:pPr>
          <w:hyperlink r:id="rId20">
            <w:r>
              <w:rPr>
                <w:rFonts w:ascii="Calibri" w:eastAsia="Calibri" w:hAnsi="Calibri" w:cs="Calibri"/>
                <w:color w:val="000000"/>
              </w:rPr>
              <w:t>4.2.1 Schema Design</w:t>
            </w:r>
            <w:r>
              <w:rPr>
                <w:rFonts w:ascii="Calibri" w:eastAsia="Calibri" w:hAnsi="Calibri" w:cs="Calibri"/>
                <w:color w:val="000000"/>
              </w:rPr>
              <w:tab/>
              <w:t>14</w:t>
            </w:r>
          </w:hyperlink>
        </w:p>
        <w:p w14:paraId="7A9C6B8B" w14:textId="77777777" w:rsidR="002313FA" w:rsidRDefault="00000000">
          <w:pPr>
            <w:widowControl/>
            <w:pBdr>
              <w:top w:val="nil"/>
              <w:left w:val="nil"/>
              <w:bottom w:val="nil"/>
              <w:right w:val="nil"/>
              <w:between w:val="nil"/>
            </w:pBdr>
            <w:tabs>
              <w:tab w:val="right" w:pos="9016"/>
            </w:tabs>
            <w:spacing w:after="100" w:line="256" w:lineRule="auto"/>
            <w:ind w:left="440"/>
            <w:rPr>
              <w:rFonts w:ascii="Calibri" w:eastAsia="Calibri" w:hAnsi="Calibri" w:cs="Calibri"/>
              <w:color w:val="000000"/>
            </w:rPr>
          </w:pPr>
          <w:hyperlink r:id="rId21">
            <w:r>
              <w:rPr>
                <w:rFonts w:ascii="Calibri" w:eastAsia="Calibri" w:hAnsi="Calibri" w:cs="Calibri"/>
                <w:color w:val="000000"/>
              </w:rPr>
              <w:t>4.2.2 Data Integrity and Constraints</w:t>
            </w:r>
            <w:r>
              <w:rPr>
                <w:rFonts w:ascii="Calibri" w:eastAsia="Calibri" w:hAnsi="Calibri" w:cs="Calibri"/>
                <w:color w:val="000000"/>
              </w:rPr>
              <w:tab/>
            </w:r>
          </w:hyperlink>
          <w:r>
            <w:fldChar w:fldCharType="begin"/>
          </w:r>
          <w:r>
            <w:instrText xml:space="preserve"> PAGEREF _b6qa6arl7mv3 \h </w:instrText>
          </w:r>
          <w:r>
            <w:fldChar w:fldCharType="separate"/>
          </w:r>
          <w:r>
            <w:rPr>
              <w:rFonts w:ascii="Calibri" w:eastAsia="Calibri" w:hAnsi="Calibri" w:cs="Calibri"/>
              <w:color w:val="000000"/>
            </w:rPr>
            <w:t>15</w:t>
          </w:r>
          <w:r>
            <w:fldChar w:fldCharType="end"/>
          </w:r>
        </w:p>
        <w:p w14:paraId="5DD6A649" w14:textId="77777777" w:rsidR="002313FA" w:rsidRDefault="00000000">
          <w:pPr>
            <w:pBdr>
              <w:top w:val="nil"/>
              <w:left w:val="nil"/>
              <w:bottom w:val="nil"/>
              <w:right w:val="nil"/>
              <w:between w:val="nil"/>
            </w:pBdr>
            <w:tabs>
              <w:tab w:val="right" w:pos="9016"/>
            </w:tabs>
            <w:ind w:left="690"/>
            <w:rPr>
              <w:rFonts w:ascii="Calibri" w:eastAsia="Calibri" w:hAnsi="Calibri" w:cs="Calibri"/>
              <w:color w:val="000000"/>
              <w:sz w:val="24"/>
              <w:szCs w:val="24"/>
            </w:rPr>
          </w:pPr>
          <w:hyperlink r:id="rId22">
            <w:r>
              <w:rPr>
                <w:color w:val="000000"/>
                <w:sz w:val="24"/>
                <w:szCs w:val="24"/>
              </w:rPr>
              <w:t>4.3 Diagrams</w:t>
            </w:r>
            <w:r>
              <w:rPr>
                <w:color w:val="000000"/>
                <w:sz w:val="24"/>
                <w:szCs w:val="24"/>
              </w:rPr>
              <w:tab/>
              <w:t>16</w:t>
            </w:r>
          </w:hyperlink>
        </w:p>
        <w:p w14:paraId="0EB622DA" w14:textId="77777777" w:rsidR="002313FA" w:rsidRDefault="00000000">
          <w:pPr>
            <w:widowControl/>
            <w:pBdr>
              <w:top w:val="nil"/>
              <w:left w:val="nil"/>
              <w:bottom w:val="nil"/>
              <w:right w:val="nil"/>
              <w:between w:val="nil"/>
            </w:pBdr>
            <w:tabs>
              <w:tab w:val="right" w:pos="9016"/>
            </w:tabs>
            <w:spacing w:after="100" w:line="256" w:lineRule="auto"/>
            <w:ind w:left="440"/>
            <w:rPr>
              <w:rFonts w:ascii="Calibri" w:eastAsia="Calibri" w:hAnsi="Calibri" w:cs="Calibri"/>
              <w:color w:val="000000"/>
            </w:rPr>
          </w:pPr>
          <w:hyperlink r:id="rId23">
            <w:r>
              <w:rPr>
                <w:rFonts w:ascii="Calibri" w:eastAsia="Calibri" w:hAnsi="Calibri" w:cs="Calibri"/>
                <w:color w:val="000000"/>
              </w:rPr>
              <w:t>4.3.1 E-R Diagram /Block Diagram</w:t>
            </w:r>
            <w:r>
              <w:rPr>
                <w:rFonts w:ascii="Calibri" w:eastAsia="Calibri" w:hAnsi="Calibri" w:cs="Calibri"/>
                <w:color w:val="000000"/>
              </w:rPr>
              <w:tab/>
              <w:t>16</w:t>
            </w:r>
          </w:hyperlink>
        </w:p>
        <w:p w14:paraId="7C63C0FC" w14:textId="77777777" w:rsidR="002313FA" w:rsidRDefault="00000000">
          <w:pPr>
            <w:widowControl/>
            <w:pBdr>
              <w:top w:val="nil"/>
              <w:left w:val="nil"/>
              <w:bottom w:val="nil"/>
              <w:right w:val="nil"/>
              <w:between w:val="nil"/>
            </w:pBdr>
            <w:tabs>
              <w:tab w:val="right" w:pos="9016"/>
            </w:tabs>
            <w:spacing w:after="100" w:line="256" w:lineRule="auto"/>
            <w:ind w:left="440"/>
            <w:rPr>
              <w:rFonts w:ascii="Calibri" w:eastAsia="Calibri" w:hAnsi="Calibri" w:cs="Calibri"/>
              <w:color w:val="000000"/>
            </w:rPr>
          </w:pPr>
          <w:hyperlink r:id="rId24">
            <w:r>
              <w:rPr>
                <w:rFonts w:ascii="Calibri" w:eastAsia="Calibri" w:hAnsi="Calibri" w:cs="Calibri"/>
                <w:color w:val="000000"/>
              </w:rPr>
              <w:t>4.3.2 Software backend Class Diagram</w:t>
            </w:r>
            <w:r>
              <w:rPr>
                <w:rFonts w:ascii="Calibri" w:eastAsia="Calibri" w:hAnsi="Calibri" w:cs="Calibri"/>
                <w:color w:val="000000"/>
              </w:rPr>
              <w:tab/>
              <w:t>17</w:t>
            </w:r>
          </w:hyperlink>
        </w:p>
        <w:p w14:paraId="19EF81CE" w14:textId="77777777" w:rsidR="002313FA" w:rsidRDefault="00000000">
          <w:pPr>
            <w:widowControl/>
            <w:pBdr>
              <w:top w:val="nil"/>
              <w:left w:val="nil"/>
              <w:bottom w:val="nil"/>
              <w:right w:val="nil"/>
              <w:between w:val="nil"/>
            </w:pBdr>
            <w:tabs>
              <w:tab w:val="right" w:pos="9016"/>
            </w:tabs>
            <w:spacing w:after="100" w:line="256" w:lineRule="auto"/>
            <w:ind w:left="440"/>
            <w:rPr>
              <w:rFonts w:ascii="Calibri" w:eastAsia="Calibri" w:hAnsi="Calibri" w:cs="Calibri"/>
              <w:color w:val="000000"/>
            </w:rPr>
          </w:pPr>
          <w:hyperlink r:id="rId25">
            <w:r>
              <w:rPr>
                <w:rFonts w:ascii="Calibri" w:eastAsia="Calibri" w:hAnsi="Calibri" w:cs="Calibri"/>
                <w:color w:val="000000"/>
              </w:rPr>
              <w:t>4.3.3 Use Case Diagram</w:t>
            </w:r>
            <w:r>
              <w:rPr>
                <w:rFonts w:ascii="Calibri" w:eastAsia="Calibri" w:hAnsi="Calibri" w:cs="Calibri"/>
                <w:color w:val="000000"/>
              </w:rPr>
              <w:tab/>
              <w:t>18</w:t>
            </w:r>
          </w:hyperlink>
        </w:p>
        <w:p w14:paraId="145371DD" w14:textId="77777777" w:rsidR="002313FA" w:rsidRDefault="00000000">
          <w:pPr>
            <w:widowControl/>
            <w:pBdr>
              <w:top w:val="nil"/>
              <w:left w:val="nil"/>
              <w:bottom w:val="nil"/>
              <w:right w:val="nil"/>
              <w:between w:val="nil"/>
            </w:pBdr>
            <w:tabs>
              <w:tab w:val="right" w:pos="9016"/>
            </w:tabs>
            <w:spacing w:after="100" w:line="256" w:lineRule="auto"/>
            <w:ind w:left="440"/>
            <w:rPr>
              <w:rFonts w:ascii="Calibri" w:eastAsia="Calibri" w:hAnsi="Calibri" w:cs="Calibri"/>
              <w:color w:val="000000"/>
            </w:rPr>
          </w:pPr>
          <w:hyperlink r:id="rId26">
            <w:r>
              <w:rPr>
                <w:rFonts w:ascii="Calibri" w:eastAsia="Calibri" w:hAnsi="Calibri" w:cs="Calibri"/>
                <w:color w:val="000000"/>
              </w:rPr>
              <w:t>4.3.4 Data flow Diagram</w:t>
            </w:r>
            <w:r>
              <w:rPr>
                <w:rFonts w:ascii="Calibri" w:eastAsia="Calibri" w:hAnsi="Calibri" w:cs="Calibri"/>
                <w:color w:val="000000"/>
              </w:rPr>
              <w:tab/>
              <w:t>19</w:t>
            </w:r>
          </w:hyperlink>
        </w:p>
        <w:p w14:paraId="6043DD56" w14:textId="77777777" w:rsidR="002313FA" w:rsidRDefault="00000000">
          <w:pPr>
            <w:widowControl/>
            <w:pBdr>
              <w:top w:val="nil"/>
              <w:left w:val="nil"/>
              <w:bottom w:val="nil"/>
              <w:right w:val="nil"/>
              <w:between w:val="nil"/>
            </w:pBdr>
            <w:tabs>
              <w:tab w:val="right" w:pos="9016"/>
            </w:tabs>
            <w:spacing w:after="100" w:line="256" w:lineRule="auto"/>
            <w:ind w:left="440"/>
            <w:rPr>
              <w:rFonts w:ascii="Calibri" w:eastAsia="Calibri" w:hAnsi="Calibri" w:cs="Calibri"/>
              <w:color w:val="000000"/>
            </w:rPr>
          </w:pPr>
          <w:hyperlink r:id="rId27">
            <w:r>
              <w:rPr>
                <w:rFonts w:ascii="Calibri" w:eastAsia="Calibri" w:hAnsi="Calibri" w:cs="Calibri"/>
                <w:color w:val="000000"/>
              </w:rPr>
              <w:t>4.3.5 Architectural design</w:t>
            </w:r>
            <w:r>
              <w:rPr>
                <w:rFonts w:ascii="Calibri" w:eastAsia="Calibri" w:hAnsi="Calibri" w:cs="Calibri"/>
                <w:color w:val="000000"/>
              </w:rPr>
              <w:tab/>
              <w:t>20</w:t>
            </w:r>
          </w:hyperlink>
        </w:p>
        <w:p w14:paraId="268F12F9" w14:textId="77777777" w:rsidR="002313FA" w:rsidRDefault="00000000">
          <w:pPr>
            <w:widowControl/>
            <w:pBdr>
              <w:top w:val="nil"/>
              <w:left w:val="nil"/>
              <w:bottom w:val="nil"/>
              <w:right w:val="nil"/>
              <w:between w:val="nil"/>
            </w:pBdr>
            <w:tabs>
              <w:tab w:val="right" w:pos="9016"/>
            </w:tabs>
            <w:spacing w:after="100" w:line="256" w:lineRule="auto"/>
            <w:ind w:left="440"/>
            <w:rPr>
              <w:rFonts w:ascii="Calibri" w:eastAsia="Calibri" w:hAnsi="Calibri" w:cs="Calibri"/>
              <w:color w:val="000000"/>
            </w:rPr>
          </w:pPr>
          <w:hyperlink r:id="rId28">
            <w:r>
              <w:rPr>
                <w:rFonts w:ascii="Calibri" w:eastAsia="Calibri" w:hAnsi="Calibri" w:cs="Calibri"/>
                <w:color w:val="000000"/>
              </w:rPr>
              <w:t>4.3.6 User Interface design</w:t>
            </w:r>
            <w:r>
              <w:rPr>
                <w:rFonts w:ascii="Calibri" w:eastAsia="Calibri" w:hAnsi="Calibri" w:cs="Calibri"/>
                <w:color w:val="000000"/>
              </w:rPr>
              <w:tab/>
              <w:t>21</w:t>
            </w:r>
          </w:hyperlink>
        </w:p>
        <w:p w14:paraId="59D78F0E" w14:textId="77777777" w:rsidR="002313FA" w:rsidRDefault="00000000">
          <w:pPr>
            <w:widowControl/>
            <w:pBdr>
              <w:top w:val="nil"/>
              <w:left w:val="nil"/>
              <w:bottom w:val="nil"/>
              <w:right w:val="nil"/>
              <w:between w:val="nil"/>
            </w:pBdr>
            <w:tabs>
              <w:tab w:val="right" w:pos="9016"/>
            </w:tabs>
            <w:spacing w:after="100" w:line="256" w:lineRule="auto"/>
            <w:ind w:left="440"/>
            <w:rPr>
              <w:rFonts w:ascii="Calibri" w:eastAsia="Calibri" w:hAnsi="Calibri" w:cs="Calibri"/>
              <w:color w:val="000000"/>
            </w:rPr>
          </w:pPr>
          <w:hyperlink r:id="rId29">
            <w:r>
              <w:rPr>
                <w:rFonts w:ascii="Calibri" w:eastAsia="Calibri" w:hAnsi="Calibri" w:cs="Calibri"/>
                <w:color w:val="000000"/>
              </w:rPr>
              <w:t>4.3.7 Security issues</w:t>
            </w:r>
            <w:r>
              <w:rPr>
                <w:rFonts w:ascii="Calibri" w:eastAsia="Calibri" w:hAnsi="Calibri" w:cs="Calibri"/>
                <w:color w:val="000000"/>
              </w:rPr>
              <w:tab/>
              <w:t>22</w:t>
            </w:r>
          </w:hyperlink>
        </w:p>
        <w:p w14:paraId="3D97F98F" w14:textId="77777777" w:rsidR="002313FA" w:rsidRDefault="00000000">
          <w:pPr>
            <w:pBdr>
              <w:top w:val="nil"/>
              <w:left w:val="nil"/>
              <w:bottom w:val="nil"/>
              <w:right w:val="nil"/>
              <w:between w:val="nil"/>
            </w:pBdr>
            <w:tabs>
              <w:tab w:val="right" w:pos="9016"/>
            </w:tabs>
            <w:spacing w:before="132"/>
            <w:ind w:left="460" w:hanging="241"/>
            <w:rPr>
              <w:rFonts w:ascii="Calibri" w:eastAsia="Calibri" w:hAnsi="Calibri" w:cs="Calibri"/>
              <w:color w:val="000000"/>
              <w:sz w:val="24"/>
              <w:szCs w:val="24"/>
            </w:rPr>
          </w:pPr>
          <w:hyperlink r:id="rId30">
            <w:r>
              <w:rPr>
                <w:color w:val="000000"/>
                <w:sz w:val="24"/>
                <w:szCs w:val="24"/>
              </w:rPr>
              <w:t>References</w:t>
            </w:r>
            <w:r>
              <w:rPr>
                <w:color w:val="000000"/>
                <w:sz w:val="24"/>
                <w:szCs w:val="24"/>
              </w:rPr>
              <w:tab/>
              <w:t>24</w:t>
            </w:r>
          </w:hyperlink>
        </w:p>
        <w:p w14:paraId="0A4DA4E4" w14:textId="77777777" w:rsidR="002313FA" w:rsidRDefault="00000000">
          <w:r>
            <w:fldChar w:fldCharType="end"/>
          </w:r>
        </w:p>
      </w:sdtContent>
    </w:sdt>
    <w:p w14:paraId="5FBB6C4F" w14:textId="77777777" w:rsidR="002313FA" w:rsidRDefault="002313FA">
      <w:pPr>
        <w:keepNext/>
        <w:keepLines/>
        <w:pBdr>
          <w:top w:val="nil"/>
          <w:left w:val="nil"/>
          <w:bottom w:val="nil"/>
          <w:right w:val="nil"/>
          <w:between w:val="nil"/>
        </w:pBdr>
        <w:spacing w:before="480"/>
        <w:rPr>
          <w:rFonts w:ascii="Cambria" w:eastAsia="Cambria" w:hAnsi="Cambria" w:cs="Cambria"/>
          <w:b/>
          <w:color w:val="366091"/>
          <w:sz w:val="28"/>
          <w:szCs w:val="28"/>
        </w:rPr>
      </w:pPr>
    </w:p>
    <w:p w14:paraId="3436F65B" w14:textId="77777777" w:rsidR="002313FA" w:rsidRDefault="002313FA"/>
    <w:p w14:paraId="3B95CADD" w14:textId="77777777" w:rsidR="002313FA" w:rsidRDefault="002313FA"/>
    <w:p w14:paraId="7C9456E6" w14:textId="77777777" w:rsidR="002313FA" w:rsidRDefault="002313FA"/>
    <w:p w14:paraId="61D6B4DB" w14:textId="77777777" w:rsidR="002313FA" w:rsidRDefault="002313FA"/>
    <w:p w14:paraId="04E526C7" w14:textId="77777777" w:rsidR="002313FA" w:rsidRDefault="002313FA"/>
    <w:p w14:paraId="660D6560" w14:textId="77777777" w:rsidR="002313FA" w:rsidRDefault="002313FA"/>
    <w:p w14:paraId="2AF6FFD9" w14:textId="77777777" w:rsidR="002313FA" w:rsidRDefault="002313FA"/>
    <w:p w14:paraId="60C1F7DB" w14:textId="77777777" w:rsidR="002313FA" w:rsidRDefault="002313FA"/>
    <w:p w14:paraId="0C4E661A" w14:textId="77777777" w:rsidR="002313FA" w:rsidRDefault="002313FA"/>
    <w:p w14:paraId="36AFA93F" w14:textId="77777777" w:rsidR="002313FA" w:rsidRDefault="002313FA"/>
    <w:p w14:paraId="0BFC9967" w14:textId="77777777" w:rsidR="002313FA" w:rsidRDefault="002313FA"/>
    <w:p w14:paraId="7495AAC7" w14:textId="77777777" w:rsidR="002313FA" w:rsidRDefault="002313FA"/>
    <w:p w14:paraId="2CC5947F" w14:textId="77777777" w:rsidR="002313FA" w:rsidRDefault="002313FA"/>
    <w:p w14:paraId="32DE9DE2" w14:textId="77777777" w:rsidR="002313FA" w:rsidRDefault="00000000">
      <w:pPr>
        <w:jc w:val="both"/>
        <w:rPr>
          <w:b/>
          <w:sz w:val="40"/>
          <w:szCs w:val="40"/>
        </w:rPr>
      </w:pPr>
      <w:r>
        <w:rPr>
          <w:b/>
          <w:sz w:val="40"/>
          <w:szCs w:val="40"/>
        </w:rPr>
        <w:t xml:space="preserve">                    </w:t>
      </w:r>
      <w:r>
        <w:rPr>
          <w:b/>
          <w:color w:val="1F497D"/>
          <w:sz w:val="40"/>
          <w:szCs w:val="40"/>
        </w:rPr>
        <w:t>Chapter 1: Introduction</w:t>
      </w:r>
    </w:p>
    <w:p w14:paraId="215BC776" w14:textId="77777777" w:rsidR="002313FA" w:rsidRDefault="002313FA">
      <w:pPr>
        <w:rPr>
          <w:b/>
          <w:sz w:val="40"/>
          <w:szCs w:val="40"/>
        </w:rPr>
      </w:pPr>
    </w:p>
    <w:p w14:paraId="58FFC3F8" w14:textId="77777777" w:rsidR="002313FA" w:rsidRDefault="00000000">
      <w:pPr>
        <w:ind w:hanging="284"/>
        <w:rPr>
          <w:b/>
          <w:sz w:val="36"/>
          <w:szCs w:val="36"/>
        </w:rPr>
      </w:pPr>
      <w:r>
        <w:rPr>
          <w:b/>
          <w:sz w:val="36"/>
          <w:szCs w:val="36"/>
        </w:rPr>
        <w:t>1.1 Background</w:t>
      </w:r>
    </w:p>
    <w:p w14:paraId="670DF395" w14:textId="77777777" w:rsidR="002313FA" w:rsidRDefault="00000000">
      <w:pPr>
        <w:ind w:hanging="284"/>
        <w:rPr>
          <w:sz w:val="24"/>
          <w:szCs w:val="24"/>
        </w:rPr>
      </w:pPr>
      <w:r>
        <w:rPr>
          <w:rFonts w:ascii="STIXGeneral-Regular" w:eastAsia="STIXGeneral-Regular" w:hAnsi="STIXGeneral-Regular" w:cs="STIXGeneral-Regular"/>
          <w:color w:val="000000"/>
          <w:sz w:val="24"/>
          <w:szCs w:val="24"/>
          <w:highlight w:val="white"/>
        </w:rPr>
        <w:t xml:space="preserve">     With the development of social economy and changes of people’s concepts, not only the housing rental market’s demand has increased significantly but also the number of renters has increased year by year. Nevertheless, the housing rental market is experiencing frequent occurrences. For example, the proliferation of false listings, the asymmetry of information in the leasing market, the serious leakage of customer information, and the low efficiency of industry transactions have caused chaos in the housing leasing market. The abovementioned problems have severely affected the vigorous development of the housing rental market and increased the additional burden of renters. Solving the various problems in the housing rental market plays a very important role in meeting the housing needs of residents and promoting stable economic and social development.</w:t>
      </w:r>
    </w:p>
    <w:p w14:paraId="1D4689F3" w14:textId="77777777" w:rsidR="002313FA" w:rsidRDefault="00000000">
      <w:pPr>
        <w:ind w:hanging="284"/>
      </w:pPr>
      <w:r>
        <w:rPr>
          <w:b/>
          <w:sz w:val="36"/>
          <w:szCs w:val="36"/>
        </w:rPr>
        <w:t>1.2 Objectives</w:t>
      </w:r>
    </w:p>
    <w:p w14:paraId="3626FB8E" w14:textId="77777777" w:rsidR="002313FA" w:rsidRDefault="00000000">
      <w:pPr>
        <w:rPr>
          <w:sz w:val="24"/>
          <w:szCs w:val="24"/>
        </w:rPr>
      </w:pPr>
      <w:r>
        <w:rPr>
          <w:sz w:val="24"/>
          <w:szCs w:val="24"/>
        </w:rPr>
        <w:t>The primary objectives of this exploration into the NFT marketplace are multifaceted:</w:t>
      </w:r>
    </w:p>
    <w:p w14:paraId="108D4CFB" w14:textId="77777777" w:rsidR="002313FA" w:rsidRDefault="002313FA"/>
    <w:p w14:paraId="17CEFD39" w14:textId="77777777" w:rsidR="002313FA" w:rsidRDefault="00000000">
      <w:pPr>
        <w:rPr>
          <w:b/>
          <w:sz w:val="24"/>
          <w:szCs w:val="24"/>
        </w:rPr>
      </w:pPr>
      <w:r>
        <w:rPr>
          <w:b/>
          <w:sz w:val="24"/>
          <w:szCs w:val="24"/>
        </w:rPr>
        <w:t>1.2.1 Introducing Trusted Third Party</w:t>
      </w:r>
    </w:p>
    <w:p w14:paraId="7AD5247B" w14:textId="77777777" w:rsidR="002313FA" w:rsidRDefault="00000000">
      <w:pPr>
        <w:rPr>
          <w:rFonts w:ascii="STIXGeneral-Regular" w:eastAsia="STIXGeneral-Regular" w:hAnsi="STIXGeneral-Regular" w:cs="STIXGeneral-Regular"/>
          <w:color w:val="000000"/>
          <w:highlight w:val="white"/>
        </w:rPr>
      </w:pPr>
      <w:r>
        <w:rPr>
          <w:rFonts w:ascii="STIXGeneral-Regular" w:eastAsia="STIXGeneral-Regular" w:hAnsi="STIXGeneral-Regular" w:cs="STIXGeneral-Regular"/>
          <w:color w:val="000000"/>
          <w:highlight w:val="white"/>
        </w:rPr>
        <w:t>We propose a scheme for house leasing based on blockchain technology. By introducing a trusted third party, we ensure the authenticity of rental information. Solve the problem of information asymmetry between homeowners and tenants in the housing rental market. In addition, our scheme has no housing intermediary, which saves the cost of housing intermediary.</w:t>
      </w:r>
    </w:p>
    <w:p w14:paraId="5DE58C66" w14:textId="77777777" w:rsidR="002313FA" w:rsidRDefault="002313FA">
      <w:pPr>
        <w:rPr>
          <w:sz w:val="24"/>
          <w:szCs w:val="24"/>
        </w:rPr>
      </w:pPr>
    </w:p>
    <w:p w14:paraId="4A481FDD" w14:textId="77777777" w:rsidR="002313FA" w:rsidRDefault="00000000">
      <w:pPr>
        <w:rPr>
          <w:b/>
          <w:sz w:val="24"/>
          <w:szCs w:val="24"/>
        </w:rPr>
      </w:pPr>
      <w:r>
        <w:rPr>
          <w:b/>
          <w:sz w:val="24"/>
          <w:szCs w:val="24"/>
        </w:rPr>
        <w:t>1.2.2 Fairness In the Transactions</w:t>
      </w:r>
    </w:p>
    <w:p w14:paraId="4BFB2FF6" w14:textId="77777777" w:rsidR="002313FA" w:rsidRDefault="00000000">
      <w:pPr>
        <w:rPr>
          <w:rFonts w:ascii="STIXGeneral-Regular" w:eastAsia="STIXGeneral-Regular" w:hAnsi="STIXGeneral-Regular" w:cs="STIXGeneral-Regular"/>
          <w:color w:val="000000"/>
          <w:highlight w:val="white"/>
        </w:rPr>
      </w:pPr>
      <w:r>
        <w:rPr>
          <w:rFonts w:ascii="STIXGeneral-Regular" w:eastAsia="STIXGeneral-Regular" w:hAnsi="STIXGeneral-Regular" w:cs="STIXGeneral-Regular"/>
          <w:color w:val="000000"/>
          <w:highlight w:val="white"/>
        </w:rPr>
        <w:t>The introduction of smart contract technology has improved the fairness of house leasing transactions. The conditions for triggering the smart contract are met, then the transaction is automatically executed, which improves the fairness of industry transactions.</w:t>
      </w:r>
    </w:p>
    <w:p w14:paraId="7E6BBF90" w14:textId="77777777" w:rsidR="002313FA" w:rsidRDefault="002313FA">
      <w:pPr>
        <w:rPr>
          <w:sz w:val="24"/>
          <w:szCs w:val="24"/>
        </w:rPr>
      </w:pPr>
    </w:p>
    <w:p w14:paraId="06A0F74B" w14:textId="77777777" w:rsidR="002313FA" w:rsidRDefault="002313FA">
      <w:pPr>
        <w:rPr>
          <w:sz w:val="24"/>
          <w:szCs w:val="24"/>
        </w:rPr>
      </w:pPr>
    </w:p>
    <w:p w14:paraId="683BB503" w14:textId="77777777" w:rsidR="002313FA" w:rsidRDefault="002313FA"/>
    <w:p w14:paraId="559C19D7" w14:textId="77777777" w:rsidR="002313FA" w:rsidRDefault="00000000">
      <w:pPr>
        <w:ind w:hanging="284"/>
        <w:rPr>
          <w:b/>
          <w:sz w:val="36"/>
          <w:szCs w:val="36"/>
        </w:rPr>
      </w:pPr>
      <w:r>
        <w:rPr>
          <w:b/>
          <w:sz w:val="36"/>
          <w:szCs w:val="36"/>
        </w:rPr>
        <w:t>1.3 Purpose, Scope, Applicability (Feasibility Study)</w:t>
      </w:r>
    </w:p>
    <w:p w14:paraId="60984091" w14:textId="77777777" w:rsidR="002313FA" w:rsidRDefault="00000000">
      <w:pPr>
        <w:rPr>
          <w:b/>
          <w:sz w:val="24"/>
          <w:szCs w:val="24"/>
        </w:rPr>
      </w:pPr>
      <w:r>
        <w:rPr>
          <w:b/>
          <w:sz w:val="24"/>
          <w:szCs w:val="24"/>
        </w:rPr>
        <w:t>1.3.1 Purpose</w:t>
      </w:r>
    </w:p>
    <w:p w14:paraId="4BF1F75B" w14:textId="77777777" w:rsidR="002313FA" w:rsidRDefault="00000000">
      <w:pPr>
        <w:rPr>
          <w:color w:val="000000"/>
          <w:sz w:val="24"/>
          <w:szCs w:val="24"/>
        </w:rPr>
      </w:pPr>
      <w:r>
        <w:rPr>
          <w:sz w:val="24"/>
          <w:szCs w:val="24"/>
        </w:rPr>
        <w:t>The purpose of this study is to share the listing information, preventing large companies having too many users to control the market price.</w:t>
      </w:r>
    </w:p>
    <w:p w14:paraId="1CAB417E" w14:textId="77777777" w:rsidR="002313FA" w:rsidRDefault="002313FA">
      <w:pPr>
        <w:rPr>
          <w:color w:val="000000"/>
          <w:sz w:val="24"/>
          <w:szCs w:val="24"/>
        </w:rPr>
      </w:pPr>
    </w:p>
    <w:p w14:paraId="70FC33AC" w14:textId="77777777" w:rsidR="002313FA" w:rsidRDefault="00000000">
      <w:pPr>
        <w:rPr>
          <w:b/>
          <w:sz w:val="24"/>
          <w:szCs w:val="24"/>
        </w:rPr>
      </w:pPr>
      <w:r>
        <w:rPr>
          <w:b/>
          <w:sz w:val="24"/>
          <w:szCs w:val="24"/>
        </w:rPr>
        <w:t>1.3.2 Scope</w:t>
      </w:r>
    </w:p>
    <w:p w14:paraId="16573078" w14:textId="77777777" w:rsidR="002313FA" w:rsidRDefault="00000000">
      <w:pPr>
        <w:rPr>
          <w:sz w:val="24"/>
          <w:szCs w:val="24"/>
        </w:rPr>
      </w:pPr>
      <w:r>
        <w:rPr>
          <w:sz w:val="24"/>
          <w:szCs w:val="24"/>
        </w:rPr>
        <w:t>The scope of this study encompasses:</w:t>
      </w:r>
    </w:p>
    <w:p w14:paraId="29EB1D1F" w14:textId="77777777" w:rsidR="002313FA" w:rsidRDefault="002313FA">
      <w:pPr>
        <w:rPr>
          <w:sz w:val="24"/>
          <w:szCs w:val="24"/>
        </w:rPr>
      </w:pPr>
    </w:p>
    <w:p w14:paraId="3BC90A93" w14:textId="77777777" w:rsidR="002313FA" w:rsidRDefault="00000000">
      <w:pPr>
        <w:rPr>
          <w:sz w:val="24"/>
          <w:szCs w:val="24"/>
        </w:rPr>
      </w:pPr>
      <w:r>
        <w:rPr>
          <w:b/>
          <w:sz w:val="24"/>
          <w:szCs w:val="24"/>
        </w:rPr>
        <w:t xml:space="preserve">   Market Analysis</w:t>
      </w:r>
      <w:r>
        <w:rPr>
          <w:sz w:val="24"/>
          <w:szCs w:val="24"/>
        </w:rPr>
        <w:t xml:space="preserve">: </w:t>
      </w:r>
    </w:p>
    <w:p w14:paraId="2AA77ADA" w14:textId="77777777" w:rsidR="002313FA" w:rsidRDefault="00000000">
      <w:pPr>
        <w:rPr>
          <w:sz w:val="24"/>
          <w:szCs w:val="24"/>
        </w:rPr>
      </w:pPr>
      <w:r>
        <w:rPr>
          <w:sz w:val="24"/>
          <w:szCs w:val="24"/>
        </w:rPr>
        <w:t xml:space="preserve">    A detailed examination of the current state and future projections of rental property system.</w:t>
      </w:r>
    </w:p>
    <w:p w14:paraId="7620C1AD" w14:textId="77777777" w:rsidR="002313FA" w:rsidRDefault="002313FA">
      <w:pPr>
        <w:rPr>
          <w:sz w:val="24"/>
          <w:szCs w:val="24"/>
        </w:rPr>
      </w:pPr>
    </w:p>
    <w:p w14:paraId="61B30ACC" w14:textId="77777777" w:rsidR="002313FA" w:rsidRDefault="00000000">
      <w:pPr>
        <w:rPr>
          <w:b/>
          <w:sz w:val="24"/>
          <w:szCs w:val="24"/>
        </w:rPr>
      </w:pPr>
      <w:r>
        <w:rPr>
          <w:b/>
          <w:sz w:val="24"/>
          <w:szCs w:val="24"/>
        </w:rPr>
        <w:t xml:space="preserve">  Technological Evaluation:</w:t>
      </w:r>
    </w:p>
    <w:p w14:paraId="2CB2252D" w14:textId="77777777" w:rsidR="002313FA" w:rsidRDefault="00000000">
      <w:pPr>
        <w:rPr>
          <w:sz w:val="24"/>
          <w:szCs w:val="24"/>
        </w:rPr>
      </w:pPr>
      <w:r>
        <w:rPr>
          <w:b/>
          <w:sz w:val="24"/>
          <w:szCs w:val="24"/>
        </w:rPr>
        <w:t xml:space="preserve">  </w:t>
      </w:r>
      <w:r>
        <w:rPr>
          <w:sz w:val="24"/>
          <w:szCs w:val="24"/>
        </w:rPr>
        <w:t xml:space="preserve"> An in-depth assessment of the blockchain and smart contract   technologies supporting real        estate.</w:t>
      </w:r>
    </w:p>
    <w:p w14:paraId="49490CDC" w14:textId="77777777" w:rsidR="002313FA" w:rsidRDefault="00000000">
      <w:pPr>
        <w:rPr>
          <w:sz w:val="24"/>
          <w:szCs w:val="24"/>
        </w:rPr>
      </w:pPr>
      <w:r>
        <w:rPr>
          <w:b/>
          <w:color w:val="1F497D"/>
          <w:sz w:val="36"/>
          <w:szCs w:val="36"/>
        </w:rPr>
        <w:t xml:space="preserve">Chapter 2: Survey of Technologies in the NFT                </w:t>
      </w:r>
      <w:r>
        <w:rPr>
          <w:b/>
          <w:color w:val="1F497D"/>
          <w:sz w:val="36"/>
          <w:szCs w:val="36"/>
        </w:rPr>
        <w:lastRenderedPageBreak/>
        <w:t>Marketplace</w:t>
      </w:r>
    </w:p>
    <w:p w14:paraId="127F21C7" w14:textId="77777777" w:rsidR="002313FA" w:rsidRDefault="002313FA">
      <w:pPr>
        <w:rPr>
          <w:b/>
          <w:color w:val="1F497D"/>
          <w:sz w:val="36"/>
          <w:szCs w:val="36"/>
        </w:rPr>
      </w:pPr>
    </w:p>
    <w:p w14:paraId="323F7834" w14:textId="77777777" w:rsidR="002313FA" w:rsidRDefault="00000000">
      <w:pPr>
        <w:ind w:hanging="284"/>
        <w:rPr>
          <w:b/>
          <w:sz w:val="32"/>
          <w:szCs w:val="32"/>
        </w:rPr>
      </w:pPr>
      <w:r>
        <w:rPr>
          <w:b/>
          <w:sz w:val="32"/>
          <w:szCs w:val="32"/>
        </w:rPr>
        <w:t>2.1 Blockchain Technology</w:t>
      </w:r>
    </w:p>
    <w:p w14:paraId="47F34379" w14:textId="77777777" w:rsidR="002313FA" w:rsidRDefault="002313FA">
      <w:pPr>
        <w:ind w:hanging="284"/>
        <w:rPr>
          <w:b/>
          <w:sz w:val="32"/>
          <w:szCs w:val="32"/>
        </w:rPr>
      </w:pPr>
    </w:p>
    <w:p w14:paraId="5A7057F7" w14:textId="77777777" w:rsidR="002313FA" w:rsidRDefault="00000000">
      <w:pPr>
        <w:rPr>
          <w:sz w:val="24"/>
          <w:szCs w:val="24"/>
        </w:rPr>
      </w:pPr>
      <w:r>
        <w:rPr>
          <w:sz w:val="24"/>
          <w:szCs w:val="24"/>
        </w:rPr>
        <w:t>Blockchain technology has been increasingly utilized in various industries, including real estate and property management. The use of smart contracts in rental property systems based on blockchain technology can offer numerous benefits, such as increased transparency, efficiency, and security.</w:t>
      </w:r>
    </w:p>
    <w:p w14:paraId="22EB84DC" w14:textId="77777777" w:rsidR="002313FA" w:rsidRDefault="002313FA">
      <w:pPr>
        <w:rPr>
          <w:sz w:val="24"/>
          <w:szCs w:val="24"/>
        </w:rPr>
      </w:pPr>
    </w:p>
    <w:p w14:paraId="4054B580" w14:textId="77777777" w:rsidR="002313FA" w:rsidRDefault="00000000">
      <w:pPr>
        <w:rPr>
          <w:b/>
          <w:sz w:val="28"/>
          <w:szCs w:val="28"/>
        </w:rPr>
      </w:pPr>
      <w:r>
        <w:rPr>
          <w:b/>
          <w:sz w:val="32"/>
          <w:szCs w:val="32"/>
        </w:rPr>
        <w:t xml:space="preserve">2.1.1 </w:t>
      </w:r>
      <w:r>
        <w:rPr>
          <w:b/>
          <w:sz w:val="28"/>
          <w:szCs w:val="28"/>
        </w:rPr>
        <w:t>Smart Contracts:</w:t>
      </w:r>
    </w:p>
    <w:p w14:paraId="0CC3D794" w14:textId="77777777" w:rsidR="002313FA" w:rsidRDefault="00000000">
      <w:pPr>
        <w:numPr>
          <w:ilvl w:val="0"/>
          <w:numId w:val="1"/>
        </w:numPr>
        <w:rPr>
          <w:b/>
        </w:rPr>
      </w:pPr>
      <w:r>
        <w:rPr>
          <w:b/>
          <w:sz w:val="28"/>
          <w:szCs w:val="28"/>
        </w:rPr>
        <w:t>Definition: Smart contracts are self-executing contracts with the terms directly written into code. In the context of rental property systems, smart contracts can automate and enforce the terms of a rental agreement.</w:t>
      </w:r>
    </w:p>
    <w:p w14:paraId="503207B4" w14:textId="77777777" w:rsidR="002313FA" w:rsidRDefault="00000000">
      <w:pPr>
        <w:numPr>
          <w:ilvl w:val="0"/>
          <w:numId w:val="1"/>
        </w:numPr>
        <w:rPr>
          <w:b/>
        </w:rPr>
      </w:pPr>
      <w:r>
        <w:rPr>
          <w:b/>
          <w:sz w:val="28"/>
          <w:szCs w:val="28"/>
        </w:rPr>
        <w:t>Benefits: Increased automation, reduced reliance on intermediaries, faster and more secure transactions, and decreased chances of fraud.</w:t>
      </w:r>
    </w:p>
    <w:p w14:paraId="2A5E7469" w14:textId="77777777" w:rsidR="002313FA" w:rsidRDefault="002313FA">
      <w:pPr>
        <w:rPr>
          <w:sz w:val="24"/>
          <w:szCs w:val="24"/>
        </w:rPr>
      </w:pPr>
    </w:p>
    <w:p w14:paraId="04A4A8D4" w14:textId="77777777" w:rsidR="002313FA" w:rsidRDefault="00000000">
      <w:pPr>
        <w:ind w:hanging="284"/>
        <w:rPr>
          <w:b/>
          <w:sz w:val="28"/>
          <w:szCs w:val="28"/>
        </w:rPr>
      </w:pPr>
      <w:r>
        <w:rPr>
          <w:b/>
          <w:sz w:val="32"/>
          <w:szCs w:val="32"/>
        </w:rPr>
        <w:t>2</w:t>
      </w:r>
      <w:r>
        <w:rPr>
          <w:b/>
          <w:sz w:val="28"/>
          <w:szCs w:val="28"/>
        </w:rPr>
        <w:t>.2</w:t>
      </w:r>
      <w:r>
        <w:rPr>
          <w:rFonts w:ascii="Quattrocento Sans" w:eastAsia="Quattrocento Sans" w:hAnsi="Quattrocento Sans" w:cs="Quattrocento Sans"/>
          <w:b/>
          <w:color w:val="D1D5DB"/>
          <w:sz w:val="28"/>
          <w:szCs w:val="28"/>
        </w:rPr>
        <w:t xml:space="preserve"> </w:t>
      </w:r>
      <w:r>
        <w:rPr>
          <w:b/>
          <w:sz w:val="28"/>
          <w:szCs w:val="28"/>
        </w:rPr>
        <w:t>Blockchain Platforms:</w:t>
      </w:r>
    </w:p>
    <w:p w14:paraId="3BED87D6" w14:textId="77777777" w:rsidR="002313FA" w:rsidRDefault="00000000">
      <w:pPr>
        <w:numPr>
          <w:ilvl w:val="0"/>
          <w:numId w:val="4"/>
        </w:numPr>
        <w:rPr>
          <w:b/>
        </w:rPr>
      </w:pPr>
      <w:r>
        <w:rPr>
          <w:b/>
          <w:sz w:val="28"/>
          <w:szCs w:val="28"/>
        </w:rPr>
        <w:t>Ethereum: Ethereum is a popular blockchain platform for developing decentralized applications (DApps) and smart contracts. Its ERC-20 and ERC-721 standards are often used for creating tokens representing assets like real estate.</w:t>
      </w:r>
    </w:p>
    <w:p w14:paraId="2280E6C6" w14:textId="77777777" w:rsidR="002313FA" w:rsidRDefault="00000000">
      <w:pPr>
        <w:numPr>
          <w:ilvl w:val="0"/>
          <w:numId w:val="4"/>
        </w:numPr>
        <w:rPr>
          <w:b/>
        </w:rPr>
      </w:pPr>
      <w:r>
        <w:rPr>
          <w:b/>
          <w:sz w:val="28"/>
          <w:szCs w:val="28"/>
        </w:rPr>
        <w:t>Binance Smart Chain (BSC): Binance Smart Chain is another blockchain platform that supports smart contracts. It has gained popularity due to its lower transaction fees compared to Ethereum.</w:t>
      </w:r>
    </w:p>
    <w:p w14:paraId="4621FF17" w14:textId="77777777" w:rsidR="002313FA" w:rsidRDefault="002313FA">
      <w:pPr>
        <w:ind w:hanging="284"/>
        <w:rPr>
          <w:sz w:val="24"/>
          <w:szCs w:val="24"/>
        </w:rPr>
      </w:pPr>
    </w:p>
    <w:p w14:paraId="2143E1EF" w14:textId="77777777" w:rsidR="002313FA" w:rsidRDefault="00000000">
      <w:pPr>
        <w:ind w:hanging="284"/>
        <w:rPr>
          <w:b/>
          <w:sz w:val="28"/>
          <w:szCs w:val="28"/>
        </w:rPr>
      </w:pPr>
      <w:r>
        <w:rPr>
          <w:b/>
          <w:sz w:val="32"/>
          <w:szCs w:val="32"/>
        </w:rPr>
        <w:t xml:space="preserve">2.3 </w:t>
      </w:r>
      <w:r>
        <w:rPr>
          <w:b/>
          <w:sz w:val="28"/>
          <w:szCs w:val="28"/>
        </w:rPr>
        <w:t>Tokenization of Real Estate:</w:t>
      </w:r>
    </w:p>
    <w:p w14:paraId="443F59BA" w14:textId="77777777" w:rsidR="002313FA" w:rsidRDefault="00000000">
      <w:pPr>
        <w:numPr>
          <w:ilvl w:val="0"/>
          <w:numId w:val="5"/>
        </w:numPr>
        <w:rPr>
          <w:b/>
        </w:rPr>
      </w:pPr>
      <w:r>
        <w:rPr>
          <w:b/>
          <w:sz w:val="28"/>
          <w:szCs w:val="28"/>
        </w:rPr>
        <w:t>Definition: Tokenization involves representing ownership or rights to an asset (such as real estate) as tokens on a blockchain. Each token represents a share or fraction of the property.</w:t>
      </w:r>
    </w:p>
    <w:p w14:paraId="4D620E7C" w14:textId="77777777" w:rsidR="002313FA" w:rsidRDefault="00000000">
      <w:pPr>
        <w:numPr>
          <w:ilvl w:val="0"/>
          <w:numId w:val="5"/>
        </w:numPr>
        <w:rPr>
          <w:b/>
        </w:rPr>
      </w:pPr>
      <w:r>
        <w:rPr>
          <w:b/>
          <w:sz w:val="28"/>
          <w:szCs w:val="28"/>
        </w:rPr>
        <w:t>Benefits: Increased liquidity, fractional ownership, and easier transfer of property ownership.</w:t>
      </w:r>
    </w:p>
    <w:p w14:paraId="45D283B0" w14:textId="77777777" w:rsidR="002313FA" w:rsidRDefault="002313FA">
      <w:pPr>
        <w:ind w:hanging="284"/>
        <w:rPr>
          <w:sz w:val="24"/>
          <w:szCs w:val="24"/>
        </w:rPr>
      </w:pPr>
    </w:p>
    <w:p w14:paraId="3812CC35" w14:textId="77777777" w:rsidR="002313FA" w:rsidRDefault="00000000">
      <w:pPr>
        <w:rPr>
          <w:b/>
          <w:sz w:val="28"/>
          <w:szCs w:val="28"/>
        </w:rPr>
      </w:pPr>
      <w:r>
        <w:rPr>
          <w:b/>
          <w:sz w:val="32"/>
          <w:szCs w:val="32"/>
        </w:rPr>
        <w:t xml:space="preserve">2.4 </w:t>
      </w:r>
      <w:r>
        <w:rPr>
          <w:b/>
          <w:sz w:val="28"/>
          <w:szCs w:val="28"/>
        </w:rPr>
        <w:t>Identity Verification:</w:t>
      </w:r>
    </w:p>
    <w:p w14:paraId="4430DBDB" w14:textId="77777777" w:rsidR="002313FA" w:rsidRDefault="00000000">
      <w:pPr>
        <w:numPr>
          <w:ilvl w:val="1"/>
          <w:numId w:val="6"/>
        </w:numPr>
        <w:rPr>
          <w:b/>
        </w:rPr>
      </w:pPr>
      <w:r>
        <w:rPr>
          <w:b/>
          <w:sz w:val="28"/>
          <w:szCs w:val="28"/>
        </w:rPr>
        <w:t>On-chain Identity: Integrating on-chain identity verification systems ensures that the parties involved in a rental agreement are who they claim to be.</w:t>
      </w:r>
    </w:p>
    <w:p w14:paraId="216F28CB" w14:textId="77777777" w:rsidR="002313FA" w:rsidRDefault="00000000">
      <w:pPr>
        <w:numPr>
          <w:ilvl w:val="1"/>
          <w:numId w:val="6"/>
        </w:numPr>
        <w:rPr>
          <w:b/>
        </w:rPr>
      </w:pPr>
      <w:r>
        <w:rPr>
          <w:b/>
          <w:sz w:val="28"/>
          <w:szCs w:val="28"/>
        </w:rPr>
        <w:t>Privacy Considerations: Balancing the need for identity verification with privacy concerns is crucial in real estate transactions.</w:t>
      </w:r>
    </w:p>
    <w:p w14:paraId="407CAB1E" w14:textId="77777777" w:rsidR="002313FA" w:rsidRDefault="002313FA">
      <w:pPr>
        <w:ind w:left="720"/>
        <w:rPr>
          <w:b/>
          <w:sz w:val="28"/>
          <w:szCs w:val="28"/>
        </w:rPr>
      </w:pPr>
    </w:p>
    <w:p w14:paraId="09BD80A8" w14:textId="77777777" w:rsidR="002313FA" w:rsidRDefault="002313FA">
      <w:pPr>
        <w:ind w:hanging="284"/>
        <w:rPr>
          <w:sz w:val="24"/>
          <w:szCs w:val="24"/>
        </w:rPr>
      </w:pPr>
    </w:p>
    <w:p w14:paraId="45FD6FF1" w14:textId="77777777" w:rsidR="002313FA" w:rsidRDefault="00000000">
      <w:pPr>
        <w:ind w:hanging="284"/>
        <w:rPr>
          <w:b/>
          <w:sz w:val="28"/>
          <w:szCs w:val="28"/>
        </w:rPr>
      </w:pPr>
      <w:r>
        <w:rPr>
          <w:b/>
          <w:sz w:val="32"/>
          <w:szCs w:val="32"/>
        </w:rPr>
        <w:t>2.5</w:t>
      </w:r>
      <w:r>
        <w:rPr>
          <w:b/>
          <w:sz w:val="28"/>
          <w:szCs w:val="28"/>
        </w:rPr>
        <w:t xml:space="preserve"> Interoperability and Standards:</w:t>
      </w:r>
    </w:p>
    <w:p w14:paraId="26BC5242" w14:textId="77777777" w:rsidR="002313FA" w:rsidRDefault="00000000">
      <w:pPr>
        <w:numPr>
          <w:ilvl w:val="0"/>
          <w:numId w:val="7"/>
        </w:numPr>
        <w:rPr>
          <w:b/>
        </w:rPr>
      </w:pPr>
      <w:r>
        <w:rPr>
          <w:b/>
          <w:sz w:val="28"/>
          <w:szCs w:val="28"/>
        </w:rPr>
        <w:lastRenderedPageBreak/>
        <w:t>Interoperability: Ensuring that different blockchain systems and smart contracts can seamlessly interact with each other can enhance the overall efficiency of the rental property system.</w:t>
      </w:r>
    </w:p>
    <w:p w14:paraId="21AC826C" w14:textId="77777777" w:rsidR="002313FA" w:rsidRDefault="00000000">
      <w:pPr>
        <w:numPr>
          <w:ilvl w:val="0"/>
          <w:numId w:val="7"/>
        </w:numPr>
        <w:rPr>
          <w:b/>
        </w:rPr>
      </w:pPr>
      <w:r>
        <w:rPr>
          <w:b/>
          <w:sz w:val="28"/>
          <w:szCs w:val="28"/>
        </w:rPr>
        <w:t>Standards: The industry may adopt standards for smart contracts and tokenization to ensure compatibility and ease of integration</w:t>
      </w:r>
    </w:p>
    <w:p w14:paraId="721437E8" w14:textId="77777777" w:rsidR="002313FA" w:rsidRDefault="002313FA">
      <w:pPr>
        <w:ind w:hanging="284"/>
        <w:rPr>
          <w:sz w:val="24"/>
          <w:szCs w:val="24"/>
        </w:rPr>
      </w:pPr>
    </w:p>
    <w:p w14:paraId="0CB1B4D9" w14:textId="77777777" w:rsidR="002313FA" w:rsidRDefault="00000000">
      <w:pPr>
        <w:ind w:hanging="284"/>
        <w:rPr>
          <w:b/>
          <w:sz w:val="28"/>
          <w:szCs w:val="28"/>
        </w:rPr>
      </w:pPr>
      <w:r>
        <w:rPr>
          <w:b/>
          <w:sz w:val="32"/>
          <w:szCs w:val="32"/>
        </w:rPr>
        <w:t xml:space="preserve">2.6 </w:t>
      </w:r>
      <w:r>
        <w:rPr>
          <w:b/>
          <w:sz w:val="28"/>
          <w:szCs w:val="28"/>
        </w:rPr>
        <w:t>Oracles:</w:t>
      </w:r>
    </w:p>
    <w:p w14:paraId="18739C29" w14:textId="77777777" w:rsidR="002313FA" w:rsidRDefault="00000000">
      <w:pPr>
        <w:numPr>
          <w:ilvl w:val="0"/>
          <w:numId w:val="8"/>
        </w:numPr>
        <w:rPr>
          <w:b/>
        </w:rPr>
      </w:pPr>
      <w:r>
        <w:rPr>
          <w:b/>
          <w:sz w:val="28"/>
          <w:szCs w:val="28"/>
        </w:rPr>
        <w:t>Definition: Oracles are systems or services that provide external information (e.g., real-world events, market prices) to smart contracts on the blockchain.</w:t>
      </w:r>
    </w:p>
    <w:p w14:paraId="263A94A2" w14:textId="77777777" w:rsidR="002313FA" w:rsidRDefault="00000000">
      <w:pPr>
        <w:numPr>
          <w:ilvl w:val="0"/>
          <w:numId w:val="8"/>
        </w:numPr>
        <w:rPr>
          <w:b/>
        </w:rPr>
      </w:pPr>
      <w:r>
        <w:rPr>
          <w:b/>
          <w:sz w:val="28"/>
          <w:szCs w:val="28"/>
        </w:rPr>
        <w:t>Importance: Oracles enable smart contracts to interact with real-world data, which is crucial for applications like rental agreements that may require external information.</w:t>
      </w:r>
    </w:p>
    <w:p w14:paraId="3064C61F" w14:textId="77777777" w:rsidR="002313FA" w:rsidRDefault="002313FA">
      <w:pPr>
        <w:ind w:hanging="284"/>
        <w:rPr>
          <w:sz w:val="24"/>
          <w:szCs w:val="24"/>
        </w:rPr>
      </w:pPr>
    </w:p>
    <w:p w14:paraId="251160BD" w14:textId="77777777" w:rsidR="002313FA" w:rsidRDefault="00000000">
      <w:pPr>
        <w:ind w:hanging="284"/>
        <w:rPr>
          <w:b/>
          <w:sz w:val="28"/>
          <w:szCs w:val="28"/>
        </w:rPr>
      </w:pPr>
      <w:r>
        <w:rPr>
          <w:b/>
          <w:sz w:val="32"/>
          <w:szCs w:val="32"/>
        </w:rPr>
        <w:t xml:space="preserve">2.7 </w:t>
      </w:r>
      <w:r>
        <w:rPr>
          <w:b/>
          <w:sz w:val="28"/>
          <w:szCs w:val="28"/>
        </w:rPr>
        <w:t>User Experience:</w:t>
      </w:r>
    </w:p>
    <w:p w14:paraId="26B90575" w14:textId="77777777" w:rsidR="002313FA" w:rsidRDefault="00000000">
      <w:pPr>
        <w:numPr>
          <w:ilvl w:val="0"/>
          <w:numId w:val="9"/>
        </w:numPr>
        <w:rPr>
          <w:b/>
        </w:rPr>
      </w:pPr>
      <w:r>
        <w:rPr>
          <w:b/>
          <w:sz w:val="28"/>
          <w:szCs w:val="28"/>
        </w:rPr>
        <w:t>Wallet Integration: Integrating user-friendly cryptocurrency wallets can make it easier for users to engage with the blockchain-based rental property system.</w:t>
      </w:r>
    </w:p>
    <w:p w14:paraId="23132855" w14:textId="77777777" w:rsidR="002313FA" w:rsidRDefault="00000000">
      <w:pPr>
        <w:numPr>
          <w:ilvl w:val="0"/>
          <w:numId w:val="9"/>
        </w:numPr>
        <w:rPr>
          <w:b/>
        </w:rPr>
      </w:pPr>
      <w:r>
        <w:rPr>
          <w:b/>
          <w:sz w:val="28"/>
          <w:szCs w:val="28"/>
        </w:rPr>
        <w:t>UI/UX Design: Intuitive user interfaces and experiences can contribute to the adoption of blockchain solutions in real estate.</w:t>
      </w:r>
    </w:p>
    <w:p w14:paraId="30FEFBA7" w14:textId="77777777" w:rsidR="002313FA" w:rsidRDefault="002313FA">
      <w:pPr>
        <w:ind w:hanging="284"/>
        <w:rPr>
          <w:sz w:val="24"/>
          <w:szCs w:val="24"/>
        </w:rPr>
      </w:pPr>
    </w:p>
    <w:p w14:paraId="4109070A" w14:textId="77777777" w:rsidR="002313FA" w:rsidRDefault="002313FA">
      <w:pPr>
        <w:rPr>
          <w:sz w:val="24"/>
          <w:szCs w:val="24"/>
        </w:rPr>
      </w:pPr>
    </w:p>
    <w:p w14:paraId="125FEE84" w14:textId="77777777" w:rsidR="002313FA" w:rsidRDefault="002313FA">
      <w:pPr>
        <w:rPr>
          <w:sz w:val="24"/>
          <w:szCs w:val="24"/>
        </w:rPr>
      </w:pPr>
    </w:p>
    <w:p w14:paraId="054DF64E" w14:textId="77777777" w:rsidR="002313FA" w:rsidRDefault="002313FA">
      <w:pPr>
        <w:rPr>
          <w:sz w:val="24"/>
          <w:szCs w:val="24"/>
        </w:rPr>
      </w:pPr>
    </w:p>
    <w:p w14:paraId="1AEEB23B" w14:textId="77777777" w:rsidR="002313FA" w:rsidRDefault="002313FA">
      <w:pPr>
        <w:rPr>
          <w:sz w:val="24"/>
          <w:szCs w:val="24"/>
        </w:rPr>
      </w:pPr>
    </w:p>
    <w:p w14:paraId="52383522" w14:textId="77777777" w:rsidR="002313FA" w:rsidRDefault="002313FA">
      <w:pPr>
        <w:rPr>
          <w:sz w:val="24"/>
          <w:szCs w:val="24"/>
        </w:rPr>
      </w:pPr>
    </w:p>
    <w:p w14:paraId="515B3FED" w14:textId="77777777" w:rsidR="002313FA" w:rsidRDefault="002313FA">
      <w:pPr>
        <w:rPr>
          <w:sz w:val="24"/>
          <w:szCs w:val="24"/>
        </w:rPr>
      </w:pPr>
    </w:p>
    <w:p w14:paraId="34B05A7D" w14:textId="77777777" w:rsidR="002313FA" w:rsidRDefault="002313FA">
      <w:pPr>
        <w:rPr>
          <w:sz w:val="24"/>
          <w:szCs w:val="24"/>
        </w:rPr>
      </w:pPr>
    </w:p>
    <w:p w14:paraId="6C8C3CC2" w14:textId="77777777" w:rsidR="002313FA" w:rsidRDefault="002313FA">
      <w:pPr>
        <w:rPr>
          <w:sz w:val="24"/>
          <w:szCs w:val="24"/>
        </w:rPr>
      </w:pPr>
    </w:p>
    <w:p w14:paraId="5B03C607" w14:textId="77777777" w:rsidR="002313FA" w:rsidRDefault="002313FA">
      <w:pPr>
        <w:rPr>
          <w:sz w:val="24"/>
          <w:szCs w:val="24"/>
        </w:rPr>
      </w:pPr>
    </w:p>
    <w:p w14:paraId="3AD0D595" w14:textId="77777777" w:rsidR="002313FA" w:rsidRDefault="002313FA">
      <w:pPr>
        <w:rPr>
          <w:sz w:val="24"/>
          <w:szCs w:val="24"/>
        </w:rPr>
      </w:pPr>
    </w:p>
    <w:p w14:paraId="789E8333" w14:textId="77777777" w:rsidR="002313FA" w:rsidRDefault="002313FA">
      <w:pPr>
        <w:rPr>
          <w:sz w:val="24"/>
          <w:szCs w:val="24"/>
        </w:rPr>
      </w:pPr>
    </w:p>
    <w:p w14:paraId="741C4611" w14:textId="77777777" w:rsidR="002313FA" w:rsidRDefault="002313FA">
      <w:pPr>
        <w:rPr>
          <w:sz w:val="24"/>
          <w:szCs w:val="24"/>
        </w:rPr>
      </w:pPr>
    </w:p>
    <w:p w14:paraId="7BB8F4D5" w14:textId="77777777" w:rsidR="002313FA" w:rsidRDefault="002313FA">
      <w:pPr>
        <w:rPr>
          <w:sz w:val="24"/>
          <w:szCs w:val="24"/>
        </w:rPr>
      </w:pPr>
    </w:p>
    <w:p w14:paraId="0195768F" w14:textId="77777777" w:rsidR="002313FA" w:rsidRDefault="002313FA">
      <w:pPr>
        <w:rPr>
          <w:sz w:val="24"/>
          <w:szCs w:val="24"/>
        </w:rPr>
      </w:pPr>
    </w:p>
    <w:p w14:paraId="5DF20412" w14:textId="77777777" w:rsidR="002313FA" w:rsidRDefault="002313FA">
      <w:pPr>
        <w:rPr>
          <w:sz w:val="24"/>
          <w:szCs w:val="24"/>
        </w:rPr>
      </w:pPr>
    </w:p>
    <w:p w14:paraId="28930241" w14:textId="77777777" w:rsidR="002313FA" w:rsidRDefault="002313FA">
      <w:pPr>
        <w:rPr>
          <w:sz w:val="24"/>
          <w:szCs w:val="24"/>
        </w:rPr>
      </w:pPr>
    </w:p>
    <w:p w14:paraId="2ACA4325" w14:textId="77777777" w:rsidR="002313FA" w:rsidRDefault="002313FA">
      <w:pPr>
        <w:rPr>
          <w:sz w:val="24"/>
          <w:szCs w:val="24"/>
        </w:rPr>
      </w:pPr>
    </w:p>
    <w:p w14:paraId="2C7E9984" w14:textId="77777777" w:rsidR="002313FA" w:rsidRDefault="002313FA">
      <w:pPr>
        <w:rPr>
          <w:sz w:val="24"/>
          <w:szCs w:val="24"/>
        </w:rPr>
      </w:pPr>
    </w:p>
    <w:p w14:paraId="0FD423D7" w14:textId="77777777" w:rsidR="002313FA" w:rsidRDefault="002313FA">
      <w:pPr>
        <w:rPr>
          <w:b/>
          <w:color w:val="1F497D"/>
          <w:sz w:val="40"/>
          <w:szCs w:val="40"/>
        </w:rPr>
      </w:pPr>
    </w:p>
    <w:p w14:paraId="586F9C23" w14:textId="77777777" w:rsidR="002313FA" w:rsidRDefault="002313FA">
      <w:pPr>
        <w:rPr>
          <w:b/>
          <w:color w:val="1F497D"/>
          <w:sz w:val="40"/>
          <w:szCs w:val="40"/>
        </w:rPr>
      </w:pPr>
    </w:p>
    <w:p w14:paraId="4CC5CAEC" w14:textId="77777777" w:rsidR="002313FA" w:rsidRDefault="002313FA">
      <w:pPr>
        <w:rPr>
          <w:b/>
          <w:color w:val="1F497D"/>
          <w:sz w:val="40"/>
          <w:szCs w:val="40"/>
        </w:rPr>
      </w:pPr>
    </w:p>
    <w:p w14:paraId="5B06A244" w14:textId="77777777" w:rsidR="002313FA" w:rsidRDefault="002313FA">
      <w:pPr>
        <w:rPr>
          <w:b/>
          <w:color w:val="1F497D"/>
          <w:sz w:val="40"/>
          <w:szCs w:val="40"/>
        </w:rPr>
      </w:pPr>
    </w:p>
    <w:p w14:paraId="288BDF13" w14:textId="77777777" w:rsidR="002313FA" w:rsidRDefault="00000000">
      <w:pPr>
        <w:rPr>
          <w:b/>
          <w:color w:val="1F497D"/>
          <w:sz w:val="40"/>
          <w:szCs w:val="40"/>
        </w:rPr>
      </w:pPr>
      <w:r>
        <w:rPr>
          <w:b/>
          <w:color w:val="1F497D"/>
          <w:sz w:val="40"/>
          <w:szCs w:val="40"/>
        </w:rPr>
        <w:t xml:space="preserve">Chapter 3: Requirements and Analysis in the NFT </w:t>
      </w:r>
      <w:r>
        <w:rPr>
          <w:b/>
          <w:color w:val="1F497D"/>
          <w:sz w:val="40"/>
          <w:szCs w:val="40"/>
        </w:rPr>
        <w:lastRenderedPageBreak/>
        <w:t>Marketplace</w:t>
      </w:r>
    </w:p>
    <w:p w14:paraId="18F9A39D" w14:textId="77777777" w:rsidR="002313FA" w:rsidRDefault="002313FA">
      <w:pPr>
        <w:rPr>
          <w:b/>
          <w:color w:val="1F497D"/>
          <w:sz w:val="40"/>
          <w:szCs w:val="40"/>
        </w:rPr>
      </w:pPr>
    </w:p>
    <w:p w14:paraId="3C066AFE" w14:textId="77777777" w:rsidR="002313FA" w:rsidRDefault="00000000">
      <w:pPr>
        <w:ind w:hanging="284"/>
        <w:rPr>
          <w:b/>
          <w:sz w:val="32"/>
          <w:szCs w:val="32"/>
        </w:rPr>
      </w:pPr>
      <w:r>
        <w:rPr>
          <w:b/>
          <w:sz w:val="32"/>
          <w:szCs w:val="32"/>
        </w:rPr>
        <w:t>3.1 User Requirements</w:t>
      </w:r>
    </w:p>
    <w:p w14:paraId="5D436B83" w14:textId="77777777" w:rsidR="002313FA" w:rsidRDefault="002313FA">
      <w:pPr>
        <w:ind w:hanging="284"/>
        <w:rPr>
          <w:b/>
          <w:sz w:val="32"/>
          <w:szCs w:val="32"/>
        </w:rPr>
      </w:pPr>
    </w:p>
    <w:p w14:paraId="7E80673D" w14:textId="77777777" w:rsidR="002313FA" w:rsidRDefault="00000000">
      <w:pPr>
        <w:rPr>
          <w:b/>
        </w:rPr>
      </w:pPr>
      <w:r>
        <w:rPr>
          <w:b/>
          <w:sz w:val="24"/>
          <w:szCs w:val="24"/>
        </w:rPr>
        <w:t xml:space="preserve">3.1.1 </w:t>
      </w:r>
      <w:r>
        <w:rPr>
          <w:b/>
        </w:rPr>
        <w:t>Landlords:</w:t>
      </w:r>
    </w:p>
    <w:p w14:paraId="1F058985" w14:textId="77777777" w:rsidR="002313FA" w:rsidRDefault="00000000">
      <w:pPr>
        <w:numPr>
          <w:ilvl w:val="0"/>
          <w:numId w:val="10"/>
        </w:numPr>
        <w:rPr>
          <w:b/>
        </w:rPr>
      </w:pPr>
      <w:r>
        <w:rPr>
          <w:b/>
          <w:sz w:val="24"/>
          <w:szCs w:val="24"/>
        </w:rPr>
        <w:t>Ability to list properties on the blockchain.</w:t>
      </w:r>
    </w:p>
    <w:p w14:paraId="32797E9F" w14:textId="77777777" w:rsidR="002313FA" w:rsidRDefault="00000000">
      <w:pPr>
        <w:numPr>
          <w:ilvl w:val="0"/>
          <w:numId w:val="10"/>
        </w:numPr>
        <w:rPr>
          <w:b/>
        </w:rPr>
      </w:pPr>
      <w:r>
        <w:rPr>
          <w:b/>
          <w:sz w:val="24"/>
          <w:szCs w:val="24"/>
        </w:rPr>
        <w:t>Set rental terms, including pricing, deposit requirements, and rules.</w:t>
      </w:r>
    </w:p>
    <w:p w14:paraId="79FB624A" w14:textId="77777777" w:rsidR="002313FA" w:rsidRDefault="00000000">
      <w:pPr>
        <w:numPr>
          <w:ilvl w:val="0"/>
          <w:numId w:val="10"/>
        </w:numPr>
        <w:rPr>
          <w:b/>
        </w:rPr>
      </w:pPr>
      <w:r>
        <w:rPr>
          <w:b/>
          <w:sz w:val="24"/>
          <w:szCs w:val="24"/>
        </w:rPr>
        <w:t>Receive and track rental payments automatically via smart contracts.</w:t>
      </w:r>
    </w:p>
    <w:p w14:paraId="3BF6AA7E" w14:textId="77777777" w:rsidR="002313FA" w:rsidRDefault="00000000">
      <w:pPr>
        <w:numPr>
          <w:ilvl w:val="0"/>
          <w:numId w:val="10"/>
        </w:numPr>
        <w:rPr>
          <w:b/>
        </w:rPr>
      </w:pPr>
      <w:r>
        <w:rPr>
          <w:b/>
          <w:sz w:val="24"/>
          <w:szCs w:val="24"/>
        </w:rPr>
        <w:t>Access a user-friendly interface for managing property listings and transactions.</w:t>
      </w:r>
    </w:p>
    <w:p w14:paraId="00F77620" w14:textId="77777777" w:rsidR="002313FA" w:rsidRDefault="002313FA">
      <w:pPr>
        <w:rPr>
          <w:sz w:val="24"/>
          <w:szCs w:val="24"/>
        </w:rPr>
      </w:pPr>
    </w:p>
    <w:p w14:paraId="307B4EA4" w14:textId="77777777" w:rsidR="002313FA" w:rsidRDefault="00000000">
      <w:pPr>
        <w:rPr>
          <w:b/>
        </w:rPr>
      </w:pPr>
      <w:r>
        <w:rPr>
          <w:b/>
          <w:sz w:val="24"/>
          <w:szCs w:val="24"/>
        </w:rPr>
        <w:t xml:space="preserve">3.1.2 </w:t>
      </w:r>
      <w:r>
        <w:rPr>
          <w:b/>
        </w:rPr>
        <w:t>Tenants:</w:t>
      </w:r>
    </w:p>
    <w:p w14:paraId="0584B915" w14:textId="77777777" w:rsidR="002313FA" w:rsidRDefault="00000000">
      <w:pPr>
        <w:numPr>
          <w:ilvl w:val="0"/>
          <w:numId w:val="11"/>
        </w:numPr>
        <w:rPr>
          <w:b/>
        </w:rPr>
      </w:pPr>
      <w:r>
        <w:rPr>
          <w:b/>
          <w:sz w:val="24"/>
          <w:szCs w:val="24"/>
        </w:rPr>
        <w:t>Browse available rental properties on the blockchain.</w:t>
      </w:r>
    </w:p>
    <w:p w14:paraId="4FBD0EE4" w14:textId="77777777" w:rsidR="002313FA" w:rsidRDefault="00000000">
      <w:pPr>
        <w:numPr>
          <w:ilvl w:val="0"/>
          <w:numId w:val="11"/>
        </w:numPr>
        <w:rPr>
          <w:b/>
        </w:rPr>
      </w:pPr>
      <w:r>
        <w:rPr>
          <w:b/>
          <w:sz w:val="24"/>
          <w:szCs w:val="24"/>
        </w:rPr>
        <w:t>Execute rental agreements through smart contracts.</w:t>
      </w:r>
    </w:p>
    <w:p w14:paraId="22F12220" w14:textId="77777777" w:rsidR="002313FA" w:rsidRDefault="00000000">
      <w:pPr>
        <w:numPr>
          <w:ilvl w:val="0"/>
          <w:numId w:val="11"/>
        </w:numPr>
        <w:rPr>
          <w:b/>
        </w:rPr>
      </w:pPr>
      <w:r>
        <w:rPr>
          <w:b/>
          <w:sz w:val="24"/>
          <w:szCs w:val="24"/>
        </w:rPr>
        <w:t>Make rental payments using cryptocurrency.</w:t>
      </w:r>
    </w:p>
    <w:p w14:paraId="17B6E6F7" w14:textId="77777777" w:rsidR="002313FA" w:rsidRDefault="00000000">
      <w:pPr>
        <w:numPr>
          <w:ilvl w:val="0"/>
          <w:numId w:val="11"/>
        </w:numPr>
        <w:rPr>
          <w:b/>
        </w:rPr>
      </w:pPr>
      <w:r>
        <w:rPr>
          <w:b/>
          <w:sz w:val="24"/>
          <w:szCs w:val="24"/>
        </w:rPr>
        <w:t>Access a transparent history of rental transactions.</w:t>
      </w:r>
    </w:p>
    <w:p w14:paraId="5EC75431" w14:textId="77777777" w:rsidR="002313FA" w:rsidRDefault="002313FA">
      <w:pPr>
        <w:rPr>
          <w:sz w:val="24"/>
          <w:szCs w:val="24"/>
        </w:rPr>
      </w:pPr>
    </w:p>
    <w:p w14:paraId="1FF5BA10" w14:textId="77777777" w:rsidR="002313FA" w:rsidRDefault="00000000">
      <w:pPr>
        <w:ind w:hanging="284"/>
        <w:rPr>
          <w:b/>
          <w:sz w:val="32"/>
          <w:szCs w:val="32"/>
        </w:rPr>
      </w:pPr>
      <w:r>
        <w:rPr>
          <w:b/>
          <w:sz w:val="32"/>
          <w:szCs w:val="32"/>
        </w:rPr>
        <w:t>3.2 Technical Requirements</w:t>
      </w:r>
    </w:p>
    <w:p w14:paraId="30EFBE9F" w14:textId="77777777" w:rsidR="002313FA" w:rsidRDefault="002313FA">
      <w:pPr>
        <w:ind w:hanging="284"/>
        <w:rPr>
          <w:b/>
          <w:sz w:val="32"/>
          <w:szCs w:val="32"/>
        </w:rPr>
      </w:pPr>
    </w:p>
    <w:p w14:paraId="7870A62F" w14:textId="77777777" w:rsidR="002313FA" w:rsidRDefault="00000000">
      <w:pPr>
        <w:numPr>
          <w:ilvl w:val="0"/>
          <w:numId w:val="12"/>
        </w:numPr>
        <w:rPr>
          <w:b/>
        </w:rPr>
      </w:pPr>
      <w:r>
        <w:rPr>
          <w:b/>
          <w:sz w:val="24"/>
          <w:szCs w:val="24"/>
        </w:rPr>
        <w:t>3.2.</w:t>
      </w:r>
      <w:r>
        <w:rPr>
          <w:rFonts w:ascii="Quattrocento Sans" w:eastAsia="Quattrocento Sans" w:hAnsi="Quattrocento Sans" w:cs="Quattrocento Sans"/>
          <w:b/>
          <w:color w:val="D1D5DB"/>
          <w:sz w:val="24"/>
          <w:szCs w:val="24"/>
        </w:rPr>
        <w:t xml:space="preserve"> </w:t>
      </w:r>
      <w:r>
        <w:rPr>
          <w:b/>
        </w:rPr>
        <w:t>Automated Lease Execution:</w:t>
      </w:r>
    </w:p>
    <w:p w14:paraId="14A463C5" w14:textId="77777777" w:rsidR="002313FA" w:rsidRDefault="00000000">
      <w:pPr>
        <w:numPr>
          <w:ilvl w:val="1"/>
          <w:numId w:val="12"/>
        </w:numPr>
        <w:rPr>
          <w:b/>
        </w:rPr>
      </w:pPr>
      <w:r>
        <w:rPr>
          <w:b/>
          <w:sz w:val="24"/>
          <w:szCs w:val="24"/>
        </w:rPr>
        <w:t>Ensure that the smart contract can execute and enforce the terms of the lease automatically.</w:t>
      </w:r>
    </w:p>
    <w:p w14:paraId="01943870" w14:textId="77777777" w:rsidR="002313FA" w:rsidRDefault="00000000">
      <w:pPr>
        <w:numPr>
          <w:ilvl w:val="1"/>
          <w:numId w:val="12"/>
        </w:numPr>
        <w:rPr>
          <w:b/>
        </w:rPr>
      </w:pPr>
      <w:r>
        <w:rPr>
          <w:b/>
          <w:sz w:val="24"/>
          <w:szCs w:val="24"/>
        </w:rPr>
        <w:t>Include conditions for security deposits, rent payments, and penalties for breaches.</w:t>
      </w:r>
    </w:p>
    <w:p w14:paraId="2E45D92F" w14:textId="77777777" w:rsidR="002313FA" w:rsidRDefault="00000000">
      <w:pPr>
        <w:numPr>
          <w:ilvl w:val="0"/>
          <w:numId w:val="12"/>
        </w:numPr>
        <w:rPr>
          <w:b/>
        </w:rPr>
      </w:pPr>
      <w:r>
        <w:rPr>
          <w:b/>
          <w:sz w:val="24"/>
          <w:szCs w:val="24"/>
        </w:rPr>
        <w:t>Tokenization of Property:</w:t>
      </w:r>
    </w:p>
    <w:p w14:paraId="48A9B844" w14:textId="77777777" w:rsidR="002313FA" w:rsidRDefault="00000000">
      <w:pPr>
        <w:numPr>
          <w:ilvl w:val="1"/>
          <w:numId w:val="12"/>
        </w:numPr>
        <w:rPr>
          <w:b/>
        </w:rPr>
      </w:pPr>
      <w:r>
        <w:rPr>
          <w:b/>
          <w:sz w:val="24"/>
          <w:szCs w:val="24"/>
        </w:rPr>
        <w:t>Define how real estate assets will be represented as tokens on the blockchain.</w:t>
      </w:r>
    </w:p>
    <w:p w14:paraId="320EE607" w14:textId="77777777" w:rsidR="002313FA" w:rsidRDefault="00000000">
      <w:pPr>
        <w:numPr>
          <w:ilvl w:val="1"/>
          <w:numId w:val="12"/>
        </w:numPr>
        <w:rPr>
          <w:b/>
        </w:rPr>
      </w:pPr>
      <w:r>
        <w:rPr>
          <w:b/>
          <w:sz w:val="24"/>
          <w:szCs w:val="24"/>
        </w:rPr>
        <w:t>Determine the standards (e.g., ERC-20, ERC-721) for tokenization.</w:t>
      </w:r>
    </w:p>
    <w:p w14:paraId="009B6A1F" w14:textId="77777777" w:rsidR="002313FA" w:rsidRDefault="00000000">
      <w:pPr>
        <w:numPr>
          <w:ilvl w:val="0"/>
          <w:numId w:val="12"/>
        </w:numPr>
        <w:rPr>
          <w:b/>
        </w:rPr>
      </w:pPr>
      <w:r>
        <w:rPr>
          <w:b/>
          <w:sz w:val="24"/>
          <w:szCs w:val="24"/>
        </w:rPr>
        <w:t>Payment Handling:</w:t>
      </w:r>
    </w:p>
    <w:p w14:paraId="6542D6FD" w14:textId="77777777" w:rsidR="002313FA" w:rsidRDefault="00000000">
      <w:pPr>
        <w:numPr>
          <w:ilvl w:val="1"/>
          <w:numId w:val="12"/>
        </w:numPr>
        <w:rPr>
          <w:b/>
        </w:rPr>
      </w:pPr>
      <w:r>
        <w:rPr>
          <w:b/>
          <w:sz w:val="24"/>
          <w:szCs w:val="24"/>
        </w:rPr>
        <w:t>Design smart contracts to handle cryptocurrency payments securely.</w:t>
      </w:r>
    </w:p>
    <w:p w14:paraId="503E9CCC" w14:textId="77777777" w:rsidR="002313FA" w:rsidRDefault="00000000">
      <w:pPr>
        <w:numPr>
          <w:ilvl w:val="1"/>
          <w:numId w:val="12"/>
        </w:numPr>
        <w:rPr>
          <w:b/>
        </w:rPr>
      </w:pPr>
      <w:r>
        <w:rPr>
          <w:b/>
          <w:sz w:val="24"/>
          <w:szCs w:val="24"/>
        </w:rPr>
        <w:t>Implement automatic rent collection and distribution.</w:t>
      </w:r>
    </w:p>
    <w:p w14:paraId="0D123134" w14:textId="77777777" w:rsidR="002313FA" w:rsidRDefault="002313FA">
      <w:pPr>
        <w:rPr>
          <w:sz w:val="24"/>
          <w:szCs w:val="24"/>
        </w:rPr>
      </w:pPr>
    </w:p>
    <w:p w14:paraId="0DF64B5F" w14:textId="77777777" w:rsidR="002313FA" w:rsidRDefault="00000000">
      <w:pPr>
        <w:rPr>
          <w:b/>
        </w:rPr>
      </w:pPr>
      <w:r>
        <w:rPr>
          <w:b/>
          <w:sz w:val="24"/>
          <w:szCs w:val="24"/>
        </w:rPr>
        <w:t xml:space="preserve">3.2.2 </w:t>
      </w:r>
      <w:r>
        <w:rPr>
          <w:b/>
        </w:rPr>
        <w:t>Security and Privacy:</w:t>
      </w:r>
    </w:p>
    <w:p w14:paraId="3CB626D2" w14:textId="77777777" w:rsidR="002313FA" w:rsidRDefault="00000000">
      <w:pPr>
        <w:numPr>
          <w:ilvl w:val="0"/>
          <w:numId w:val="13"/>
        </w:numPr>
        <w:rPr>
          <w:b/>
        </w:rPr>
      </w:pPr>
      <w:r>
        <w:rPr>
          <w:b/>
          <w:sz w:val="24"/>
          <w:szCs w:val="24"/>
        </w:rPr>
        <w:t>Identity Verification:</w:t>
      </w:r>
    </w:p>
    <w:p w14:paraId="32FC1FAE" w14:textId="77777777" w:rsidR="002313FA" w:rsidRDefault="00000000">
      <w:pPr>
        <w:numPr>
          <w:ilvl w:val="1"/>
          <w:numId w:val="13"/>
        </w:numPr>
        <w:rPr>
          <w:b/>
        </w:rPr>
      </w:pPr>
      <w:r>
        <w:rPr>
          <w:b/>
          <w:sz w:val="24"/>
          <w:szCs w:val="24"/>
        </w:rPr>
        <w:t>Establish mechanisms for on-chain identity verification of both landlords and tenants.</w:t>
      </w:r>
    </w:p>
    <w:p w14:paraId="0D582471" w14:textId="77777777" w:rsidR="002313FA" w:rsidRDefault="00000000">
      <w:pPr>
        <w:numPr>
          <w:ilvl w:val="1"/>
          <w:numId w:val="13"/>
        </w:numPr>
        <w:rPr>
          <w:b/>
        </w:rPr>
      </w:pPr>
      <w:r>
        <w:rPr>
          <w:b/>
          <w:sz w:val="24"/>
          <w:szCs w:val="24"/>
        </w:rPr>
        <w:t>Consider privacy implications and compliance with data protection regulations.</w:t>
      </w:r>
    </w:p>
    <w:p w14:paraId="097AA872" w14:textId="77777777" w:rsidR="002313FA" w:rsidRDefault="00000000">
      <w:pPr>
        <w:numPr>
          <w:ilvl w:val="0"/>
          <w:numId w:val="13"/>
        </w:numPr>
        <w:rPr>
          <w:b/>
        </w:rPr>
      </w:pPr>
      <w:r>
        <w:rPr>
          <w:b/>
          <w:sz w:val="24"/>
          <w:szCs w:val="24"/>
        </w:rPr>
        <w:t>Secure Smart Contracts:</w:t>
      </w:r>
    </w:p>
    <w:p w14:paraId="419CC307" w14:textId="77777777" w:rsidR="002313FA" w:rsidRDefault="00000000">
      <w:pPr>
        <w:numPr>
          <w:ilvl w:val="1"/>
          <w:numId w:val="13"/>
        </w:numPr>
        <w:rPr>
          <w:b/>
        </w:rPr>
      </w:pPr>
      <w:r>
        <w:rPr>
          <w:b/>
          <w:sz w:val="24"/>
          <w:szCs w:val="24"/>
        </w:rPr>
        <w:t>Ensure smart contracts are secure and audited to prevent vulnerabilities.</w:t>
      </w:r>
    </w:p>
    <w:p w14:paraId="35F2C46D" w14:textId="77777777" w:rsidR="002313FA" w:rsidRDefault="00000000">
      <w:pPr>
        <w:numPr>
          <w:ilvl w:val="1"/>
          <w:numId w:val="13"/>
        </w:numPr>
        <w:rPr>
          <w:b/>
        </w:rPr>
      </w:pPr>
      <w:r>
        <w:rPr>
          <w:b/>
          <w:sz w:val="24"/>
          <w:szCs w:val="24"/>
        </w:rPr>
        <w:t>Implement access controls to restrict unauthorized modifications.</w:t>
      </w:r>
    </w:p>
    <w:p w14:paraId="3D665E1E" w14:textId="77777777" w:rsidR="002313FA" w:rsidRDefault="002313FA">
      <w:pPr>
        <w:rPr>
          <w:sz w:val="24"/>
          <w:szCs w:val="24"/>
        </w:rPr>
      </w:pPr>
    </w:p>
    <w:p w14:paraId="1B357A8B" w14:textId="77777777" w:rsidR="002313FA" w:rsidRDefault="00000000">
      <w:pPr>
        <w:ind w:hanging="284"/>
        <w:rPr>
          <w:b/>
          <w:sz w:val="32"/>
          <w:szCs w:val="32"/>
        </w:rPr>
      </w:pPr>
      <w:r>
        <w:rPr>
          <w:b/>
          <w:sz w:val="32"/>
          <w:szCs w:val="32"/>
        </w:rPr>
        <w:t>3.3 Legal and Regulatory Considerations</w:t>
      </w:r>
    </w:p>
    <w:p w14:paraId="6DAAF192" w14:textId="77777777" w:rsidR="002313FA" w:rsidRDefault="002313FA">
      <w:pPr>
        <w:ind w:hanging="284"/>
        <w:rPr>
          <w:b/>
          <w:sz w:val="32"/>
          <w:szCs w:val="32"/>
        </w:rPr>
      </w:pPr>
    </w:p>
    <w:p w14:paraId="52026E64" w14:textId="77777777" w:rsidR="002313FA" w:rsidRDefault="00000000">
      <w:pPr>
        <w:rPr>
          <w:b/>
        </w:rPr>
      </w:pPr>
      <w:r>
        <w:rPr>
          <w:b/>
          <w:sz w:val="24"/>
          <w:szCs w:val="24"/>
        </w:rPr>
        <w:t>3.3.1.</w:t>
      </w:r>
      <w:r>
        <w:rPr>
          <w:rFonts w:ascii="Quattrocento Sans" w:eastAsia="Quattrocento Sans" w:hAnsi="Quattrocento Sans" w:cs="Quattrocento Sans"/>
          <w:b/>
          <w:color w:val="D1D5DB"/>
          <w:sz w:val="24"/>
          <w:szCs w:val="24"/>
        </w:rPr>
        <w:t xml:space="preserve"> </w:t>
      </w:r>
      <w:r>
        <w:rPr>
          <w:b/>
        </w:rPr>
        <w:t>Legal Frameworks:</w:t>
      </w:r>
    </w:p>
    <w:p w14:paraId="4251D203" w14:textId="77777777" w:rsidR="002313FA" w:rsidRDefault="00000000">
      <w:pPr>
        <w:numPr>
          <w:ilvl w:val="1"/>
          <w:numId w:val="14"/>
        </w:numPr>
        <w:rPr>
          <w:b/>
        </w:rPr>
      </w:pPr>
      <w:r>
        <w:rPr>
          <w:b/>
          <w:sz w:val="24"/>
          <w:szCs w:val="24"/>
        </w:rPr>
        <w:t>Ensure the system complies with existing real estate and rental regulations.</w:t>
      </w:r>
    </w:p>
    <w:p w14:paraId="57F29534" w14:textId="77777777" w:rsidR="002313FA" w:rsidRDefault="00000000">
      <w:pPr>
        <w:numPr>
          <w:ilvl w:val="1"/>
          <w:numId w:val="14"/>
        </w:numPr>
        <w:rPr>
          <w:b/>
        </w:rPr>
      </w:pPr>
      <w:r>
        <w:rPr>
          <w:b/>
          <w:sz w:val="24"/>
          <w:szCs w:val="24"/>
        </w:rPr>
        <w:t>Incorporate features to adapt to changing legal requirements.</w:t>
      </w:r>
    </w:p>
    <w:p w14:paraId="1052DD1C" w14:textId="77777777" w:rsidR="002313FA" w:rsidRDefault="00000000">
      <w:pPr>
        <w:rPr>
          <w:b/>
          <w:sz w:val="24"/>
          <w:szCs w:val="24"/>
        </w:rPr>
      </w:pPr>
      <w:r>
        <w:rPr>
          <w:b/>
          <w:sz w:val="24"/>
          <w:szCs w:val="24"/>
        </w:rPr>
        <w:lastRenderedPageBreak/>
        <w:t>3.3.2.KYC/AML Compliance:</w:t>
      </w:r>
    </w:p>
    <w:p w14:paraId="55F94041" w14:textId="77777777" w:rsidR="002313FA" w:rsidRDefault="00000000">
      <w:pPr>
        <w:numPr>
          <w:ilvl w:val="1"/>
          <w:numId w:val="14"/>
        </w:numPr>
        <w:rPr>
          <w:b/>
        </w:rPr>
      </w:pPr>
      <w:r>
        <w:rPr>
          <w:b/>
          <w:sz w:val="24"/>
          <w:szCs w:val="24"/>
        </w:rPr>
        <w:t>Integrate Know Your Customer (KYC) and Anti-Money Laundering (AML) checks as needed.</w:t>
      </w:r>
    </w:p>
    <w:p w14:paraId="5622E995" w14:textId="77777777" w:rsidR="002313FA" w:rsidRDefault="002313FA">
      <w:pPr>
        <w:rPr>
          <w:sz w:val="24"/>
          <w:szCs w:val="24"/>
        </w:rPr>
      </w:pPr>
    </w:p>
    <w:p w14:paraId="1467EF85" w14:textId="77777777" w:rsidR="002313FA" w:rsidRDefault="002313FA">
      <w:pPr>
        <w:rPr>
          <w:sz w:val="24"/>
          <w:szCs w:val="24"/>
        </w:rPr>
      </w:pPr>
    </w:p>
    <w:p w14:paraId="725C747D" w14:textId="77777777" w:rsidR="002313FA" w:rsidRDefault="00000000">
      <w:pPr>
        <w:ind w:hanging="284"/>
        <w:rPr>
          <w:b/>
          <w:sz w:val="32"/>
          <w:szCs w:val="32"/>
        </w:rPr>
      </w:pPr>
      <w:r>
        <w:rPr>
          <w:b/>
          <w:sz w:val="32"/>
          <w:szCs w:val="32"/>
        </w:rPr>
        <w:t>3.4 Business Requirements</w:t>
      </w:r>
    </w:p>
    <w:p w14:paraId="5FEDE1EF" w14:textId="77777777" w:rsidR="002313FA" w:rsidRDefault="002313FA">
      <w:pPr>
        <w:ind w:hanging="284"/>
        <w:rPr>
          <w:b/>
          <w:sz w:val="32"/>
          <w:szCs w:val="32"/>
        </w:rPr>
      </w:pPr>
    </w:p>
    <w:p w14:paraId="440177D9" w14:textId="77777777" w:rsidR="002313FA" w:rsidRDefault="00000000">
      <w:pPr>
        <w:numPr>
          <w:ilvl w:val="0"/>
          <w:numId w:val="15"/>
        </w:numPr>
        <w:rPr>
          <w:b/>
        </w:rPr>
      </w:pPr>
      <w:r>
        <w:rPr>
          <w:b/>
          <w:sz w:val="24"/>
          <w:szCs w:val="24"/>
        </w:rPr>
        <w:t xml:space="preserve">3.4.1 </w:t>
      </w:r>
      <w:r>
        <w:rPr>
          <w:b/>
        </w:rPr>
        <w:t>Transaction Throughput:</w:t>
      </w:r>
    </w:p>
    <w:p w14:paraId="075F9A80" w14:textId="77777777" w:rsidR="002313FA" w:rsidRDefault="00000000">
      <w:pPr>
        <w:numPr>
          <w:ilvl w:val="1"/>
          <w:numId w:val="15"/>
        </w:numPr>
        <w:rPr>
          <w:b/>
        </w:rPr>
      </w:pPr>
      <w:r>
        <w:rPr>
          <w:b/>
          <w:sz w:val="24"/>
          <w:szCs w:val="24"/>
        </w:rPr>
        <w:t>Assess the expected transaction volume and choose a blockchain platform that can handle the required throughput.</w:t>
      </w:r>
    </w:p>
    <w:p w14:paraId="79B6CBBB" w14:textId="77777777" w:rsidR="002313FA" w:rsidRDefault="00000000">
      <w:pPr>
        <w:numPr>
          <w:ilvl w:val="1"/>
          <w:numId w:val="15"/>
        </w:numPr>
        <w:rPr>
          <w:b/>
        </w:rPr>
      </w:pPr>
      <w:r>
        <w:rPr>
          <w:b/>
          <w:sz w:val="24"/>
          <w:szCs w:val="24"/>
        </w:rPr>
        <w:t>Consider scalability solutions if needed.</w:t>
      </w:r>
    </w:p>
    <w:p w14:paraId="74B2BDB7" w14:textId="77777777" w:rsidR="002313FA" w:rsidRDefault="002313FA">
      <w:pPr>
        <w:rPr>
          <w:sz w:val="24"/>
          <w:szCs w:val="24"/>
        </w:rPr>
      </w:pPr>
    </w:p>
    <w:p w14:paraId="08250E32" w14:textId="77777777" w:rsidR="002313FA" w:rsidRDefault="00000000">
      <w:pPr>
        <w:ind w:hanging="284"/>
        <w:rPr>
          <w:b/>
          <w:sz w:val="32"/>
          <w:szCs w:val="32"/>
        </w:rPr>
      </w:pPr>
      <w:r>
        <w:rPr>
          <w:b/>
          <w:sz w:val="32"/>
          <w:szCs w:val="32"/>
        </w:rPr>
        <w:t>3.5 User Experience and Interface</w:t>
      </w:r>
    </w:p>
    <w:p w14:paraId="109E3942" w14:textId="77777777" w:rsidR="002313FA" w:rsidRDefault="002313FA">
      <w:pPr>
        <w:ind w:hanging="284"/>
        <w:rPr>
          <w:b/>
          <w:sz w:val="32"/>
          <w:szCs w:val="32"/>
        </w:rPr>
      </w:pPr>
    </w:p>
    <w:p w14:paraId="21074915" w14:textId="77777777" w:rsidR="002313FA" w:rsidRDefault="00000000">
      <w:pPr>
        <w:rPr>
          <w:b/>
        </w:rPr>
      </w:pPr>
      <w:r>
        <w:rPr>
          <w:b/>
          <w:sz w:val="24"/>
          <w:szCs w:val="24"/>
        </w:rPr>
        <w:t xml:space="preserve">3.5.1 </w:t>
      </w:r>
      <w:r>
        <w:rPr>
          <w:b/>
        </w:rPr>
        <w:t>Efficient Onboarding:</w:t>
      </w:r>
    </w:p>
    <w:p w14:paraId="2F8B75A2" w14:textId="77777777" w:rsidR="002313FA" w:rsidRDefault="00000000">
      <w:pPr>
        <w:numPr>
          <w:ilvl w:val="1"/>
          <w:numId w:val="16"/>
        </w:numPr>
        <w:rPr>
          <w:b/>
        </w:rPr>
      </w:pPr>
      <w:r>
        <w:rPr>
          <w:b/>
          <w:sz w:val="24"/>
          <w:szCs w:val="24"/>
        </w:rPr>
        <w:t>Streamlined registration and onboarding processes.</w:t>
      </w:r>
    </w:p>
    <w:p w14:paraId="142C9AE0" w14:textId="77777777" w:rsidR="002313FA" w:rsidRDefault="00000000">
      <w:pPr>
        <w:numPr>
          <w:ilvl w:val="1"/>
          <w:numId w:val="16"/>
        </w:numPr>
        <w:rPr>
          <w:b/>
        </w:rPr>
      </w:pPr>
      <w:r>
        <w:rPr>
          <w:b/>
          <w:sz w:val="24"/>
          <w:szCs w:val="24"/>
        </w:rPr>
        <w:t>Clear instructions and informative prompts.</w:t>
      </w:r>
    </w:p>
    <w:p w14:paraId="0E3E40BF" w14:textId="77777777" w:rsidR="002313FA" w:rsidRDefault="00000000">
      <w:pPr>
        <w:rPr>
          <w:b/>
          <w:sz w:val="24"/>
          <w:szCs w:val="24"/>
        </w:rPr>
      </w:pPr>
      <w:r>
        <w:rPr>
          <w:b/>
          <w:sz w:val="24"/>
          <w:szCs w:val="24"/>
        </w:rPr>
        <w:t>3.5.2 Intuitive Dashboard:</w:t>
      </w:r>
    </w:p>
    <w:p w14:paraId="054689CD" w14:textId="77777777" w:rsidR="002313FA" w:rsidRDefault="00000000">
      <w:pPr>
        <w:numPr>
          <w:ilvl w:val="1"/>
          <w:numId w:val="16"/>
        </w:numPr>
        <w:rPr>
          <w:b/>
        </w:rPr>
      </w:pPr>
      <w:r>
        <w:rPr>
          <w:b/>
          <w:sz w:val="24"/>
          <w:szCs w:val="24"/>
        </w:rPr>
        <w:t>Clean, organized layout.</w:t>
      </w:r>
    </w:p>
    <w:p w14:paraId="7E21299A" w14:textId="77777777" w:rsidR="002313FA" w:rsidRDefault="00000000">
      <w:pPr>
        <w:numPr>
          <w:ilvl w:val="1"/>
          <w:numId w:val="16"/>
        </w:numPr>
        <w:rPr>
          <w:b/>
        </w:rPr>
      </w:pPr>
      <w:r>
        <w:rPr>
          <w:b/>
          <w:sz w:val="24"/>
          <w:szCs w:val="24"/>
        </w:rPr>
        <w:t>Prioritized information with visual elements.</w:t>
      </w:r>
    </w:p>
    <w:p w14:paraId="5945F89F" w14:textId="77777777" w:rsidR="002313FA" w:rsidRDefault="00000000">
      <w:pPr>
        <w:rPr>
          <w:b/>
          <w:sz w:val="24"/>
          <w:szCs w:val="24"/>
        </w:rPr>
      </w:pPr>
      <w:r>
        <w:rPr>
          <w:b/>
          <w:sz w:val="24"/>
          <w:szCs w:val="24"/>
        </w:rPr>
        <w:t>3.5.3 Seamless Property Listing:</w:t>
      </w:r>
    </w:p>
    <w:p w14:paraId="6C5FD961" w14:textId="77777777" w:rsidR="002313FA" w:rsidRDefault="00000000">
      <w:pPr>
        <w:numPr>
          <w:ilvl w:val="1"/>
          <w:numId w:val="16"/>
        </w:numPr>
        <w:rPr>
          <w:b/>
        </w:rPr>
      </w:pPr>
      <w:r>
        <w:rPr>
          <w:b/>
          <w:sz w:val="24"/>
          <w:szCs w:val="24"/>
        </w:rPr>
        <w:t>Simple interface for landlords to list properties.</w:t>
      </w:r>
    </w:p>
    <w:p w14:paraId="3423547A" w14:textId="77777777" w:rsidR="002313FA" w:rsidRDefault="00000000">
      <w:pPr>
        <w:numPr>
          <w:ilvl w:val="1"/>
          <w:numId w:val="16"/>
        </w:numPr>
        <w:rPr>
          <w:b/>
        </w:rPr>
      </w:pPr>
      <w:r>
        <w:rPr>
          <w:b/>
          <w:sz w:val="24"/>
          <w:szCs w:val="24"/>
        </w:rPr>
        <w:t>Real-time previews and drag-and-drop features for property details.</w:t>
      </w:r>
    </w:p>
    <w:p w14:paraId="4A6C9813" w14:textId="77777777" w:rsidR="002313FA" w:rsidRDefault="00000000">
      <w:pPr>
        <w:rPr>
          <w:b/>
          <w:sz w:val="24"/>
          <w:szCs w:val="24"/>
        </w:rPr>
      </w:pPr>
      <w:r>
        <w:rPr>
          <w:b/>
          <w:sz w:val="24"/>
          <w:szCs w:val="24"/>
        </w:rPr>
        <w:t>3.5.4 User-Friendly Smart Contract Execution:</w:t>
      </w:r>
    </w:p>
    <w:p w14:paraId="4312DCE1" w14:textId="77777777" w:rsidR="002313FA" w:rsidRDefault="00000000">
      <w:pPr>
        <w:numPr>
          <w:ilvl w:val="1"/>
          <w:numId w:val="16"/>
        </w:numPr>
        <w:rPr>
          <w:b/>
        </w:rPr>
      </w:pPr>
      <w:r>
        <w:rPr>
          <w:b/>
          <w:sz w:val="24"/>
          <w:szCs w:val="24"/>
        </w:rPr>
        <w:t>Clear and concise execution interface.</w:t>
      </w:r>
    </w:p>
    <w:p w14:paraId="45B0849F" w14:textId="77777777" w:rsidR="002313FA" w:rsidRDefault="00000000">
      <w:pPr>
        <w:numPr>
          <w:ilvl w:val="1"/>
          <w:numId w:val="16"/>
        </w:numPr>
        <w:rPr>
          <w:b/>
        </w:rPr>
      </w:pPr>
      <w:r>
        <w:rPr>
          <w:b/>
          <w:sz w:val="24"/>
          <w:szCs w:val="24"/>
        </w:rPr>
        <w:t>Tooltips and step-by-step guidance.</w:t>
      </w:r>
    </w:p>
    <w:p w14:paraId="1FDC9C48" w14:textId="77777777" w:rsidR="002313FA" w:rsidRDefault="00000000">
      <w:pPr>
        <w:rPr>
          <w:b/>
          <w:sz w:val="24"/>
          <w:szCs w:val="24"/>
        </w:rPr>
      </w:pPr>
      <w:r>
        <w:rPr>
          <w:b/>
          <w:sz w:val="24"/>
          <w:szCs w:val="24"/>
        </w:rPr>
        <w:t>3.5.5 Smooth Rent Payment:</w:t>
      </w:r>
    </w:p>
    <w:p w14:paraId="6D644BCC" w14:textId="77777777" w:rsidR="002313FA" w:rsidRDefault="00000000">
      <w:pPr>
        <w:numPr>
          <w:ilvl w:val="1"/>
          <w:numId w:val="16"/>
        </w:numPr>
        <w:rPr>
          <w:b/>
        </w:rPr>
      </w:pPr>
      <w:r>
        <w:rPr>
          <w:b/>
          <w:sz w:val="24"/>
          <w:szCs w:val="24"/>
        </w:rPr>
        <w:t>Simplified cryptocurrency payment process.</w:t>
      </w:r>
    </w:p>
    <w:p w14:paraId="3BBCC28D" w14:textId="77777777" w:rsidR="002313FA" w:rsidRDefault="00000000">
      <w:pPr>
        <w:numPr>
          <w:ilvl w:val="1"/>
          <w:numId w:val="16"/>
        </w:numPr>
        <w:rPr>
          <w:b/>
        </w:rPr>
      </w:pPr>
      <w:r>
        <w:rPr>
          <w:b/>
          <w:sz w:val="24"/>
          <w:szCs w:val="24"/>
        </w:rPr>
        <w:t>Transparent payment history display.</w:t>
      </w:r>
    </w:p>
    <w:p w14:paraId="5380755C" w14:textId="77777777" w:rsidR="002313FA" w:rsidRDefault="00000000">
      <w:pPr>
        <w:rPr>
          <w:b/>
          <w:sz w:val="24"/>
          <w:szCs w:val="24"/>
        </w:rPr>
      </w:pPr>
      <w:r>
        <w:rPr>
          <w:b/>
          <w:sz w:val="24"/>
          <w:szCs w:val="24"/>
        </w:rPr>
        <w:t>3.5.6 Tokenization and Ownership:</w:t>
      </w:r>
    </w:p>
    <w:p w14:paraId="022337F9" w14:textId="77777777" w:rsidR="002313FA" w:rsidRDefault="00000000">
      <w:pPr>
        <w:numPr>
          <w:ilvl w:val="1"/>
          <w:numId w:val="16"/>
        </w:numPr>
        <w:rPr>
          <w:b/>
        </w:rPr>
      </w:pPr>
      <w:r>
        <w:rPr>
          <w:b/>
          <w:sz w:val="24"/>
          <w:szCs w:val="24"/>
        </w:rPr>
        <w:t>Clearly represented tokenized properties.</w:t>
      </w:r>
    </w:p>
    <w:p w14:paraId="1C26EE00" w14:textId="77777777" w:rsidR="002313FA" w:rsidRDefault="00000000">
      <w:pPr>
        <w:numPr>
          <w:ilvl w:val="1"/>
          <w:numId w:val="16"/>
        </w:numPr>
        <w:rPr>
          <w:b/>
        </w:rPr>
      </w:pPr>
      <w:r>
        <w:rPr>
          <w:b/>
          <w:sz w:val="24"/>
          <w:szCs w:val="24"/>
        </w:rPr>
        <w:t>User-friendly transfer and ownership views.</w:t>
      </w:r>
    </w:p>
    <w:p w14:paraId="1C8545BB" w14:textId="77777777" w:rsidR="002313FA" w:rsidRDefault="00000000">
      <w:pPr>
        <w:rPr>
          <w:b/>
          <w:sz w:val="24"/>
          <w:szCs w:val="24"/>
        </w:rPr>
      </w:pPr>
      <w:r>
        <w:rPr>
          <w:b/>
          <w:sz w:val="24"/>
          <w:szCs w:val="24"/>
        </w:rPr>
        <w:t>3.5.7 Efficient Identity Verification:</w:t>
      </w:r>
    </w:p>
    <w:p w14:paraId="3FD0C53D" w14:textId="77777777" w:rsidR="002313FA" w:rsidRDefault="00000000">
      <w:pPr>
        <w:numPr>
          <w:ilvl w:val="1"/>
          <w:numId w:val="16"/>
        </w:numPr>
        <w:rPr>
          <w:b/>
        </w:rPr>
      </w:pPr>
      <w:r>
        <w:rPr>
          <w:b/>
          <w:sz w:val="24"/>
          <w:szCs w:val="24"/>
        </w:rPr>
        <w:t>User-friendly document submission interface.</w:t>
      </w:r>
    </w:p>
    <w:p w14:paraId="472B98BD" w14:textId="77777777" w:rsidR="002313FA" w:rsidRDefault="00000000">
      <w:pPr>
        <w:numPr>
          <w:ilvl w:val="1"/>
          <w:numId w:val="16"/>
        </w:numPr>
        <w:rPr>
          <w:b/>
        </w:rPr>
      </w:pPr>
      <w:r>
        <w:rPr>
          <w:b/>
          <w:sz w:val="24"/>
          <w:szCs w:val="24"/>
        </w:rPr>
        <w:t>Clear communication of verification status.</w:t>
      </w:r>
    </w:p>
    <w:p w14:paraId="6E8F73DB" w14:textId="77777777" w:rsidR="002313FA" w:rsidRDefault="00000000">
      <w:pPr>
        <w:rPr>
          <w:b/>
          <w:sz w:val="24"/>
          <w:szCs w:val="24"/>
        </w:rPr>
      </w:pPr>
      <w:r>
        <w:rPr>
          <w:b/>
          <w:sz w:val="24"/>
          <w:szCs w:val="24"/>
        </w:rPr>
        <w:t>3.5.8 Effective Notifications:</w:t>
      </w:r>
    </w:p>
    <w:p w14:paraId="105C99AA" w14:textId="77777777" w:rsidR="002313FA" w:rsidRDefault="00000000">
      <w:pPr>
        <w:numPr>
          <w:ilvl w:val="1"/>
          <w:numId w:val="16"/>
        </w:numPr>
        <w:rPr>
          <w:b/>
        </w:rPr>
      </w:pPr>
      <w:r>
        <w:rPr>
          <w:b/>
          <w:sz w:val="24"/>
          <w:szCs w:val="24"/>
        </w:rPr>
        <w:t>Notification center for updates.</w:t>
      </w:r>
    </w:p>
    <w:p w14:paraId="4B7FC109" w14:textId="77777777" w:rsidR="002313FA" w:rsidRDefault="00000000">
      <w:pPr>
        <w:numPr>
          <w:ilvl w:val="1"/>
          <w:numId w:val="16"/>
        </w:numPr>
        <w:rPr>
          <w:b/>
        </w:rPr>
      </w:pPr>
      <w:r>
        <w:rPr>
          <w:b/>
          <w:sz w:val="24"/>
          <w:szCs w:val="24"/>
        </w:rPr>
        <w:t>Customizable preferences and push notifications.</w:t>
      </w:r>
    </w:p>
    <w:p w14:paraId="7F1D4B89" w14:textId="77777777" w:rsidR="002313FA" w:rsidRDefault="00000000">
      <w:pPr>
        <w:rPr>
          <w:b/>
          <w:sz w:val="24"/>
          <w:szCs w:val="24"/>
        </w:rPr>
      </w:pPr>
      <w:r>
        <w:rPr>
          <w:b/>
          <w:sz w:val="24"/>
          <w:szCs w:val="24"/>
        </w:rPr>
        <w:t>3.5.9 Accessible Help and Support:</w:t>
      </w:r>
    </w:p>
    <w:p w14:paraId="21E7BBBC" w14:textId="77777777" w:rsidR="002313FA" w:rsidRDefault="00000000">
      <w:pPr>
        <w:numPr>
          <w:ilvl w:val="1"/>
          <w:numId w:val="16"/>
        </w:numPr>
        <w:rPr>
          <w:b/>
        </w:rPr>
      </w:pPr>
      <w:r>
        <w:rPr>
          <w:b/>
          <w:sz w:val="24"/>
          <w:szCs w:val="24"/>
        </w:rPr>
        <w:t>Comprehensive FAQ section and visible support button.</w:t>
      </w:r>
    </w:p>
    <w:p w14:paraId="5219E39A" w14:textId="77777777" w:rsidR="002313FA" w:rsidRDefault="00000000">
      <w:pPr>
        <w:numPr>
          <w:ilvl w:val="1"/>
          <w:numId w:val="16"/>
        </w:numPr>
        <w:rPr>
          <w:b/>
        </w:rPr>
      </w:pPr>
      <w:r>
        <w:rPr>
          <w:b/>
          <w:sz w:val="24"/>
          <w:szCs w:val="24"/>
        </w:rPr>
        <w:t>In-app chat support and chatbots for quick assistance.</w:t>
      </w:r>
    </w:p>
    <w:p w14:paraId="463D6FA6" w14:textId="77777777" w:rsidR="002313FA" w:rsidRDefault="00000000">
      <w:pPr>
        <w:rPr>
          <w:b/>
          <w:sz w:val="24"/>
          <w:szCs w:val="24"/>
        </w:rPr>
      </w:pPr>
      <w:r>
        <w:rPr>
          <w:b/>
          <w:sz w:val="24"/>
          <w:szCs w:val="24"/>
        </w:rPr>
        <w:t>3.5.10 Accessibility Focus:</w:t>
      </w:r>
    </w:p>
    <w:p w14:paraId="3DF111F1" w14:textId="77777777" w:rsidR="002313FA" w:rsidRDefault="00000000">
      <w:pPr>
        <w:numPr>
          <w:ilvl w:val="1"/>
          <w:numId w:val="16"/>
        </w:numPr>
        <w:rPr>
          <w:b/>
        </w:rPr>
      </w:pPr>
      <w:r>
        <w:rPr>
          <w:b/>
          <w:sz w:val="24"/>
          <w:szCs w:val="24"/>
        </w:rPr>
        <w:t>Design with accessibility standards.</w:t>
      </w:r>
    </w:p>
    <w:p w14:paraId="644A0DD6" w14:textId="77777777" w:rsidR="002313FA" w:rsidRDefault="00000000">
      <w:pPr>
        <w:numPr>
          <w:ilvl w:val="1"/>
          <w:numId w:val="16"/>
        </w:numPr>
        <w:rPr>
          <w:b/>
        </w:rPr>
      </w:pPr>
      <w:r>
        <w:rPr>
          <w:b/>
          <w:sz w:val="24"/>
          <w:szCs w:val="24"/>
        </w:rPr>
        <w:t>Navigable platform for users with disabilities.</w:t>
      </w:r>
    </w:p>
    <w:p w14:paraId="0801A8EE" w14:textId="77777777" w:rsidR="002313FA" w:rsidRDefault="00000000">
      <w:pPr>
        <w:rPr>
          <w:b/>
          <w:sz w:val="24"/>
          <w:szCs w:val="24"/>
        </w:rPr>
      </w:pPr>
      <w:r>
        <w:rPr>
          <w:b/>
          <w:sz w:val="24"/>
          <w:szCs w:val="24"/>
        </w:rPr>
        <w:t>3.5.11 Documentation and Tutorials:</w:t>
      </w:r>
    </w:p>
    <w:p w14:paraId="42BA724D" w14:textId="77777777" w:rsidR="002313FA" w:rsidRDefault="00000000">
      <w:pPr>
        <w:numPr>
          <w:ilvl w:val="1"/>
          <w:numId w:val="16"/>
        </w:numPr>
        <w:rPr>
          <w:b/>
        </w:rPr>
      </w:pPr>
      <w:r>
        <w:rPr>
          <w:b/>
          <w:sz w:val="24"/>
          <w:szCs w:val="24"/>
        </w:rPr>
        <w:t>Easily accessible user manuals and guides.</w:t>
      </w:r>
    </w:p>
    <w:p w14:paraId="05BFC486" w14:textId="77777777" w:rsidR="002313FA" w:rsidRDefault="00000000">
      <w:pPr>
        <w:numPr>
          <w:ilvl w:val="1"/>
          <w:numId w:val="16"/>
        </w:numPr>
        <w:rPr>
          <w:b/>
        </w:rPr>
      </w:pPr>
      <w:r>
        <w:rPr>
          <w:b/>
          <w:sz w:val="24"/>
          <w:szCs w:val="24"/>
        </w:rPr>
        <w:t>Video tutorials and tooltips for complex processes.</w:t>
      </w:r>
    </w:p>
    <w:p w14:paraId="28E30646" w14:textId="77777777" w:rsidR="002313FA" w:rsidRDefault="00000000">
      <w:pPr>
        <w:rPr>
          <w:b/>
          <w:sz w:val="24"/>
          <w:szCs w:val="24"/>
        </w:rPr>
      </w:pPr>
      <w:r>
        <w:rPr>
          <w:b/>
          <w:sz w:val="24"/>
          <w:szCs w:val="24"/>
        </w:rPr>
        <w:t>3.5.12 Security and Trust:</w:t>
      </w:r>
    </w:p>
    <w:p w14:paraId="28746ABF" w14:textId="77777777" w:rsidR="002313FA" w:rsidRDefault="00000000">
      <w:pPr>
        <w:numPr>
          <w:ilvl w:val="1"/>
          <w:numId w:val="16"/>
        </w:numPr>
        <w:rPr>
          <w:b/>
        </w:rPr>
      </w:pPr>
      <w:r>
        <w:rPr>
          <w:b/>
          <w:sz w:val="24"/>
          <w:szCs w:val="24"/>
        </w:rPr>
        <w:t>Display of security indicators.</w:t>
      </w:r>
    </w:p>
    <w:p w14:paraId="152FE786" w14:textId="77777777" w:rsidR="002313FA" w:rsidRDefault="00000000">
      <w:pPr>
        <w:numPr>
          <w:ilvl w:val="1"/>
          <w:numId w:val="16"/>
        </w:numPr>
        <w:rPr>
          <w:b/>
        </w:rPr>
      </w:pPr>
      <w:r>
        <w:rPr>
          <w:b/>
          <w:sz w:val="24"/>
          <w:szCs w:val="24"/>
        </w:rPr>
        <w:lastRenderedPageBreak/>
        <w:t>Two-factor authentication and ongoing security updates.</w:t>
      </w:r>
    </w:p>
    <w:p w14:paraId="69D1B3C1" w14:textId="77777777" w:rsidR="002313FA" w:rsidRDefault="002313FA">
      <w:pPr>
        <w:rPr>
          <w:b/>
          <w:sz w:val="24"/>
          <w:szCs w:val="24"/>
        </w:rPr>
      </w:pPr>
    </w:p>
    <w:p w14:paraId="2CE9D62C" w14:textId="77777777" w:rsidR="002313FA" w:rsidRDefault="002313FA">
      <w:pPr>
        <w:rPr>
          <w:sz w:val="24"/>
          <w:szCs w:val="24"/>
        </w:rPr>
      </w:pPr>
    </w:p>
    <w:p w14:paraId="21CA0E68" w14:textId="77777777" w:rsidR="002313FA" w:rsidRDefault="002313FA">
      <w:pPr>
        <w:rPr>
          <w:sz w:val="24"/>
          <w:szCs w:val="24"/>
        </w:rPr>
      </w:pPr>
    </w:p>
    <w:p w14:paraId="5F977D00" w14:textId="77777777" w:rsidR="002313FA" w:rsidRDefault="00000000">
      <w:pPr>
        <w:ind w:hanging="284"/>
        <w:rPr>
          <w:b/>
          <w:sz w:val="32"/>
          <w:szCs w:val="32"/>
        </w:rPr>
      </w:pPr>
      <w:r>
        <w:rPr>
          <w:b/>
          <w:sz w:val="32"/>
          <w:szCs w:val="32"/>
        </w:rPr>
        <w:t>3.6 Future-Proofing</w:t>
      </w:r>
    </w:p>
    <w:p w14:paraId="51A3654E" w14:textId="77777777" w:rsidR="002313FA" w:rsidRDefault="002313FA">
      <w:pPr>
        <w:ind w:hanging="284"/>
        <w:rPr>
          <w:b/>
          <w:sz w:val="32"/>
          <w:szCs w:val="32"/>
        </w:rPr>
      </w:pPr>
    </w:p>
    <w:p w14:paraId="0472484B" w14:textId="77777777" w:rsidR="002313FA" w:rsidRDefault="00000000">
      <w:pPr>
        <w:rPr>
          <w:b/>
          <w:sz w:val="24"/>
          <w:szCs w:val="24"/>
        </w:rPr>
      </w:pPr>
      <w:r>
        <w:rPr>
          <w:b/>
          <w:sz w:val="24"/>
          <w:szCs w:val="24"/>
        </w:rPr>
        <w:t>3.6.1 Ensure modular and flexible design for easy integration of emerging technologies.</w:t>
      </w:r>
    </w:p>
    <w:p w14:paraId="2F4C0864" w14:textId="77777777" w:rsidR="002313FA" w:rsidRDefault="00000000">
      <w:pPr>
        <w:ind w:left="720"/>
        <w:rPr>
          <w:b/>
          <w:sz w:val="24"/>
          <w:szCs w:val="24"/>
        </w:rPr>
      </w:pPr>
      <w:r>
        <w:rPr>
          <w:b/>
          <w:sz w:val="24"/>
          <w:szCs w:val="24"/>
        </w:rPr>
        <w:t>Prioritize interoperability to adapt to evolving blockchain standards.</w:t>
      </w:r>
    </w:p>
    <w:p w14:paraId="12EA9F13" w14:textId="77777777" w:rsidR="002313FA" w:rsidRDefault="00000000">
      <w:pPr>
        <w:ind w:left="720"/>
        <w:rPr>
          <w:b/>
          <w:sz w:val="24"/>
          <w:szCs w:val="24"/>
        </w:rPr>
      </w:pPr>
      <w:r>
        <w:rPr>
          <w:b/>
          <w:sz w:val="24"/>
          <w:szCs w:val="24"/>
        </w:rPr>
        <w:t>Implement upgradable smart contracts to accommodate future updates seamlessly.</w:t>
      </w:r>
    </w:p>
    <w:p w14:paraId="4DE55EF6" w14:textId="77777777" w:rsidR="002313FA" w:rsidRDefault="00000000">
      <w:pPr>
        <w:ind w:left="720"/>
        <w:rPr>
          <w:b/>
          <w:sz w:val="24"/>
          <w:szCs w:val="24"/>
        </w:rPr>
      </w:pPr>
      <w:r>
        <w:rPr>
          <w:b/>
          <w:sz w:val="24"/>
          <w:szCs w:val="24"/>
        </w:rPr>
        <w:t>Stay compliant with changing regulations and engage with the community for continuous improvement.</w:t>
      </w:r>
    </w:p>
    <w:p w14:paraId="7378F302" w14:textId="77777777" w:rsidR="002313FA" w:rsidRDefault="002313FA">
      <w:pPr>
        <w:rPr>
          <w:sz w:val="24"/>
          <w:szCs w:val="24"/>
        </w:rPr>
      </w:pPr>
    </w:p>
    <w:p w14:paraId="020F864C" w14:textId="77777777" w:rsidR="002313FA" w:rsidRDefault="00000000">
      <w:pPr>
        <w:ind w:hanging="284"/>
        <w:rPr>
          <w:b/>
          <w:sz w:val="32"/>
          <w:szCs w:val="32"/>
        </w:rPr>
      </w:pPr>
      <w:r>
        <w:rPr>
          <w:b/>
          <w:sz w:val="32"/>
          <w:szCs w:val="32"/>
        </w:rPr>
        <w:t>3.7 Conclusion</w:t>
      </w:r>
    </w:p>
    <w:p w14:paraId="289FBABF" w14:textId="77777777" w:rsidR="002313FA" w:rsidRDefault="002313FA">
      <w:pPr>
        <w:ind w:hanging="284"/>
        <w:rPr>
          <w:b/>
          <w:sz w:val="32"/>
          <w:szCs w:val="32"/>
        </w:rPr>
      </w:pPr>
    </w:p>
    <w:p w14:paraId="12CC0084" w14:textId="77777777" w:rsidR="002313FA" w:rsidRDefault="00000000">
      <w:pPr>
        <w:rPr>
          <w:sz w:val="28"/>
          <w:szCs w:val="28"/>
        </w:rPr>
      </w:pPr>
      <w:r>
        <w:rPr>
          <w:sz w:val="28"/>
          <w:szCs w:val="28"/>
        </w:rPr>
        <w:t>In conclusion, a blockchain rental property system with smart contracts holds significant promise for revolutionizing the real estate industry. By leveraging decentralized technology, it enhances transparency, security, and efficiency in property transactions. However, successful implementation requires careful consideration of user experience, regulatory compliance, and future-proofing strategies. Continued collaboration with stakeholders, adherence to evolving standards, and a commitment to security and innovation will be instrumental in realizing the full potential of blockchain smart contracts in the rental property ecosystem.</w:t>
      </w:r>
    </w:p>
    <w:p w14:paraId="373C8B3D" w14:textId="77777777" w:rsidR="002313FA" w:rsidRDefault="002313FA">
      <w:pPr>
        <w:rPr>
          <w:sz w:val="24"/>
          <w:szCs w:val="24"/>
        </w:rPr>
      </w:pPr>
    </w:p>
    <w:p w14:paraId="28B68159" w14:textId="77777777" w:rsidR="002313FA" w:rsidRDefault="002313FA">
      <w:pPr>
        <w:rPr>
          <w:sz w:val="24"/>
          <w:szCs w:val="24"/>
        </w:rPr>
      </w:pPr>
    </w:p>
    <w:p w14:paraId="7C8CF32B" w14:textId="77777777" w:rsidR="002313FA" w:rsidRDefault="002313FA">
      <w:pPr>
        <w:rPr>
          <w:sz w:val="24"/>
          <w:szCs w:val="24"/>
        </w:rPr>
      </w:pPr>
    </w:p>
    <w:p w14:paraId="4659AF88" w14:textId="77777777" w:rsidR="002313FA" w:rsidRDefault="002313FA">
      <w:pPr>
        <w:rPr>
          <w:sz w:val="24"/>
          <w:szCs w:val="24"/>
        </w:rPr>
      </w:pPr>
    </w:p>
    <w:p w14:paraId="79AFD86F" w14:textId="77777777" w:rsidR="002313FA" w:rsidRDefault="002313FA">
      <w:pPr>
        <w:rPr>
          <w:sz w:val="24"/>
          <w:szCs w:val="24"/>
        </w:rPr>
      </w:pPr>
    </w:p>
    <w:p w14:paraId="6A0F06F8" w14:textId="77777777" w:rsidR="002313FA" w:rsidRDefault="00000000">
      <w:pPr>
        <w:rPr>
          <w:b/>
          <w:color w:val="1F497D"/>
          <w:sz w:val="40"/>
          <w:szCs w:val="40"/>
        </w:rPr>
      </w:pPr>
      <w:r>
        <w:rPr>
          <w:b/>
          <w:color w:val="1F497D"/>
          <w:sz w:val="40"/>
          <w:szCs w:val="40"/>
        </w:rPr>
        <w:t xml:space="preserve">                   </w:t>
      </w:r>
    </w:p>
    <w:p w14:paraId="5D8B409E" w14:textId="77777777" w:rsidR="002313FA" w:rsidRDefault="002313FA">
      <w:pPr>
        <w:rPr>
          <w:b/>
          <w:color w:val="1F497D"/>
          <w:sz w:val="40"/>
          <w:szCs w:val="40"/>
        </w:rPr>
      </w:pPr>
    </w:p>
    <w:p w14:paraId="423AD626" w14:textId="77777777" w:rsidR="002313FA" w:rsidRDefault="002313FA">
      <w:pPr>
        <w:rPr>
          <w:b/>
          <w:color w:val="1F497D"/>
          <w:sz w:val="40"/>
          <w:szCs w:val="40"/>
        </w:rPr>
      </w:pPr>
    </w:p>
    <w:p w14:paraId="66364718" w14:textId="77777777" w:rsidR="002313FA" w:rsidRDefault="002313FA">
      <w:pPr>
        <w:rPr>
          <w:b/>
          <w:color w:val="1F497D"/>
          <w:sz w:val="40"/>
          <w:szCs w:val="40"/>
        </w:rPr>
      </w:pPr>
    </w:p>
    <w:p w14:paraId="4B525503" w14:textId="77777777" w:rsidR="002313FA" w:rsidRDefault="00000000">
      <w:pPr>
        <w:rPr>
          <w:b/>
          <w:color w:val="1F497D"/>
          <w:sz w:val="40"/>
          <w:szCs w:val="40"/>
        </w:rPr>
      </w:pPr>
      <w:r>
        <w:rPr>
          <w:b/>
          <w:color w:val="1F497D"/>
          <w:sz w:val="40"/>
          <w:szCs w:val="40"/>
        </w:rPr>
        <w:t xml:space="preserve">                      </w:t>
      </w:r>
    </w:p>
    <w:p w14:paraId="30942025" w14:textId="77777777" w:rsidR="002313FA" w:rsidRDefault="002313FA">
      <w:pPr>
        <w:rPr>
          <w:b/>
          <w:color w:val="1F497D"/>
          <w:sz w:val="40"/>
          <w:szCs w:val="40"/>
        </w:rPr>
      </w:pPr>
    </w:p>
    <w:p w14:paraId="3DA1ECEE" w14:textId="77777777" w:rsidR="002313FA" w:rsidRDefault="002313FA">
      <w:pPr>
        <w:rPr>
          <w:b/>
          <w:color w:val="1F497D"/>
          <w:sz w:val="40"/>
          <w:szCs w:val="40"/>
        </w:rPr>
      </w:pPr>
    </w:p>
    <w:p w14:paraId="080B36DD" w14:textId="77777777" w:rsidR="002313FA" w:rsidRDefault="002313FA">
      <w:pPr>
        <w:rPr>
          <w:b/>
          <w:color w:val="1F497D"/>
          <w:sz w:val="40"/>
          <w:szCs w:val="40"/>
        </w:rPr>
      </w:pPr>
    </w:p>
    <w:p w14:paraId="31446BF1" w14:textId="77777777" w:rsidR="002313FA" w:rsidRDefault="002313FA">
      <w:pPr>
        <w:rPr>
          <w:b/>
          <w:color w:val="1F497D"/>
          <w:sz w:val="40"/>
          <w:szCs w:val="40"/>
        </w:rPr>
      </w:pPr>
    </w:p>
    <w:p w14:paraId="28EDC41C" w14:textId="77777777" w:rsidR="002313FA" w:rsidRDefault="002313FA">
      <w:pPr>
        <w:rPr>
          <w:b/>
          <w:color w:val="1F497D"/>
          <w:sz w:val="40"/>
          <w:szCs w:val="40"/>
        </w:rPr>
      </w:pPr>
    </w:p>
    <w:p w14:paraId="44892B8E" w14:textId="77777777" w:rsidR="002313FA" w:rsidRDefault="002313FA">
      <w:pPr>
        <w:rPr>
          <w:b/>
          <w:color w:val="1F497D"/>
          <w:sz w:val="40"/>
          <w:szCs w:val="40"/>
        </w:rPr>
      </w:pPr>
    </w:p>
    <w:p w14:paraId="5D58C811" w14:textId="77777777" w:rsidR="002313FA" w:rsidRDefault="00000000">
      <w:pPr>
        <w:rPr>
          <w:b/>
          <w:color w:val="1F497D"/>
          <w:sz w:val="40"/>
          <w:szCs w:val="40"/>
        </w:rPr>
      </w:pPr>
      <w:r>
        <w:rPr>
          <w:b/>
          <w:color w:val="1F497D"/>
          <w:sz w:val="40"/>
          <w:szCs w:val="40"/>
        </w:rPr>
        <w:lastRenderedPageBreak/>
        <w:t xml:space="preserve">    Chapter 4: System Design</w:t>
      </w:r>
    </w:p>
    <w:p w14:paraId="32001A14" w14:textId="77777777" w:rsidR="002313FA" w:rsidRDefault="002313FA">
      <w:pPr>
        <w:rPr>
          <w:b/>
          <w:color w:val="1F497D"/>
          <w:sz w:val="40"/>
          <w:szCs w:val="40"/>
        </w:rPr>
      </w:pPr>
    </w:p>
    <w:p w14:paraId="48F54C4E" w14:textId="77777777" w:rsidR="002313FA" w:rsidRDefault="00000000">
      <w:pPr>
        <w:ind w:hanging="284"/>
        <w:rPr>
          <w:b/>
          <w:sz w:val="32"/>
          <w:szCs w:val="32"/>
        </w:rPr>
      </w:pPr>
      <w:r>
        <w:rPr>
          <w:b/>
          <w:sz w:val="32"/>
          <w:szCs w:val="32"/>
        </w:rPr>
        <w:t>4.1 Basic Modules</w:t>
      </w:r>
    </w:p>
    <w:p w14:paraId="057D1A6A" w14:textId="77777777" w:rsidR="002313FA" w:rsidRDefault="002313FA">
      <w:pPr>
        <w:rPr>
          <w:sz w:val="24"/>
          <w:szCs w:val="24"/>
        </w:rPr>
      </w:pPr>
    </w:p>
    <w:p w14:paraId="2B6B1253" w14:textId="77777777" w:rsidR="002313FA" w:rsidRDefault="00000000">
      <w:pPr>
        <w:numPr>
          <w:ilvl w:val="0"/>
          <w:numId w:val="17"/>
        </w:numPr>
        <w:rPr>
          <w:b/>
          <w:sz w:val="24"/>
          <w:szCs w:val="24"/>
        </w:rPr>
      </w:pPr>
      <w:r>
        <w:rPr>
          <w:b/>
          <w:sz w:val="24"/>
          <w:szCs w:val="24"/>
        </w:rPr>
        <w:t>Tokenization Module:</w:t>
      </w:r>
    </w:p>
    <w:p w14:paraId="45AACE5F" w14:textId="77777777" w:rsidR="002313FA" w:rsidRDefault="00000000">
      <w:pPr>
        <w:numPr>
          <w:ilvl w:val="1"/>
          <w:numId w:val="17"/>
        </w:numPr>
        <w:rPr>
          <w:b/>
        </w:rPr>
      </w:pPr>
      <w:r>
        <w:rPr>
          <w:b/>
          <w:sz w:val="24"/>
          <w:szCs w:val="24"/>
        </w:rPr>
        <w:t>Converts real estate assets into blockchain tokens for fractional ownership.</w:t>
      </w:r>
    </w:p>
    <w:p w14:paraId="44BBF2A5" w14:textId="77777777" w:rsidR="002313FA" w:rsidRDefault="00000000">
      <w:pPr>
        <w:numPr>
          <w:ilvl w:val="0"/>
          <w:numId w:val="17"/>
        </w:numPr>
        <w:rPr>
          <w:b/>
          <w:sz w:val="24"/>
          <w:szCs w:val="24"/>
        </w:rPr>
      </w:pPr>
      <w:r>
        <w:rPr>
          <w:b/>
          <w:sz w:val="24"/>
          <w:szCs w:val="24"/>
        </w:rPr>
        <w:t>Lease Execution Module:</w:t>
      </w:r>
    </w:p>
    <w:p w14:paraId="79587F80" w14:textId="77777777" w:rsidR="002313FA" w:rsidRDefault="00000000">
      <w:pPr>
        <w:numPr>
          <w:ilvl w:val="1"/>
          <w:numId w:val="17"/>
        </w:numPr>
        <w:rPr>
          <w:b/>
        </w:rPr>
      </w:pPr>
      <w:r>
        <w:rPr>
          <w:b/>
          <w:sz w:val="24"/>
          <w:szCs w:val="24"/>
        </w:rPr>
        <w:t>Automates and enforces lease agreements through smart contracts.</w:t>
      </w:r>
    </w:p>
    <w:p w14:paraId="5320505A" w14:textId="77777777" w:rsidR="002313FA" w:rsidRDefault="00000000">
      <w:pPr>
        <w:numPr>
          <w:ilvl w:val="0"/>
          <w:numId w:val="17"/>
        </w:numPr>
        <w:rPr>
          <w:b/>
          <w:sz w:val="24"/>
          <w:szCs w:val="24"/>
        </w:rPr>
      </w:pPr>
      <w:r>
        <w:rPr>
          <w:b/>
          <w:sz w:val="24"/>
          <w:szCs w:val="24"/>
        </w:rPr>
        <w:t>Payment Module:</w:t>
      </w:r>
    </w:p>
    <w:p w14:paraId="19B77A78" w14:textId="77777777" w:rsidR="002313FA" w:rsidRDefault="00000000">
      <w:pPr>
        <w:numPr>
          <w:ilvl w:val="1"/>
          <w:numId w:val="17"/>
        </w:numPr>
        <w:rPr>
          <w:b/>
        </w:rPr>
      </w:pPr>
      <w:r>
        <w:rPr>
          <w:b/>
          <w:sz w:val="24"/>
          <w:szCs w:val="24"/>
        </w:rPr>
        <w:t>Handles cryptocurrency-based rent payments and secure distribution.</w:t>
      </w:r>
    </w:p>
    <w:p w14:paraId="2EE2050B" w14:textId="77777777" w:rsidR="002313FA" w:rsidRDefault="00000000">
      <w:pPr>
        <w:numPr>
          <w:ilvl w:val="0"/>
          <w:numId w:val="17"/>
        </w:numPr>
        <w:rPr>
          <w:b/>
          <w:sz w:val="24"/>
          <w:szCs w:val="24"/>
        </w:rPr>
      </w:pPr>
      <w:r>
        <w:rPr>
          <w:b/>
          <w:sz w:val="24"/>
          <w:szCs w:val="24"/>
        </w:rPr>
        <w:t>Identity Verification Module:</w:t>
      </w:r>
    </w:p>
    <w:p w14:paraId="2FE83A5C" w14:textId="77777777" w:rsidR="002313FA" w:rsidRDefault="00000000">
      <w:pPr>
        <w:numPr>
          <w:ilvl w:val="1"/>
          <w:numId w:val="17"/>
        </w:numPr>
        <w:rPr>
          <w:b/>
        </w:rPr>
      </w:pPr>
      <w:r>
        <w:rPr>
          <w:b/>
          <w:sz w:val="24"/>
          <w:szCs w:val="24"/>
        </w:rPr>
        <w:t>Ensures on-chain identity verification for landlords and tenants.</w:t>
      </w:r>
    </w:p>
    <w:p w14:paraId="7B139A35" w14:textId="77777777" w:rsidR="002313FA" w:rsidRDefault="00000000">
      <w:pPr>
        <w:numPr>
          <w:ilvl w:val="0"/>
          <w:numId w:val="17"/>
        </w:numPr>
        <w:rPr>
          <w:b/>
          <w:sz w:val="24"/>
          <w:szCs w:val="24"/>
        </w:rPr>
      </w:pPr>
      <w:r>
        <w:rPr>
          <w:b/>
          <w:sz w:val="24"/>
          <w:szCs w:val="24"/>
        </w:rPr>
        <w:t>Notification Module:</w:t>
      </w:r>
    </w:p>
    <w:p w14:paraId="3A0FEBB3" w14:textId="77777777" w:rsidR="002313FA" w:rsidRDefault="00000000">
      <w:pPr>
        <w:numPr>
          <w:ilvl w:val="1"/>
          <w:numId w:val="17"/>
        </w:numPr>
        <w:rPr>
          <w:b/>
        </w:rPr>
      </w:pPr>
      <w:r>
        <w:rPr>
          <w:b/>
          <w:sz w:val="24"/>
          <w:szCs w:val="24"/>
        </w:rPr>
        <w:t>Sends alerts for important events, such as upcoming payments or lease changes.</w:t>
      </w:r>
    </w:p>
    <w:p w14:paraId="0FD20307" w14:textId="77777777" w:rsidR="002313FA" w:rsidRDefault="00000000">
      <w:pPr>
        <w:numPr>
          <w:ilvl w:val="0"/>
          <w:numId w:val="17"/>
        </w:numPr>
        <w:rPr>
          <w:b/>
          <w:sz w:val="24"/>
          <w:szCs w:val="24"/>
        </w:rPr>
      </w:pPr>
      <w:r>
        <w:rPr>
          <w:b/>
          <w:sz w:val="24"/>
          <w:szCs w:val="24"/>
        </w:rPr>
        <w:t>Dashboard Module:</w:t>
      </w:r>
    </w:p>
    <w:p w14:paraId="06CAE496" w14:textId="77777777" w:rsidR="002313FA" w:rsidRDefault="00000000">
      <w:pPr>
        <w:numPr>
          <w:ilvl w:val="1"/>
          <w:numId w:val="17"/>
        </w:numPr>
        <w:rPr>
          <w:b/>
        </w:rPr>
      </w:pPr>
      <w:r>
        <w:rPr>
          <w:b/>
          <w:sz w:val="24"/>
          <w:szCs w:val="24"/>
        </w:rPr>
        <w:t>Provides a user-friendly interface for managing properties and leases.</w:t>
      </w:r>
    </w:p>
    <w:p w14:paraId="30AFF515" w14:textId="77777777" w:rsidR="002313FA" w:rsidRDefault="00000000">
      <w:pPr>
        <w:numPr>
          <w:ilvl w:val="0"/>
          <w:numId w:val="17"/>
        </w:numPr>
        <w:rPr>
          <w:b/>
          <w:sz w:val="24"/>
          <w:szCs w:val="24"/>
        </w:rPr>
      </w:pPr>
      <w:r>
        <w:rPr>
          <w:b/>
          <w:sz w:val="24"/>
          <w:szCs w:val="24"/>
        </w:rPr>
        <w:t>Oracle Integration Module:</w:t>
      </w:r>
    </w:p>
    <w:p w14:paraId="6959EF02" w14:textId="77777777" w:rsidR="002313FA" w:rsidRDefault="00000000">
      <w:pPr>
        <w:numPr>
          <w:ilvl w:val="1"/>
          <w:numId w:val="17"/>
        </w:numPr>
        <w:rPr>
          <w:b/>
        </w:rPr>
      </w:pPr>
      <w:r>
        <w:rPr>
          <w:b/>
          <w:sz w:val="24"/>
          <w:szCs w:val="24"/>
        </w:rPr>
        <w:t>Fetches real-world data to inform smart contract decisions.</w:t>
      </w:r>
    </w:p>
    <w:p w14:paraId="3A330B66" w14:textId="77777777" w:rsidR="002313FA" w:rsidRDefault="00000000">
      <w:pPr>
        <w:numPr>
          <w:ilvl w:val="0"/>
          <w:numId w:val="17"/>
        </w:numPr>
        <w:rPr>
          <w:b/>
          <w:sz w:val="24"/>
          <w:szCs w:val="24"/>
        </w:rPr>
      </w:pPr>
      <w:r>
        <w:rPr>
          <w:b/>
          <w:sz w:val="24"/>
          <w:szCs w:val="24"/>
        </w:rPr>
        <w:t>Regulatory Compliance Module:</w:t>
      </w:r>
    </w:p>
    <w:p w14:paraId="53492291" w14:textId="77777777" w:rsidR="002313FA" w:rsidRDefault="00000000">
      <w:pPr>
        <w:numPr>
          <w:ilvl w:val="1"/>
          <w:numId w:val="17"/>
        </w:numPr>
        <w:rPr>
          <w:b/>
        </w:rPr>
      </w:pPr>
      <w:r>
        <w:rPr>
          <w:b/>
          <w:sz w:val="24"/>
          <w:szCs w:val="24"/>
        </w:rPr>
        <w:t>Ensures adherence to legal and regulatory requirements.</w:t>
      </w:r>
    </w:p>
    <w:p w14:paraId="37BFFEB3" w14:textId="77777777" w:rsidR="002313FA" w:rsidRDefault="00000000">
      <w:pPr>
        <w:numPr>
          <w:ilvl w:val="0"/>
          <w:numId w:val="17"/>
        </w:numPr>
        <w:rPr>
          <w:b/>
          <w:sz w:val="24"/>
          <w:szCs w:val="24"/>
        </w:rPr>
      </w:pPr>
      <w:r>
        <w:rPr>
          <w:b/>
          <w:sz w:val="24"/>
          <w:szCs w:val="24"/>
        </w:rPr>
        <w:t>Security Module:</w:t>
      </w:r>
    </w:p>
    <w:p w14:paraId="5B9AF3B0" w14:textId="77777777" w:rsidR="002313FA" w:rsidRDefault="00000000">
      <w:pPr>
        <w:numPr>
          <w:ilvl w:val="1"/>
          <w:numId w:val="17"/>
        </w:numPr>
        <w:rPr>
          <w:b/>
        </w:rPr>
      </w:pPr>
      <w:r>
        <w:rPr>
          <w:b/>
          <w:sz w:val="24"/>
          <w:szCs w:val="24"/>
        </w:rPr>
        <w:t>Safeguards the system with encryption, access controls, and audits.</w:t>
      </w:r>
    </w:p>
    <w:p w14:paraId="62839EE5" w14:textId="77777777" w:rsidR="002313FA" w:rsidRDefault="00000000">
      <w:pPr>
        <w:numPr>
          <w:ilvl w:val="0"/>
          <w:numId w:val="17"/>
        </w:numPr>
        <w:rPr>
          <w:b/>
          <w:sz w:val="24"/>
          <w:szCs w:val="24"/>
        </w:rPr>
      </w:pPr>
      <w:r>
        <w:rPr>
          <w:b/>
          <w:sz w:val="24"/>
          <w:szCs w:val="24"/>
        </w:rPr>
        <w:t>Documentation and Training Module:</w:t>
      </w:r>
    </w:p>
    <w:p w14:paraId="6E73AFF9" w14:textId="77777777" w:rsidR="002313FA" w:rsidRDefault="00000000">
      <w:pPr>
        <w:numPr>
          <w:ilvl w:val="1"/>
          <w:numId w:val="17"/>
        </w:numPr>
        <w:rPr>
          <w:b/>
        </w:rPr>
      </w:pPr>
      <w:r>
        <w:rPr>
          <w:b/>
          <w:sz w:val="24"/>
          <w:szCs w:val="24"/>
        </w:rPr>
        <w:t>Offers user manuals, guides, and educational materials.</w:t>
      </w:r>
    </w:p>
    <w:p w14:paraId="6732DC2A" w14:textId="77777777" w:rsidR="002313FA" w:rsidRDefault="002313FA">
      <w:pPr>
        <w:rPr>
          <w:sz w:val="24"/>
          <w:szCs w:val="24"/>
        </w:rPr>
      </w:pPr>
    </w:p>
    <w:p w14:paraId="25352913" w14:textId="77777777" w:rsidR="002313FA" w:rsidRDefault="002313FA">
      <w:pPr>
        <w:rPr>
          <w:sz w:val="24"/>
          <w:szCs w:val="24"/>
        </w:rPr>
      </w:pPr>
    </w:p>
    <w:p w14:paraId="03759460" w14:textId="77777777" w:rsidR="002313FA" w:rsidRDefault="00000000">
      <w:pPr>
        <w:ind w:hanging="284"/>
        <w:rPr>
          <w:b/>
          <w:sz w:val="32"/>
          <w:szCs w:val="32"/>
        </w:rPr>
      </w:pPr>
      <w:r>
        <w:rPr>
          <w:b/>
          <w:sz w:val="32"/>
          <w:szCs w:val="32"/>
        </w:rPr>
        <w:t>4.2 Data Design (Table Design)</w:t>
      </w:r>
    </w:p>
    <w:p w14:paraId="50C9CB84" w14:textId="77777777" w:rsidR="002313FA" w:rsidRDefault="002313FA">
      <w:pPr>
        <w:ind w:hanging="284"/>
        <w:rPr>
          <w:b/>
          <w:sz w:val="32"/>
          <w:szCs w:val="32"/>
        </w:rPr>
      </w:pPr>
    </w:p>
    <w:p w14:paraId="689159F9" w14:textId="77777777" w:rsidR="002313FA" w:rsidRDefault="00000000">
      <w:pPr>
        <w:rPr>
          <w:b/>
          <w:sz w:val="24"/>
          <w:szCs w:val="24"/>
        </w:rPr>
      </w:pPr>
      <w:r>
        <w:rPr>
          <w:b/>
          <w:sz w:val="24"/>
          <w:szCs w:val="24"/>
        </w:rPr>
        <w:t>4.2.1 Schema Design</w:t>
      </w:r>
    </w:p>
    <w:p w14:paraId="2B358930" w14:textId="77777777" w:rsidR="002313FA" w:rsidRDefault="002313FA">
      <w:pPr>
        <w:rPr>
          <w:sz w:val="24"/>
          <w:szCs w:val="24"/>
        </w:rPr>
      </w:pPr>
    </w:p>
    <w:p w14:paraId="3FDCC736" w14:textId="77777777" w:rsidR="002313FA" w:rsidRDefault="00000000">
      <w:pPr>
        <w:numPr>
          <w:ilvl w:val="0"/>
          <w:numId w:val="18"/>
        </w:numPr>
        <w:rPr>
          <w:b/>
          <w:sz w:val="24"/>
          <w:szCs w:val="24"/>
        </w:rPr>
      </w:pPr>
      <w:r>
        <w:rPr>
          <w:b/>
          <w:sz w:val="24"/>
          <w:szCs w:val="24"/>
        </w:rPr>
        <w:t>Property Table:</w:t>
      </w:r>
    </w:p>
    <w:p w14:paraId="13D3351E" w14:textId="77777777" w:rsidR="002313FA" w:rsidRDefault="00000000">
      <w:pPr>
        <w:numPr>
          <w:ilvl w:val="1"/>
          <w:numId w:val="18"/>
        </w:numPr>
        <w:rPr>
          <w:b/>
        </w:rPr>
      </w:pPr>
      <w:r>
        <w:rPr>
          <w:b/>
          <w:sz w:val="24"/>
          <w:szCs w:val="24"/>
        </w:rPr>
        <w:t>Attributes:</w:t>
      </w:r>
    </w:p>
    <w:p w14:paraId="28A972DA" w14:textId="77777777" w:rsidR="002313FA" w:rsidRDefault="00000000">
      <w:pPr>
        <w:numPr>
          <w:ilvl w:val="2"/>
          <w:numId w:val="18"/>
        </w:numPr>
        <w:rPr>
          <w:b/>
        </w:rPr>
      </w:pPr>
      <w:r>
        <w:rPr>
          <w:b/>
          <w:sz w:val="24"/>
          <w:szCs w:val="24"/>
        </w:rPr>
        <w:t>PropertyID (Primary Key)</w:t>
      </w:r>
    </w:p>
    <w:p w14:paraId="07A7DC75" w14:textId="77777777" w:rsidR="002313FA" w:rsidRDefault="00000000">
      <w:pPr>
        <w:numPr>
          <w:ilvl w:val="2"/>
          <w:numId w:val="18"/>
        </w:numPr>
        <w:rPr>
          <w:b/>
        </w:rPr>
      </w:pPr>
      <w:r>
        <w:rPr>
          <w:b/>
          <w:sz w:val="24"/>
          <w:szCs w:val="24"/>
        </w:rPr>
        <w:t>Address</w:t>
      </w:r>
    </w:p>
    <w:p w14:paraId="4DC11E03" w14:textId="77777777" w:rsidR="002313FA" w:rsidRDefault="00000000">
      <w:pPr>
        <w:numPr>
          <w:ilvl w:val="2"/>
          <w:numId w:val="18"/>
        </w:numPr>
        <w:rPr>
          <w:b/>
        </w:rPr>
      </w:pPr>
      <w:r>
        <w:rPr>
          <w:b/>
          <w:sz w:val="24"/>
          <w:szCs w:val="24"/>
        </w:rPr>
        <w:t>Size</w:t>
      </w:r>
    </w:p>
    <w:p w14:paraId="04A94B0F" w14:textId="77777777" w:rsidR="002313FA" w:rsidRDefault="00000000">
      <w:pPr>
        <w:numPr>
          <w:ilvl w:val="2"/>
          <w:numId w:val="18"/>
        </w:numPr>
        <w:rPr>
          <w:b/>
        </w:rPr>
      </w:pPr>
      <w:r>
        <w:rPr>
          <w:b/>
          <w:sz w:val="24"/>
          <w:szCs w:val="24"/>
        </w:rPr>
        <w:t>Amenities</w:t>
      </w:r>
    </w:p>
    <w:p w14:paraId="6DB13C7D" w14:textId="77777777" w:rsidR="002313FA" w:rsidRDefault="00000000">
      <w:pPr>
        <w:numPr>
          <w:ilvl w:val="2"/>
          <w:numId w:val="18"/>
        </w:numPr>
        <w:rPr>
          <w:b/>
        </w:rPr>
      </w:pPr>
      <w:r>
        <w:rPr>
          <w:b/>
          <w:sz w:val="24"/>
          <w:szCs w:val="24"/>
        </w:rPr>
        <w:t>Images</w:t>
      </w:r>
    </w:p>
    <w:p w14:paraId="436A7089" w14:textId="77777777" w:rsidR="002313FA" w:rsidRDefault="00000000">
      <w:pPr>
        <w:numPr>
          <w:ilvl w:val="2"/>
          <w:numId w:val="18"/>
        </w:numPr>
        <w:rPr>
          <w:b/>
        </w:rPr>
      </w:pPr>
      <w:r>
        <w:rPr>
          <w:b/>
          <w:sz w:val="24"/>
          <w:szCs w:val="24"/>
        </w:rPr>
        <w:t>OwnerID (Foreign Key referencing Identity Table)</w:t>
      </w:r>
    </w:p>
    <w:p w14:paraId="656C0B9D" w14:textId="77777777" w:rsidR="002313FA" w:rsidRDefault="00000000">
      <w:pPr>
        <w:numPr>
          <w:ilvl w:val="0"/>
          <w:numId w:val="18"/>
        </w:numPr>
        <w:rPr>
          <w:b/>
          <w:sz w:val="24"/>
          <w:szCs w:val="24"/>
        </w:rPr>
      </w:pPr>
      <w:r>
        <w:rPr>
          <w:b/>
          <w:sz w:val="24"/>
          <w:szCs w:val="24"/>
        </w:rPr>
        <w:t>Token Table:</w:t>
      </w:r>
    </w:p>
    <w:p w14:paraId="7D0669B0" w14:textId="77777777" w:rsidR="002313FA" w:rsidRDefault="00000000">
      <w:pPr>
        <w:numPr>
          <w:ilvl w:val="1"/>
          <w:numId w:val="18"/>
        </w:numPr>
        <w:rPr>
          <w:b/>
        </w:rPr>
      </w:pPr>
      <w:r>
        <w:rPr>
          <w:b/>
          <w:sz w:val="24"/>
          <w:szCs w:val="24"/>
        </w:rPr>
        <w:t>Attributes:</w:t>
      </w:r>
    </w:p>
    <w:p w14:paraId="7A11751A" w14:textId="77777777" w:rsidR="002313FA" w:rsidRDefault="00000000">
      <w:pPr>
        <w:numPr>
          <w:ilvl w:val="2"/>
          <w:numId w:val="18"/>
        </w:numPr>
        <w:rPr>
          <w:b/>
        </w:rPr>
      </w:pPr>
      <w:r>
        <w:rPr>
          <w:b/>
          <w:sz w:val="24"/>
          <w:szCs w:val="24"/>
        </w:rPr>
        <w:t>TokenID (Primary Key)</w:t>
      </w:r>
    </w:p>
    <w:p w14:paraId="0AC66381" w14:textId="77777777" w:rsidR="002313FA" w:rsidRDefault="00000000">
      <w:pPr>
        <w:numPr>
          <w:ilvl w:val="2"/>
          <w:numId w:val="18"/>
        </w:numPr>
        <w:rPr>
          <w:b/>
        </w:rPr>
      </w:pPr>
      <w:r>
        <w:rPr>
          <w:b/>
          <w:sz w:val="24"/>
          <w:szCs w:val="24"/>
        </w:rPr>
        <w:t>PropertyID (Foreign Key referencing Property Table)</w:t>
      </w:r>
    </w:p>
    <w:p w14:paraId="77E4057B" w14:textId="77777777" w:rsidR="002313FA" w:rsidRDefault="00000000">
      <w:pPr>
        <w:numPr>
          <w:ilvl w:val="2"/>
          <w:numId w:val="18"/>
        </w:numPr>
        <w:rPr>
          <w:b/>
        </w:rPr>
      </w:pPr>
      <w:r>
        <w:rPr>
          <w:b/>
          <w:sz w:val="24"/>
          <w:szCs w:val="24"/>
        </w:rPr>
        <w:t>OwnershipDistribution</w:t>
      </w:r>
    </w:p>
    <w:p w14:paraId="01B333AD" w14:textId="77777777" w:rsidR="002313FA" w:rsidRDefault="00000000">
      <w:pPr>
        <w:numPr>
          <w:ilvl w:val="0"/>
          <w:numId w:val="18"/>
        </w:numPr>
        <w:rPr>
          <w:b/>
          <w:sz w:val="24"/>
          <w:szCs w:val="24"/>
        </w:rPr>
      </w:pPr>
      <w:r>
        <w:rPr>
          <w:b/>
          <w:sz w:val="24"/>
          <w:szCs w:val="24"/>
        </w:rPr>
        <w:t>Lease Table:</w:t>
      </w:r>
    </w:p>
    <w:p w14:paraId="52D22E37" w14:textId="77777777" w:rsidR="002313FA" w:rsidRDefault="00000000">
      <w:pPr>
        <w:numPr>
          <w:ilvl w:val="1"/>
          <w:numId w:val="18"/>
        </w:numPr>
        <w:rPr>
          <w:b/>
        </w:rPr>
      </w:pPr>
      <w:r>
        <w:rPr>
          <w:b/>
          <w:sz w:val="24"/>
          <w:szCs w:val="24"/>
        </w:rPr>
        <w:t>Attributes:</w:t>
      </w:r>
    </w:p>
    <w:p w14:paraId="6443E0ED" w14:textId="77777777" w:rsidR="002313FA" w:rsidRDefault="00000000">
      <w:pPr>
        <w:numPr>
          <w:ilvl w:val="2"/>
          <w:numId w:val="18"/>
        </w:numPr>
        <w:rPr>
          <w:b/>
        </w:rPr>
      </w:pPr>
      <w:r>
        <w:rPr>
          <w:b/>
          <w:sz w:val="24"/>
          <w:szCs w:val="24"/>
        </w:rPr>
        <w:t>LeaseID (Primary Key)</w:t>
      </w:r>
    </w:p>
    <w:p w14:paraId="1B18D8FD" w14:textId="77777777" w:rsidR="002313FA" w:rsidRDefault="00000000">
      <w:pPr>
        <w:numPr>
          <w:ilvl w:val="2"/>
          <w:numId w:val="18"/>
        </w:numPr>
        <w:rPr>
          <w:b/>
        </w:rPr>
      </w:pPr>
      <w:r>
        <w:rPr>
          <w:b/>
          <w:sz w:val="24"/>
          <w:szCs w:val="24"/>
        </w:rPr>
        <w:lastRenderedPageBreak/>
        <w:t>PropertyID (Foreign Key referencing Property Table)</w:t>
      </w:r>
    </w:p>
    <w:p w14:paraId="2349232D" w14:textId="77777777" w:rsidR="002313FA" w:rsidRDefault="00000000">
      <w:pPr>
        <w:numPr>
          <w:ilvl w:val="2"/>
          <w:numId w:val="18"/>
        </w:numPr>
        <w:rPr>
          <w:b/>
        </w:rPr>
      </w:pPr>
      <w:r>
        <w:rPr>
          <w:b/>
          <w:sz w:val="24"/>
          <w:szCs w:val="24"/>
        </w:rPr>
        <w:t>TenantID (Foreign Key referencing Identity Table)</w:t>
      </w:r>
    </w:p>
    <w:p w14:paraId="47D730D7" w14:textId="77777777" w:rsidR="002313FA" w:rsidRDefault="00000000">
      <w:pPr>
        <w:numPr>
          <w:ilvl w:val="2"/>
          <w:numId w:val="18"/>
        </w:numPr>
        <w:rPr>
          <w:b/>
        </w:rPr>
      </w:pPr>
      <w:r>
        <w:rPr>
          <w:b/>
          <w:sz w:val="24"/>
          <w:szCs w:val="24"/>
        </w:rPr>
        <w:t>LandlordID (Foreign Key referencing Identity Table)</w:t>
      </w:r>
    </w:p>
    <w:p w14:paraId="25798A7D" w14:textId="77777777" w:rsidR="002313FA" w:rsidRDefault="00000000">
      <w:pPr>
        <w:numPr>
          <w:ilvl w:val="2"/>
          <w:numId w:val="18"/>
        </w:numPr>
        <w:rPr>
          <w:b/>
        </w:rPr>
      </w:pPr>
      <w:r>
        <w:rPr>
          <w:b/>
          <w:sz w:val="24"/>
          <w:szCs w:val="24"/>
        </w:rPr>
        <w:t>StartDate</w:t>
      </w:r>
    </w:p>
    <w:p w14:paraId="42C2A3D8" w14:textId="77777777" w:rsidR="002313FA" w:rsidRDefault="00000000">
      <w:pPr>
        <w:numPr>
          <w:ilvl w:val="2"/>
          <w:numId w:val="18"/>
        </w:numPr>
        <w:rPr>
          <w:b/>
        </w:rPr>
      </w:pPr>
      <w:r>
        <w:rPr>
          <w:b/>
          <w:sz w:val="24"/>
          <w:szCs w:val="24"/>
        </w:rPr>
        <w:t>EndDate</w:t>
      </w:r>
    </w:p>
    <w:p w14:paraId="4014656B" w14:textId="77777777" w:rsidR="002313FA" w:rsidRDefault="00000000">
      <w:pPr>
        <w:numPr>
          <w:ilvl w:val="2"/>
          <w:numId w:val="18"/>
        </w:numPr>
        <w:rPr>
          <w:b/>
        </w:rPr>
      </w:pPr>
      <w:r>
        <w:rPr>
          <w:b/>
          <w:sz w:val="24"/>
          <w:szCs w:val="24"/>
        </w:rPr>
        <w:t>Terms</w:t>
      </w:r>
    </w:p>
    <w:p w14:paraId="69838C71" w14:textId="77777777" w:rsidR="002313FA" w:rsidRDefault="00000000">
      <w:pPr>
        <w:numPr>
          <w:ilvl w:val="2"/>
          <w:numId w:val="18"/>
        </w:numPr>
        <w:rPr>
          <w:b/>
        </w:rPr>
      </w:pPr>
      <w:r>
        <w:rPr>
          <w:b/>
          <w:sz w:val="24"/>
          <w:szCs w:val="24"/>
        </w:rPr>
        <w:t>Status</w:t>
      </w:r>
    </w:p>
    <w:p w14:paraId="76AFAB55" w14:textId="77777777" w:rsidR="002313FA" w:rsidRDefault="00000000">
      <w:pPr>
        <w:numPr>
          <w:ilvl w:val="0"/>
          <w:numId w:val="18"/>
        </w:numPr>
        <w:rPr>
          <w:b/>
          <w:sz w:val="24"/>
          <w:szCs w:val="24"/>
        </w:rPr>
      </w:pPr>
      <w:r>
        <w:rPr>
          <w:b/>
          <w:sz w:val="24"/>
          <w:szCs w:val="24"/>
        </w:rPr>
        <w:t>Payment Table:</w:t>
      </w:r>
    </w:p>
    <w:p w14:paraId="4C4CC561" w14:textId="77777777" w:rsidR="002313FA" w:rsidRDefault="00000000">
      <w:pPr>
        <w:numPr>
          <w:ilvl w:val="1"/>
          <w:numId w:val="18"/>
        </w:numPr>
        <w:rPr>
          <w:b/>
        </w:rPr>
      </w:pPr>
      <w:r>
        <w:rPr>
          <w:b/>
          <w:sz w:val="24"/>
          <w:szCs w:val="24"/>
        </w:rPr>
        <w:t>Attributes:</w:t>
      </w:r>
    </w:p>
    <w:p w14:paraId="383CEA7D" w14:textId="77777777" w:rsidR="002313FA" w:rsidRDefault="00000000">
      <w:pPr>
        <w:numPr>
          <w:ilvl w:val="2"/>
          <w:numId w:val="18"/>
        </w:numPr>
        <w:rPr>
          <w:b/>
        </w:rPr>
      </w:pPr>
      <w:r>
        <w:rPr>
          <w:b/>
          <w:sz w:val="24"/>
          <w:szCs w:val="24"/>
        </w:rPr>
        <w:t>PaymentID (Primary Key)</w:t>
      </w:r>
    </w:p>
    <w:p w14:paraId="13FC857F" w14:textId="77777777" w:rsidR="002313FA" w:rsidRDefault="00000000">
      <w:pPr>
        <w:numPr>
          <w:ilvl w:val="2"/>
          <w:numId w:val="18"/>
        </w:numPr>
        <w:rPr>
          <w:b/>
        </w:rPr>
      </w:pPr>
      <w:r>
        <w:rPr>
          <w:b/>
          <w:sz w:val="24"/>
          <w:szCs w:val="24"/>
        </w:rPr>
        <w:t>LeaseID (Foreign Key referencing Lease Table)</w:t>
      </w:r>
    </w:p>
    <w:p w14:paraId="599A0292" w14:textId="77777777" w:rsidR="002313FA" w:rsidRDefault="00000000">
      <w:pPr>
        <w:numPr>
          <w:ilvl w:val="2"/>
          <w:numId w:val="18"/>
        </w:numPr>
        <w:rPr>
          <w:b/>
        </w:rPr>
      </w:pPr>
      <w:r>
        <w:rPr>
          <w:b/>
          <w:sz w:val="24"/>
          <w:szCs w:val="24"/>
        </w:rPr>
        <w:t>Amount</w:t>
      </w:r>
    </w:p>
    <w:p w14:paraId="0461860A" w14:textId="77777777" w:rsidR="002313FA" w:rsidRDefault="00000000">
      <w:pPr>
        <w:numPr>
          <w:ilvl w:val="2"/>
          <w:numId w:val="18"/>
        </w:numPr>
        <w:rPr>
          <w:b/>
        </w:rPr>
      </w:pPr>
      <w:r>
        <w:rPr>
          <w:b/>
          <w:sz w:val="24"/>
          <w:szCs w:val="24"/>
        </w:rPr>
        <w:t>Date</w:t>
      </w:r>
    </w:p>
    <w:p w14:paraId="2C5FEFCC" w14:textId="77777777" w:rsidR="002313FA" w:rsidRDefault="00000000">
      <w:pPr>
        <w:numPr>
          <w:ilvl w:val="2"/>
          <w:numId w:val="18"/>
        </w:numPr>
        <w:rPr>
          <w:b/>
        </w:rPr>
      </w:pPr>
      <w:r>
        <w:rPr>
          <w:b/>
          <w:sz w:val="24"/>
          <w:szCs w:val="24"/>
        </w:rPr>
        <w:t>PayerID (Foreign Key referencing Identity Table)</w:t>
      </w:r>
    </w:p>
    <w:p w14:paraId="777F277E" w14:textId="77777777" w:rsidR="002313FA" w:rsidRDefault="00000000">
      <w:pPr>
        <w:numPr>
          <w:ilvl w:val="2"/>
          <w:numId w:val="18"/>
        </w:numPr>
        <w:rPr>
          <w:b/>
        </w:rPr>
      </w:pPr>
      <w:r>
        <w:rPr>
          <w:b/>
          <w:sz w:val="24"/>
          <w:szCs w:val="24"/>
        </w:rPr>
        <w:t>PayeeID (Foreign Key referencing Identity Table)</w:t>
      </w:r>
    </w:p>
    <w:p w14:paraId="641B0A6D" w14:textId="77777777" w:rsidR="002313FA" w:rsidRDefault="00000000">
      <w:pPr>
        <w:numPr>
          <w:ilvl w:val="2"/>
          <w:numId w:val="18"/>
        </w:numPr>
        <w:rPr>
          <w:b/>
        </w:rPr>
      </w:pPr>
      <w:r>
        <w:rPr>
          <w:b/>
          <w:sz w:val="24"/>
          <w:szCs w:val="24"/>
        </w:rPr>
        <w:t>Status</w:t>
      </w:r>
    </w:p>
    <w:p w14:paraId="7C6BE8F6" w14:textId="77777777" w:rsidR="002313FA" w:rsidRDefault="00000000">
      <w:pPr>
        <w:numPr>
          <w:ilvl w:val="0"/>
          <w:numId w:val="18"/>
        </w:numPr>
        <w:rPr>
          <w:b/>
          <w:sz w:val="24"/>
          <w:szCs w:val="24"/>
        </w:rPr>
      </w:pPr>
      <w:r>
        <w:rPr>
          <w:b/>
          <w:sz w:val="24"/>
          <w:szCs w:val="24"/>
        </w:rPr>
        <w:t>Identity Table:</w:t>
      </w:r>
    </w:p>
    <w:p w14:paraId="52D51EC0" w14:textId="77777777" w:rsidR="002313FA" w:rsidRDefault="00000000">
      <w:pPr>
        <w:numPr>
          <w:ilvl w:val="1"/>
          <w:numId w:val="18"/>
        </w:numPr>
        <w:rPr>
          <w:b/>
        </w:rPr>
      </w:pPr>
      <w:r>
        <w:rPr>
          <w:b/>
          <w:sz w:val="24"/>
          <w:szCs w:val="24"/>
        </w:rPr>
        <w:t>Attributes:</w:t>
      </w:r>
    </w:p>
    <w:p w14:paraId="55098F7B" w14:textId="77777777" w:rsidR="002313FA" w:rsidRDefault="00000000">
      <w:pPr>
        <w:numPr>
          <w:ilvl w:val="2"/>
          <w:numId w:val="18"/>
        </w:numPr>
        <w:rPr>
          <w:b/>
        </w:rPr>
      </w:pPr>
      <w:r>
        <w:rPr>
          <w:b/>
          <w:sz w:val="24"/>
          <w:szCs w:val="24"/>
        </w:rPr>
        <w:t>IdentityID (Primary Key)</w:t>
      </w:r>
    </w:p>
    <w:p w14:paraId="6AD23274" w14:textId="77777777" w:rsidR="002313FA" w:rsidRDefault="00000000">
      <w:pPr>
        <w:numPr>
          <w:ilvl w:val="2"/>
          <w:numId w:val="18"/>
        </w:numPr>
        <w:rPr>
          <w:b/>
        </w:rPr>
      </w:pPr>
      <w:r>
        <w:rPr>
          <w:b/>
          <w:sz w:val="24"/>
          <w:szCs w:val="24"/>
        </w:rPr>
        <w:t>Name</w:t>
      </w:r>
    </w:p>
    <w:p w14:paraId="1CE68501" w14:textId="77777777" w:rsidR="002313FA" w:rsidRDefault="00000000">
      <w:pPr>
        <w:numPr>
          <w:ilvl w:val="2"/>
          <w:numId w:val="18"/>
        </w:numPr>
        <w:rPr>
          <w:b/>
        </w:rPr>
      </w:pPr>
      <w:r>
        <w:rPr>
          <w:b/>
          <w:sz w:val="24"/>
          <w:szCs w:val="24"/>
        </w:rPr>
        <w:t>ContactDetails</w:t>
      </w:r>
    </w:p>
    <w:p w14:paraId="52892A63" w14:textId="77777777" w:rsidR="002313FA" w:rsidRDefault="00000000">
      <w:pPr>
        <w:numPr>
          <w:ilvl w:val="2"/>
          <w:numId w:val="18"/>
        </w:numPr>
        <w:rPr>
          <w:b/>
        </w:rPr>
      </w:pPr>
      <w:r>
        <w:rPr>
          <w:b/>
          <w:sz w:val="24"/>
          <w:szCs w:val="24"/>
        </w:rPr>
        <w:t>KYCStatus</w:t>
      </w:r>
    </w:p>
    <w:p w14:paraId="732C0C8D" w14:textId="77777777" w:rsidR="002313FA" w:rsidRDefault="00000000">
      <w:pPr>
        <w:numPr>
          <w:ilvl w:val="2"/>
          <w:numId w:val="18"/>
        </w:numPr>
        <w:rPr>
          <w:b/>
        </w:rPr>
      </w:pPr>
      <w:r>
        <w:rPr>
          <w:b/>
          <w:sz w:val="24"/>
          <w:szCs w:val="24"/>
        </w:rPr>
        <w:t>AMLStatus</w:t>
      </w:r>
    </w:p>
    <w:p w14:paraId="7BEA6F56" w14:textId="77777777" w:rsidR="002313FA" w:rsidRDefault="00000000">
      <w:pPr>
        <w:numPr>
          <w:ilvl w:val="0"/>
          <w:numId w:val="18"/>
        </w:numPr>
        <w:rPr>
          <w:b/>
          <w:sz w:val="24"/>
          <w:szCs w:val="24"/>
        </w:rPr>
      </w:pPr>
      <w:r>
        <w:rPr>
          <w:b/>
          <w:sz w:val="24"/>
          <w:szCs w:val="24"/>
        </w:rPr>
        <w:t>Notification Table:</w:t>
      </w:r>
    </w:p>
    <w:p w14:paraId="6BBE28A8" w14:textId="77777777" w:rsidR="002313FA" w:rsidRDefault="00000000">
      <w:pPr>
        <w:numPr>
          <w:ilvl w:val="1"/>
          <w:numId w:val="18"/>
        </w:numPr>
        <w:rPr>
          <w:b/>
        </w:rPr>
      </w:pPr>
      <w:r>
        <w:rPr>
          <w:b/>
          <w:sz w:val="24"/>
          <w:szCs w:val="24"/>
        </w:rPr>
        <w:t>Attributes:</w:t>
      </w:r>
    </w:p>
    <w:p w14:paraId="792A9CF4" w14:textId="77777777" w:rsidR="002313FA" w:rsidRDefault="00000000">
      <w:pPr>
        <w:numPr>
          <w:ilvl w:val="2"/>
          <w:numId w:val="18"/>
        </w:numPr>
        <w:rPr>
          <w:b/>
        </w:rPr>
      </w:pPr>
      <w:r>
        <w:rPr>
          <w:b/>
          <w:sz w:val="24"/>
          <w:szCs w:val="24"/>
        </w:rPr>
        <w:t>NotificationID (Primary Key)</w:t>
      </w:r>
    </w:p>
    <w:p w14:paraId="72D43A71" w14:textId="77777777" w:rsidR="002313FA" w:rsidRDefault="00000000">
      <w:pPr>
        <w:numPr>
          <w:ilvl w:val="2"/>
          <w:numId w:val="18"/>
        </w:numPr>
        <w:rPr>
          <w:b/>
        </w:rPr>
      </w:pPr>
      <w:r>
        <w:rPr>
          <w:b/>
          <w:sz w:val="24"/>
          <w:szCs w:val="24"/>
        </w:rPr>
        <w:t>RecipientID (Foreign Key referencing Identity Table)</w:t>
      </w:r>
    </w:p>
    <w:p w14:paraId="52D3005A" w14:textId="77777777" w:rsidR="002313FA" w:rsidRDefault="00000000">
      <w:pPr>
        <w:numPr>
          <w:ilvl w:val="2"/>
          <w:numId w:val="18"/>
        </w:numPr>
        <w:rPr>
          <w:b/>
        </w:rPr>
      </w:pPr>
      <w:r>
        <w:rPr>
          <w:b/>
          <w:sz w:val="24"/>
          <w:szCs w:val="24"/>
        </w:rPr>
        <w:t>Message</w:t>
      </w:r>
    </w:p>
    <w:p w14:paraId="03C16DEA" w14:textId="77777777" w:rsidR="002313FA" w:rsidRDefault="00000000">
      <w:pPr>
        <w:numPr>
          <w:ilvl w:val="2"/>
          <w:numId w:val="18"/>
        </w:numPr>
        <w:rPr>
          <w:b/>
        </w:rPr>
      </w:pPr>
      <w:r>
        <w:rPr>
          <w:b/>
          <w:sz w:val="24"/>
          <w:szCs w:val="24"/>
        </w:rPr>
        <w:t>Timestamp</w:t>
      </w:r>
    </w:p>
    <w:p w14:paraId="2EA26F18" w14:textId="77777777" w:rsidR="002313FA" w:rsidRDefault="00000000">
      <w:pPr>
        <w:numPr>
          <w:ilvl w:val="2"/>
          <w:numId w:val="18"/>
        </w:numPr>
        <w:rPr>
          <w:b/>
        </w:rPr>
      </w:pPr>
      <w:r>
        <w:rPr>
          <w:b/>
          <w:sz w:val="24"/>
          <w:szCs w:val="24"/>
        </w:rPr>
        <w:t>Status</w:t>
      </w:r>
    </w:p>
    <w:p w14:paraId="288CB154" w14:textId="77777777" w:rsidR="002313FA" w:rsidRDefault="00000000">
      <w:pPr>
        <w:numPr>
          <w:ilvl w:val="0"/>
          <w:numId w:val="18"/>
        </w:numPr>
        <w:rPr>
          <w:b/>
          <w:sz w:val="24"/>
          <w:szCs w:val="24"/>
        </w:rPr>
      </w:pPr>
      <w:r>
        <w:rPr>
          <w:b/>
          <w:sz w:val="24"/>
          <w:szCs w:val="24"/>
        </w:rPr>
        <w:t>Dashboard Analytics Table:</w:t>
      </w:r>
    </w:p>
    <w:p w14:paraId="387BB38A" w14:textId="77777777" w:rsidR="002313FA" w:rsidRDefault="00000000">
      <w:pPr>
        <w:numPr>
          <w:ilvl w:val="1"/>
          <w:numId w:val="18"/>
        </w:numPr>
        <w:rPr>
          <w:b/>
        </w:rPr>
      </w:pPr>
      <w:r>
        <w:rPr>
          <w:b/>
          <w:sz w:val="24"/>
          <w:szCs w:val="24"/>
        </w:rPr>
        <w:t>Attributes:</w:t>
      </w:r>
    </w:p>
    <w:p w14:paraId="7CA38EAB" w14:textId="77777777" w:rsidR="002313FA" w:rsidRDefault="00000000">
      <w:pPr>
        <w:numPr>
          <w:ilvl w:val="2"/>
          <w:numId w:val="18"/>
        </w:numPr>
        <w:rPr>
          <w:b/>
        </w:rPr>
      </w:pPr>
      <w:r>
        <w:rPr>
          <w:b/>
          <w:sz w:val="24"/>
          <w:szCs w:val="24"/>
        </w:rPr>
        <w:t>AnalyticsID (Primary Key)</w:t>
      </w:r>
    </w:p>
    <w:p w14:paraId="29A538A6" w14:textId="77777777" w:rsidR="002313FA" w:rsidRDefault="00000000">
      <w:pPr>
        <w:numPr>
          <w:ilvl w:val="2"/>
          <w:numId w:val="18"/>
        </w:numPr>
        <w:rPr>
          <w:b/>
        </w:rPr>
      </w:pPr>
      <w:r>
        <w:rPr>
          <w:b/>
          <w:sz w:val="24"/>
          <w:szCs w:val="24"/>
        </w:rPr>
        <w:t>UserID (Foreign Key referencing Identity Table)</w:t>
      </w:r>
    </w:p>
    <w:p w14:paraId="427AFBF7" w14:textId="77777777" w:rsidR="002313FA" w:rsidRDefault="00000000">
      <w:pPr>
        <w:numPr>
          <w:ilvl w:val="2"/>
          <w:numId w:val="18"/>
        </w:numPr>
        <w:rPr>
          <w:b/>
        </w:rPr>
      </w:pPr>
      <w:r>
        <w:rPr>
          <w:b/>
          <w:sz w:val="24"/>
          <w:szCs w:val="24"/>
        </w:rPr>
        <w:t>PropertyCount</w:t>
      </w:r>
    </w:p>
    <w:p w14:paraId="03210D66" w14:textId="77777777" w:rsidR="002313FA" w:rsidRDefault="00000000">
      <w:pPr>
        <w:numPr>
          <w:ilvl w:val="2"/>
          <w:numId w:val="18"/>
        </w:numPr>
        <w:rPr>
          <w:b/>
        </w:rPr>
      </w:pPr>
      <w:r>
        <w:rPr>
          <w:b/>
          <w:sz w:val="24"/>
          <w:szCs w:val="24"/>
        </w:rPr>
        <w:t>LeaseCount</w:t>
      </w:r>
    </w:p>
    <w:p w14:paraId="260BAD4A" w14:textId="77777777" w:rsidR="002313FA" w:rsidRDefault="00000000">
      <w:pPr>
        <w:numPr>
          <w:ilvl w:val="2"/>
          <w:numId w:val="18"/>
        </w:numPr>
        <w:rPr>
          <w:b/>
        </w:rPr>
      </w:pPr>
      <w:r>
        <w:rPr>
          <w:b/>
          <w:sz w:val="24"/>
          <w:szCs w:val="24"/>
        </w:rPr>
        <w:t>PaymentHistory</w:t>
      </w:r>
    </w:p>
    <w:p w14:paraId="2903C24F" w14:textId="77777777" w:rsidR="002313FA" w:rsidRDefault="00000000">
      <w:pPr>
        <w:numPr>
          <w:ilvl w:val="2"/>
          <w:numId w:val="18"/>
        </w:numPr>
        <w:rPr>
          <w:b/>
        </w:rPr>
      </w:pPr>
      <w:r>
        <w:rPr>
          <w:b/>
          <w:sz w:val="24"/>
          <w:szCs w:val="24"/>
        </w:rPr>
        <w:t>OtherMetrics</w:t>
      </w:r>
    </w:p>
    <w:p w14:paraId="104213B0" w14:textId="77777777" w:rsidR="002313FA" w:rsidRDefault="00000000">
      <w:pPr>
        <w:numPr>
          <w:ilvl w:val="0"/>
          <w:numId w:val="18"/>
        </w:numPr>
        <w:rPr>
          <w:b/>
          <w:sz w:val="24"/>
          <w:szCs w:val="24"/>
        </w:rPr>
      </w:pPr>
      <w:r>
        <w:rPr>
          <w:b/>
          <w:sz w:val="24"/>
          <w:szCs w:val="24"/>
        </w:rPr>
        <w:t>Oracle Data Table:</w:t>
      </w:r>
    </w:p>
    <w:p w14:paraId="51FA0940" w14:textId="77777777" w:rsidR="002313FA" w:rsidRDefault="00000000">
      <w:pPr>
        <w:numPr>
          <w:ilvl w:val="1"/>
          <w:numId w:val="18"/>
        </w:numPr>
        <w:rPr>
          <w:b/>
        </w:rPr>
      </w:pPr>
      <w:r>
        <w:rPr>
          <w:b/>
          <w:sz w:val="24"/>
          <w:szCs w:val="24"/>
        </w:rPr>
        <w:t>Attributes:</w:t>
      </w:r>
    </w:p>
    <w:p w14:paraId="0041AC94" w14:textId="77777777" w:rsidR="002313FA" w:rsidRDefault="00000000">
      <w:pPr>
        <w:numPr>
          <w:ilvl w:val="2"/>
          <w:numId w:val="18"/>
        </w:numPr>
        <w:rPr>
          <w:b/>
        </w:rPr>
      </w:pPr>
      <w:r>
        <w:rPr>
          <w:b/>
          <w:sz w:val="24"/>
          <w:szCs w:val="24"/>
        </w:rPr>
        <w:t>OracleDataID (Primary Key)</w:t>
      </w:r>
    </w:p>
    <w:p w14:paraId="72865273" w14:textId="77777777" w:rsidR="002313FA" w:rsidRDefault="00000000">
      <w:pPr>
        <w:numPr>
          <w:ilvl w:val="2"/>
          <w:numId w:val="18"/>
        </w:numPr>
        <w:rPr>
          <w:b/>
        </w:rPr>
      </w:pPr>
      <w:r>
        <w:rPr>
          <w:b/>
          <w:sz w:val="24"/>
          <w:szCs w:val="24"/>
        </w:rPr>
        <w:t>DataType</w:t>
      </w:r>
    </w:p>
    <w:p w14:paraId="2615F7D2" w14:textId="77777777" w:rsidR="002313FA" w:rsidRDefault="00000000">
      <w:pPr>
        <w:numPr>
          <w:ilvl w:val="2"/>
          <w:numId w:val="18"/>
        </w:numPr>
        <w:rPr>
          <w:b/>
        </w:rPr>
      </w:pPr>
      <w:r>
        <w:rPr>
          <w:b/>
          <w:sz w:val="24"/>
          <w:szCs w:val="24"/>
        </w:rPr>
        <w:t>Source</w:t>
      </w:r>
    </w:p>
    <w:p w14:paraId="33D106AF" w14:textId="77777777" w:rsidR="002313FA" w:rsidRDefault="00000000">
      <w:pPr>
        <w:numPr>
          <w:ilvl w:val="2"/>
          <w:numId w:val="18"/>
        </w:numPr>
        <w:rPr>
          <w:b/>
        </w:rPr>
      </w:pPr>
      <w:r>
        <w:rPr>
          <w:b/>
          <w:sz w:val="24"/>
          <w:szCs w:val="24"/>
        </w:rPr>
        <w:t>Timestamp</w:t>
      </w:r>
    </w:p>
    <w:p w14:paraId="74FA47C7" w14:textId="77777777" w:rsidR="002313FA" w:rsidRDefault="00000000">
      <w:pPr>
        <w:numPr>
          <w:ilvl w:val="2"/>
          <w:numId w:val="18"/>
        </w:numPr>
        <w:rPr>
          <w:b/>
        </w:rPr>
      </w:pPr>
      <w:r>
        <w:rPr>
          <w:b/>
          <w:sz w:val="24"/>
          <w:szCs w:val="24"/>
        </w:rPr>
        <w:t>RelevantInformation</w:t>
      </w:r>
    </w:p>
    <w:p w14:paraId="40A0A630" w14:textId="77777777" w:rsidR="002313FA" w:rsidRDefault="00000000">
      <w:pPr>
        <w:numPr>
          <w:ilvl w:val="0"/>
          <w:numId w:val="18"/>
        </w:numPr>
        <w:rPr>
          <w:b/>
          <w:sz w:val="24"/>
          <w:szCs w:val="24"/>
        </w:rPr>
      </w:pPr>
      <w:r>
        <w:rPr>
          <w:b/>
          <w:sz w:val="24"/>
          <w:szCs w:val="24"/>
        </w:rPr>
        <w:t>Regulatory Compliance Table:</w:t>
      </w:r>
    </w:p>
    <w:p w14:paraId="6E1453E1" w14:textId="77777777" w:rsidR="002313FA" w:rsidRDefault="00000000">
      <w:pPr>
        <w:numPr>
          <w:ilvl w:val="1"/>
          <w:numId w:val="18"/>
        </w:numPr>
        <w:rPr>
          <w:b/>
        </w:rPr>
      </w:pPr>
      <w:r>
        <w:rPr>
          <w:b/>
          <w:sz w:val="24"/>
          <w:szCs w:val="24"/>
        </w:rPr>
        <w:t>Attributes:</w:t>
      </w:r>
    </w:p>
    <w:p w14:paraId="1CE2D3C7" w14:textId="77777777" w:rsidR="002313FA" w:rsidRDefault="00000000">
      <w:pPr>
        <w:numPr>
          <w:ilvl w:val="2"/>
          <w:numId w:val="18"/>
        </w:numPr>
        <w:rPr>
          <w:b/>
        </w:rPr>
      </w:pPr>
      <w:r>
        <w:rPr>
          <w:b/>
          <w:sz w:val="24"/>
          <w:szCs w:val="24"/>
        </w:rPr>
        <w:t>ComplianceID (Primary Key)</w:t>
      </w:r>
    </w:p>
    <w:p w14:paraId="44E348A4" w14:textId="77777777" w:rsidR="002313FA" w:rsidRDefault="00000000">
      <w:pPr>
        <w:numPr>
          <w:ilvl w:val="2"/>
          <w:numId w:val="18"/>
        </w:numPr>
        <w:rPr>
          <w:b/>
        </w:rPr>
      </w:pPr>
      <w:r>
        <w:rPr>
          <w:b/>
          <w:sz w:val="24"/>
          <w:szCs w:val="24"/>
        </w:rPr>
        <w:t>LeaseID (Foreign Key referencing Lease Table)</w:t>
      </w:r>
    </w:p>
    <w:p w14:paraId="5E66A321" w14:textId="77777777" w:rsidR="002313FA" w:rsidRDefault="00000000">
      <w:pPr>
        <w:numPr>
          <w:ilvl w:val="2"/>
          <w:numId w:val="18"/>
        </w:numPr>
        <w:rPr>
          <w:b/>
        </w:rPr>
      </w:pPr>
      <w:r>
        <w:rPr>
          <w:b/>
          <w:sz w:val="24"/>
          <w:szCs w:val="24"/>
        </w:rPr>
        <w:t>Status</w:t>
      </w:r>
    </w:p>
    <w:p w14:paraId="228D03E1" w14:textId="77777777" w:rsidR="002313FA" w:rsidRDefault="00000000">
      <w:pPr>
        <w:numPr>
          <w:ilvl w:val="2"/>
          <w:numId w:val="18"/>
        </w:numPr>
        <w:rPr>
          <w:b/>
        </w:rPr>
      </w:pPr>
      <w:r>
        <w:rPr>
          <w:b/>
          <w:sz w:val="24"/>
          <w:szCs w:val="24"/>
        </w:rPr>
        <w:t>RegulatoryChanges</w:t>
      </w:r>
    </w:p>
    <w:p w14:paraId="16DA8EE1" w14:textId="77777777" w:rsidR="002313FA" w:rsidRDefault="00000000">
      <w:pPr>
        <w:numPr>
          <w:ilvl w:val="2"/>
          <w:numId w:val="18"/>
        </w:numPr>
        <w:rPr>
          <w:b/>
        </w:rPr>
      </w:pPr>
      <w:r>
        <w:rPr>
          <w:b/>
          <w:sz w:val="24"/>
          <w:szCs w:val="24"/>
        </w:rPr>
        <w:lastRenderedPageBreak/>
        <w:t>AdaptationMeasures</w:t>
      </w:r>
    </w:p>
    <w:p w14:paraId="59A813CC" w14:textId="77777777" w:rsidR="002313FA" w:rsidRDefault="00000000">
      <w:pPr>
        <w:numPr>
          <w:ilvl w:val="0"/>
          <w:numId w:val="18"/>
        </w:numPr>
        <w:rPr>
          <w:b/>
          <w:sz w:val="24"/>
          <w:szCs w:val="24"/>
        </w:rPr>
      </w:pPr>
      <w:r>
        <w:rPr>
          <w:b/>
          <w:sz w:val="24"/>
          <w:szCs w:val="24"/>
        </w:rPr>
        <w:t>Security Table:</w:t>
      </w:r>
    </w:p>
    <w:p w14:paraId="200C4C95" w14:textId="77777777" w:rsidR="002313FA" w:rsidRDefault="00000000">
      <w:pPr>
        <w:numPr>
          <w:ilvl w:val="1"/>
          <w:numId w:val="18"/>
        </w:numPr>
        <w:rPr>
          <w:b/>
        </w:rPr>
      </w:pPr>
      <w:r>
        <w:rPr>
          <w:b/>
          <w:sz w:val="24"/>
          <w:szCs w:val="24"/>
        </w:rPr>
        <w:t>Attributes:</w:t>
      </w:r>
    </w:p>
    <w:p w14:paraId="12E2B0F2" w14:textId="77777777" w:rsidR="002313FA" w:rsidRDefault="00000000">
      <w:pPr>
        <w:numPr>
          <w:ilvl w:val="2"/>
          <w:numId w:val="18"/>
        </w:numPr>
        <w:rPr>
          <w:b/>
        </w:rPr>
      </w:pPr>
      <w:r>
        <w:rPr>
          <w:b/>
          <w:sz w:val="24"/>
          <w:szCs w:val="24"/>
        </w:rPr>
        <w:t>SecurityID (Primary Key)</w:t>
      </w:r>
    </w:p>
    <w:p w14:paraId="1DAAEBF6" w14:textId="77777777" w:rsidR="002313FA" w:rsidRDefault="00000000">
      <w:pPr>
        <w:numPr>
          <w:ilvl w:val="2"/>
          <w:numId w:val="18"/>
        </w:numPr>
        <w:rPr>
          <w:b/>
        </w:rPr>
      </w:pPr>
      <w:r>
        <w:rPr>
          <w:b/>
          <w:sz w:val="24"/>
          <w:szCs w:val="24"/>
        </w:rPr>
        <w:t>AccessLog</w:t>
      </w:r>
    </w:p>
    <w:p w14:paraId="412B111D" w14:textId="77777777" w:rsidR="002313FA" w:rsidRDefault="00000000">
      <w:pPr>
        <w:numPr>
          <w:ilvl w:val="2"/>
          <w:numId w:val="18"/>
        </w:numPr>
        <w:rPr>
          <w:b/>
        </w:rPr>
      </w:pPr>
      <w:r>
        <w:rPr>
          <w:b/>
          <w:sz w:val="24"/>
          <w:szCs w:val="24"/>
        </w:rPr>
        <w:t>AuditTrail</w:t>
      </w:r>
    </w:p>
    <w:p w14:paraId="2C3C49B9" w14:textId="77777777" w:rsidR="002313FA" w:rsidRDefault="00000000">
      <w:pPr>
        <w:numPr>
          <w:ilvl w:val="2"/>
          <w:numId w:val="18"/>
        </w:numPr>
        <w:rPr>
          <w:b/>
        </w:rPr>
      </w:pPr>
      <w:r>
        <w:rPr>
          <w:b/>
          <w:sz w:val="24"/>
          <w:szCs w:val="24"/>
        </w:rPr>
        <w:t>EncryptionKeys</w:t>
      </w:r>
    </w:p>
    <w:p w14:paraId="1FE4FCED" w14:textId="77777777" w:rsidR="002313FA" w:rsidRDefault="00000000">
      <w:pPr>
        <w:numPr>
          <w:ilvl w:val="2"/>
          <w:numId w:val="18"/>
        </w:numPr>
        <w:rPr>
          <w:b/>
        </w:rPr>
      </w:pPr>
      <w:r>
        <w:rPr>
          <w:b/>
          <w:sz w:val="24"/>
          <w:szCs w:val="24"/>
        </w:rPr>
        <w:t>SecurityConfigurations</w:t>
      </w:r>
    </w:p>
    <w:p w14:paraId="2EC7C4D9" w14:textId="77777777" w:rsidR="002313FA" w:rsidRDefault="00000000">
      <w:pPr>
        <w:numPr>
          <w:ilvl w:val="0"/>
          <w:numId w:val="18"/>
        </w:numPr>
        <w:rPr>
          <w:b/>
          <w:sz w:val="24"/>
          <w:szCs w:val="24"/>
        </w:rPr>
      </w:pPr>
      <w:r>
        <w:rPr>
          <w:b/>
          <w:sz w:val="24"/>
          <w:szCs w:val="24"/>
        </w:rPr>
        <w:t>Documentation and Training Table:</w:t>
      </w:r>
    </w:p>
    <w:p w14:paraId="40D78DE0" w14:textId="77777777" w:rsidR="002313FA" w:rsidRDefault="00000000">
      <w:pPr>
        <w:numPr>
          <w:ilvl w:val="1"/>
          <w:numId w:val="18"/>
        </w:numPr>
        <w:rPr>
          <w:b/>
        </w:rPr>
      </w:pPr>
      <w:r>
        <w:rPr>
          <w:b/>
          <w:sz w:val="24"/>
          <w:szCs w:val="24"/>
        </w:rPr>
        <w:t>Attributes:</w:t>
      </w:r>
    </w:p>
    <w:p w14:paraId="286AAA6F" w14:textId="77777777" w:rsidR="002313FA" w:rsidRDefault="00000000">
      <w:pPr>
        <w:numPr>
          <w:ilvl w:val="2"/>
          <w:numId w:val="18"/>
        </w:numPr>
        <w:rPr>
          <w:b/>
        </w:rPr>
      </w:pPr>
      <w:r>
        <w:rPr>
          <w:b/>
          <w:sz w:val="24"/>
          <w:szCs w:val="24"/>
        </w:rPr>
        <w:t>DocID (Primary Key)</w:t>
      </w:r>
    </w:p>
    <w:p w14:paraId="1F1938EC" w14:textId="77777777" w:rsidR="002313FA" w:rsidRDefault="00000000">
      <w:pPr>
        <w:numPr>
          <w:ilvl w:val="2"/>
          <w:numId w:val="18"/>
        </w:numPr>
        <w:rPr>
          <w:b/>
        </w:rPr>
      </w:pPr>
      <w:r>
        <w:rPr>
          <w:b/>
          <w:sz w:val="24"/>
          <w:szCs w:val="24"/>
        </w:rPr>
        <w:t>Title</w:t>
      </w:r>
    </w:p>
    <w:p w14:paraId="25A96BFC" w14:textId="77777777" w:rsidR="002313FA" w:rsidRDefault="00000000">
      <w:pPr>
        <w:numPr>
          <w:ilvl w:val="2"/>
          <w:numId w:val="18"/>
        </w:numPr>
        <w:rPr>
          <w:b/>
        </w:rPr>
      </w:pPr>
      <w:r>
        <w:rPr>
          <w:b/>
          <w:sz w:val="24"/>
          <w:szCs w:val="24"/>
        </w:rPr>
        <w:t>Content</w:t>
      </w:r>
    </w:p>
    <w:p w14:paraId="6FA06980" w14:textId="77777777" w:rsidR="002313FA" w:rsidRDefault="00000000">
      <w:pPr>
        <w:numPr>
          <w:ilvl w:val="2"/>
          <w:numId w:val="18"/>
        </w:numPr>
        <w:rPr>
          <w:b/>
        </w:rPr>
      </w:pPr>
      <w:r>
        <w:rPr>
          <w:b/>
          <w:sz w:val="24"/>
          <w:szCs w:val="24"/>
        </w:rPr>
        <w:t>ResourceType</w:t>
      </w:r>
    </w:p>
    <w:p w14:paraId="77FC5439" w14:textId="77777777" w:rsidR="002313FA" w:rsidRDefault="00000000">
      <w:pPr>
        <w:numPr>
          <w:ilvl w:val="2"/>
          <w:numId w:val="18"/>
        </w:numPr>
        <w:rPr>
          <w:b/>
        </w:rPr>
      </w:pPr>
      <w:r>
        <w:rPr>
          <w:b/>
          <w:sz w:val="24"/>
          <w:szCs w:val="24"/>
        </w:rPr>
        <w:t>UserFeedback</w:t>
      </w:r>
    </w:p>
    <w:p w14:paraId="2638114F" w14:textId="77777777" w:rsidR="002313FA" w:rsidRDefault="002313FA">
      <w:pPr>
        <w:rPr>
          <w:sz w:val="24"/>
          <w:szCs w:val="24"/>
        </w:rPr>
      </w:pPr>
    </w:p>
    <w:p w14:paraId="4FFCCE41" w14:textId="77777777" w:rsidR="002313FA" w:rsidRDefault="002313FA">
      <w:pPr>
        <w:rPr>
          <w:sz w:val="24"/>
          <w:szCs w:val="24"/>
        </w:rPr>
      </w:pPr>
    </w:p>
    <w:p w14:paraId="30816330" w14:textId="77777777" w:rsidR="002313FA" w:rsidRDefault="002313FA">
      <w:pPr>
        <w:rPr>
          <w:sz w:val="24"/>
          <w:szCs w:val="24"/>
        </w:rPr>
      </w:pPr>
    </w:p>
    <w:p w14:paraId="6EC6FE87" w14:textId="77777777" w:rsidR="002313FA" w:rsidRDefault="00000000">
      <w:pPr>
        <w:rPr>
          <w:b/>
          <w:sz w:val="24"/>
          <w:szCs w:val="24"/>
        </w:rPr>
      </w:pPr>
      <w:r>
        <w:rPr>
          <w:b/>
          <w:sz w:val="24"/>
          <w:szCs w:val="24"/>
        </w:rPr>
        <w:t>4.2.2 Data Integrity and Constraints</w:t>
      </w:r>
    </w:p>
    <w:p w14:paraId="631F75EE" w14:textId="77777777" w:rsidR="002313FA" w:rsidRDefault="00000000">
      <w:pPr>
        <w:rPr>
          <w:sz w:val="24"/>
          <w:szCs w:val="24"/>
        </w:rPr>
      </w:pPr>
      <w:r>
        <w:rPr>
          <w:sz w:val="24"/>
          <w:szCs w:val="24"/>
        </w:rPr>
        <w:t>Ensuring data integrity and implementing constraints is crucial for the effective and secure functioning of any web application, including crowdfunding platforms. Here are some key considerations for data integrity and constraints in the context of a crowdfunding web application:</w:t>
      </w:r>
    </w:p>
    <w:p w14:paraId="48FC1316" w14:textId="77777777" w:rsidR="002313FA" w:rsidRDefault="00000000">
      <w:pPr>
        <w:numPr>
          <w:ilvl w:val="0"/>
          <w:numId w:val="19"/>
        </w:numPr>
        <w:rPr>
          <w:sz w:val="24"/>
          <w:szCs w:val="24"/>
        </w:rPr>
      </w:pPr>
      <w:r>
        <w:rPr>
          <w:b/>
          <w:sz w:val="24"/>
          <w:szCs w:val="24"/>
        </w:rPr>
        <w:t>Primary Key Constraints:</w:t>
      </w:r>
      <w:r>
        <w:rPr>
          <w:sz w:val="24"/>
          <w:szCs w:val="24"/>
        </w:rPr>
        <w:t xml:space="preserve"> Ensure unique identification in each table for data integrity.</w:t>
      </w:r>
    </w:p>
    <w:p w14:paraId="097514DA" w14:textId="77777777" w:rsidR="002313FA" w:rsidRDefault="00000000">
      <w:pPr>
        <w:numPr>
          <w:ilvl w:val="0"/>
          <w:numId w:val="19"/>
        </w:numPr>
        <w:rPr>
          <w:sz w:val="24"/>
          <w:szCs w:val="24"/>
        </w:rPr>
      </w:pPr>
      <w:r>
        <w:rPr>
          <w:b/>
          <w:sz w:val="24"/>
          <w:szCs w:val="24"/>
        </w:rPr>
        <w:t>Foreign Key Constraints:</w:t>
      </w:r>
      <w:r>
        <w:rPr>
          <w:sz w:val="24"/>
          <w:szCs w:val="24"/>
        </w:rPr>
        <w:t xml:space="preserve"> Establish relationships between tables to maintain referential integrity.</w:t>
      </w:r>
    </w:p>
    <w:p w14:paraId="6BADAB36" w14:textId="77777777" w:rsidR="002313FA" w:rsidRDefault="00000000">
      <w:pPr>
        <w:numPr>
          <w:ilvl w:val="0"/>
          <w:numId w:val="19"/>
        </w:numPr>
        <w:rPr>
          <w:sz w:val="24"/>
          <w:szCs w:val="24"/>
        </w:rPr>
      </w:pPr>
      <w:r>
        <w:rPr>
          <w:b/>
          <w:sz w:val="24"/>
          <w:szCs w:val="24"/>
        </w:rPr>
        <w:t>Unique Constraints:</w:t>
      </w:r>
      <w:r>
        <w:rPr>
          <w:sz w:val="24"/>
          <w:szCs w:val="24"/>
        </w:rPr>
        <w:t xml:space="preserve"> Restrict fields to unique values, preventing duplicates.</w:t>
      </w:r>
    </w:p>
    <w:p w14:paraId="008E236B" w14:textId="77777777" w:rsidR="002313FA" w:rsidRDefault="00000000">
      <w:pPr>
        <w:numPr>
          <w:ilvl w:val="0"/>
          <w:numId w:val="19"/>
        </w:numPr>
        <w:rPr>
          <w:sz w:val="24"/>
          <w:szCs w:val="24"/>
        </w:rPr>
      </w:pPr>
      <w:r>
        <w:rPr>
          <w:b/>
          <w:sz w:val="24"/>
          <w:szCs w:val="24"/>
        </w:rPr>
        <w:t>Check Constraints:</w:t>
      </w:r>
      <w:r>
        <w:rPr>
          <w:sz w:val="24"/>
          <w:szCs w:val="24"/>
        </w:rPr>
        <w:t xml:space="preserve"> Specify conditions for allowable data values, validating accuracy.</w:t>
      </w:r>
    </w:p>
    <w:p w14:paraId="67F16974" w14:textId="77777777" w:rsidR="002313FA" w:rsidRDefault="00000000">
      <w:pPr>
        <w:numPr>
          <w:ilvl w:val="0"/>
          <w:numId w:val="19"/>
        </w:numPr>
        <w:rPr>
          <w:sz w:val="24"/>
          <w:szCs w:val="24"/>
        </w:rPr>
      </w:pPr>
      <w:r>
        <w:rPr>
          <w:b/>
          <w:sz w:val="24"/>
          <w:szCs w:val="24"/>
        </w:rPr>
        <w:t>Default Constraints:</w:t>
      </w:r>
      <w:r>
        <w:rPr>
          <w:sz w:val="24"/>
          <w:szCs w:val="24"/>
        </w:rPr>
        <w:t xml:space="preserve"> Set default values for fields to ensure consistency.</w:t>
      </w:r>
    </w:p>
    <w:p w14:paraId="33678014" w14:textId="77777777" w:rsidR="002313FA" w:rsidRDefault="00000000">
      <w:pPr>
        <w:numPr>
          <w:ilvl w:val="0"/>
          <w:numId w:val="19"/>
        </w:numPr>
        <w:rPr>
          <w:sz w:val="24"/>
          <w:szCs w:val="24"/>
        </w:rPr>
      </w:pPr>
      <w:r>
        <w:rPr>
          <w:b/>
          <w:sz w:val="24"/>
          <w:szCs w:val="24"/>
        </w:rPr>
        <w:t>Transaction Constraints (ACID):</w:t>
      </w:r>
      <w:r>
        <w:rPr>
          <w:sz w:val="24"/>
          <w:szCs w:val="24"/>
        </w:rPr>
        <w:t xml:space="preserve"> Implement ACID properties for secure and reliable transactions.</w:t>
      </w:r>
    </w:p>
    <w:p w14:paraId="24A944A7" w14:textId="77777777" w:rsidR="002313FA" w:rsidRDefault="00000000">
      <w:pPr>
        <w:numPr>
          <w:ilvl w:val="0"/>
          <w:numId w:val="19"/>
        </w:numPr>
        <w:rPr>
          <w:sz w:val="24"/>
          <w:szCs w:val="24"/>
        </w:rPr>
      </w:pPr>
      <w:r>
        <w:rPr>
          <w:b/>
          <w:sz w:val="24"/>
          <w:szCs w:val="24"/>
        </w:rPr>
        <w:t>Immutable Smart Contracts:</w:t>
      </w:r>
      <w:r>
        <w:rPr>
          <w:sz w:val="24"/>
          <w:szCs w:val="24"/>
        </w:rPr>
        <w:t xml:space="preserve"> Design contracts to be unchangeable once deployed for historical preservation.</w:t>
      </w:r>
    </w:p>
    <w:p w14:paraId="0CBB75CA" w14:textId="77777777" w:rsidR="002313FA" w:rsidRDefault="00000000">
      <w:pPr>
        <w:numPr>
          <w:ilvl w:val="0"/>
          <w:numId w:val="19"/>
        </w:numPr>
        <w:rPr>
          <w:sz w:val="24"/>
          <w:szCs w:val="24"/>
        </w:rPr>
      </w:pPr>
      <w:r>
        <w:rPr>
          <w:b/>
          <w:sz w:val="24"/>
          <w:szCs w:val="24"/>
        </w:rPr>
        <w:t>Encryption Mechanisms:</w:t>
      </w:r>
      <w:r>
        <w:rPr>
          <w:sz w:val="24"/>
          <w:szCs w:val="24"/>
        </w:rPr>
        <w:t xml:space="preserve"> Apply encryption to sensitive data, ensuring confidentiality.</w:t>
      </w:r>
    </w:p>
    <w:p w14:paraId="0EA285ED" w14:textId="77777777" w:rsidR="002313FA" w:rsidRDefault="00000000">
      <w:pPr>
        <w:numPr>
          <w:ilvl w:val="0"/>
          <w:numId w:val="19"/>
        </w:numPr>
        <w:rPr>
          <w:sz w:val="24"/>
          <w:szCs w:val="24"/>
        </w:rPr>
      </w:pPr>
      <w:r>
        <w:rPr>
          <w:b/>
          <w:sz w:val="24"/>
          <w:szCs w:val="24"/>
        </w:rPr>
        <w:t>Consensus Mechanisms:</w:t>
      </w:r>
      <w:r>
        <w:rPr>
          <w:sz w:val="24"/>
          <w:szCs w:val="24"/>
        </w:rPr>
        <w:t xml:space="preserve"> Use consensus algorithms to validate transactions and ensure agreement.</w:t>
      </w:r>
    </w:p>
    <w:p w14:paraId="0BF889C7" w14:textId="77777777" w:rsidR="002313FA" w:rsidRDefault="00000000">
      <w:pPr>
        <w:numPr>
          <w:ilvl w:val="0"/>
          <w:numId w:val="19"/>
        </w:numPr>
        <w:rPr>
          <w:sz w:val="24"/>
          <w:szCs w:val="24"/>
        </w:rPr>
      </w:pPr>
      <w:r>
        <w:rPr>
          <w:b/>
          <w:sz w:val="24"/>
          <w:szCs w:val="24"/>
        </w:rPr>
        <w:t>Event Logging and Auditing:</w:t>
      </w:r>
      <w:r>
        <w:rPr>
          <w:sz w:val="24"/>
          <w:szCs w:val="24"/>
        </w:rPr>
        <w:t xml:space="preserve"> Record system events for traceability, accountability, and data integrity.</w:t>
      </w:r>
    </w:p>
    <w:p w14:paraId="58CA3F01" w14:textId="77777777" w:rsidR="002313FA" w:rsidRDefault="002313FA">
      <w:pPr>
        <w:rPr>
          <w:sz w:val="24"/>
          <w:szCs w:val="24"/>
        </w:rPr>
      </w:pPr>
    </w:p>
    <w:p w14:paraId="61DFED8A" w14:textId="77777777" w:rsidR="002313FA" w:rsidRDefault="002313FA">
      <w:pPr>
        <w:ind w:hanging="284"/>
        <w:rPr>
          <w:b/>
          <w:sz w:val="40"/>
          <w:szCs w:val="40"/>
        </w:rPr>
      </w:pPr>
    </w:p>
    <w:p w14:paraId="66A8C1B7" w14:textId="77777777" w:rsidR="002313FA" w:rsidRDefault="002313FA">
      <w:pPr>
        <w:ind w:hanging="284"/>
        <w:rPr>
          <w:b/>
          <w:sz w:val="40"/>
          <w:szCs w:val="40"/>
        </w:rPr>
      </w:pPr>
    </w:p>
    <w:p w14:paraId="731C699C" w14:textId="77777777" w:rsidR="002313FA" w:rsidRDefault="002313FA">
      <w:pPr>
        <w:ind w:hanging="284"/>
        <w:rPr>
          <w:b/>
          <w:sz w:val="40"/>
          <w:szCs w:val="40"/>
        </w:rPr>
      </w:pPr>
    </w:p>
    <w:p w14:paraId="240C8799" w14:textId="77777777" w:rsidR="002313FA" w:rsidRDefault="002313FA">
      <w:pPr>
        <w:ind w:hanging="284"/>
        <w:rPr>
          <w:b/>
          <w:sz w:val="40"/>
          <w:szCs w:val="40"/>
        </w:rPr>
      </w:pPr>
    </w:p>
    <w:p w14:paraId="0FBAD13A" w14:textId="77777777" w:rsidR="002313FA" w:rsidRDefault="002313FA">
      <w:pPr>
        <w:ind w:hanging="284"/>
        <w:rPr>
          <w:b/>
          <w:sz w:val="40"/>
          <w:szCs w:val="40"/>
        </w:rPr>
      </w:pPr>
    </w:p>
    <w:p w14:paraId="0CF94CFB" w14:textId="77777777" w:rsidR="002313FA" w:rsidRDefault="00000000">
      <w:pPr>
        <w:ind w:hanging="284"/>
        <w:rPr>
          <w:sz w:val="40"/>
          <w:szCs w:val="40"/>
        </w:rPr>
      </w:pPr>
      <w:r>
        <w:rPr>
          <w:b/>
          <w:sz w:val="40"/>
          <w:szCs w:val="40"/>
        </w:rPr>
        <w:lastRenderedPageBreak/>
        <w:t>4.3 Diagrams</w:t>
      </w:r>
    </w:p>
    <w:p w14:paraId="530AE16B" w14:textId="77777777" w:rsidR="002313FA" w:rsidRDefault="002313FA">
      <w:pPr>
        <w:ind w:hanging="284"/>
        <w:rPr>
          <w:sz w:val="40"/>
          <w:szCs w:val="40"/>
        </w:rPr>
      </w:pPr>
    </w:p>
    <w:p w14:paraId="6376B477" w14:textId="77777777" w:rsidR="002313FA" w:rsidRDefault="00000000">
      <w:pPr>
        <w:ind w:hanging="284"/>
        <w:rPr>
          <w:b/>
          <w:sz w:val="32"/>
          <w:szCs w:val="32"/>
        </w:rPr>
      </w:pPr>
      <w:r>
        <w:rPr>
          <w:b/>
          <w:sz w:val="32"/>
          <w:szCs w:val="32"/>
        </w:rPr>
        <w:t>4.3.1.E-R diagram/Block diagram.</w:t>
      </w:r>
    </w:p>
    <w:p w14:paraId="5BF616F7" w14:textId="77777777" w:rsidR="002313FA" w:rsidRDefault="002313FA">
      <w:pPr>
        <w:ind w:hanging="284"/>
        <w:rPr>
          <w:sz w:val="40"/>
          <w:szCs w:val="40"/>
        </w:rPr>
      </w:pPr>
    </w:p>
    <w:p w14:paraId="0ADBE47D" w14:textId="77777777" w:rsidR="002313FA" w:rsidRDefault="00000000">
      <w:pPr>
        <w:ind w:hanging="284"/>
        <w:rPr>
          <w:b/>
          <w:sz w:val="40"/>
          <w:szCs w:val="40"/>
        </w:rPr>
      </w:pPr>
      <w:r>
        <w:rPr>
          <w:noProof/>
        </w:rPr>
        <w:drawing>
          <wp:inline distT="0" distB="0" distL="0" distR="0" wp14:anchorId="309FA914" wp14:editId="782626CD">
            <wp:extent cx="5458435" cy="3466403"/>
            <wp:effectExtent l="0" t="0" r="0" b="0"/>
            <wp:docPr id="1" name="image6.png" descr="PDF] A Blockchain-based Housing Rental System | Semantic Scholar"/>
            <wp:cNvGraphicFramePr/>
            <a:graphic xmlns:a="http://schemas.openxmlformats.org/drawingml/2006/main">
              <a:graphicData uri="http://schemas.openxmlformats.org/drawingml/2006/picture">
                <pic:pic xmlns:pic="http://schemas.openxmlformats.org/drawingml/2006/picture">
                  <pic:nvPicPr>
                    <pic:cNvPr id="0" name="image6.png" descr="PDF] A Blockchain-based Housing Rental System | Semantic Scholar"/>
                    <pic:cNvPicPr preferRelativeResize="0"/>
                  </pic:nvPicPr>
                  <pic:blipFill>
                    <a:blip r:embed="rId31"/>
                    <a:srcRect t="6880" r="4851" b="7843"/>
                    <a:stretch>
                      <a:fillRect/>
                    </a:stretch>
                  </pic:blipFill>
                  <pic:spPr>
                    <a:xfrm>
                      <a:off x="0" y="0"/>
                      <a:ext cx="5458435" cy="3466403"/>
                    </a:xfrm>
                    <a:prstGeom prst="rect">
                      <a:avLst/>
                    </a:prstGeom>
                    <a:ln/>
                  </pic:spPr>
                </pic:pic>
              </a:graphicData>
            </a:graphic>
          </wp:inline>
        </w:drawing>
      </w:r>
    </w:p>
    <w:p w14:paraId="30D95253" w14:textId="77777777" w:rsidR="002313FA" w:rsidRDefault="002313FA">
      <w:pPr>
        <w:ind w:hanging="284"/>
        <w:rPr>
          <w:b/>
          <w:sz w:val="40"/>
          <w:szCs w:val="40"/>
        </w:rPr>
      </w:pPr>
    </w:p>
    <w:p w14:paraId="1C37F580" w14:textId="77777777" w:rsidR="002313FA" w:rsidRDefault="002313FA">
      <w:pPr>
        <w:ind w:hanging="284"/>
        <w:rPr>
          <w:b/>
          <w:sz w:val="40"/>
          <w:szCs w:val="40"/>
        </w:rPr>
      </w:pPr>
    </w:p>
    <w:p w14:paraId="29D1DD95" w14:textId="77777777" w:rsidR="002313FA" w:rsidRDefault="002313FA">
      <w:pPr>
        <w:ind w:hanging="284"/>
        <w:rPr>
          <w:b/>
          <w:sz w:val="40"/>
          <w:szCs w:val="40"/>
        </w:rPr>
      </w:pPr>
    </w:p>
    <w:p w14:paraId="732E6BCD" w14:textId="77777777" w:rsidR="002313FA" w:rsidRDefault="002313FA">
      <w:pPr>
        <w:ind w:hanging="284"/>
        <w:rPr>
          <w:b/>
          <w:sz w:val="40"/>
          <w:szCs w:val="40"/>
        </w:rPr>
      </w:pPr>
    </w:p>
    <w:p w14:paraId="56EA8D09" w14:textId="77777777" w:rsidR="002313FA" w:rsidRDefault="002313FA">
      <w:pPr>
        <w:ind w:hanging="284"/>
        <w:rPr>
          <w:b/>
          <w:sz w:val="40"/>
          <w:szCs w:val="40"/>
        </w:rPr>
      </w:pPr>
    </w:p>
    <w:p w14:paraId="7F316BF5" w14:textId="77777777" w:rsidR="002313FA" w:rsidRDefault="002313FA">
      <w:pPr>
        <w:ind w:hanging="284"/>
        <w:rPr>
          <w:b/>
          <w:sz w:val="40"/>
          <w:szCs w:val="40"/>
        </w:rPr>
      </w:pPr>
    </w:p>
    <w:p w14:paraId="2607801B" w14:textId="77777777" w:rsidR="002313FA" w:rsidRDefault="002313FA">
      <w:pPr>
        <w:ind w:hanging="284"/>
        <w:rPr>
          <w:b/>
          <w:sz w:val="32"/>
          <w:szCs w:val="32"/>
        </w:rPr>
      </w:pPr>
    </w:p>
    <w:p w14:paraId="08CA4715" w14:textId="77777777" w:rsidR="002313FA" w:rsidRDefault="002313FA">
      <w:pPr>
        <w:ind w:hanging="284"/>
        <w:rPr>
          <w:b/>
          <w:sz w:val="32"/>
          <w:szCs w:val="32"/>
        </w:rPr>
      </w:pPr>
    </w:p>
    <w:p w14:paraId="531597BE" w14:textId="77777777" w:rsidR="002313FA" w:rsidRDefault="002313FA">
      <w:pPr>
        <w:ind w:hanging="284"/>
        <w:rPr>
          <w:b/>
          <w:sz w:val="32"/>
          <w:szCs w:val="32"/>
        </w:rPr>
      </w:pPr>
    </w:p>
    <w:p w14:paraId="7E6B26D1" w14:textId="77777777" w:rsidR="002313FA" w:rsidRDefault="002313FA">
      <w:pPr>
        <w:ind w:hanging="284"/>
        <w:rPr>
          <w:b/>
          <w:sz w:val="32"/>
          <w:szCs w:val="32"/>
        </w:rPr>
      </w:pPr>
    </w:p>
    <w:p w14:paraId="6FBD151C" w14:textId="77777777" w:rsidR="002313FA" w:rsidRDefault="002313FA">
      <w:pPr>
        <w:ind w:hanging="284"/>
        <w:rPr>
          <w:b/>
          <w:sz w:val="32"/>
          <w:szCs w:val="32"/>
        </w:rPr>
      </w:pPr>
    </w:p>
    <w:p w14:paraId="43DFD6AC" w14:textId="77777777" w:rsidR="002313FA" w:rsidRDefault="002313FA">
      <w:pPr>
        <w:ind w:hanging="284"/>
        <w:rPr>
          <w:b/>
          <w:sz w:val="32"/>
          <w:szCs w:val="32"/>
        </w:rPr>
      </w:pPr>
    </w:p>
    <w:p w14:paraId="7D3B55EE" w14:textId="77777777" w:rsidR="002313FA" w:rsidRDefault="002313FA">
      <w:pPr>
        <w:ind w:hanging="284"/>
        <w:rPr>
          <w:b/>
          <w:sz w:val="32"/>
          <w:szCs w:val="32"/>
        </w:rPr>
      </w:pPr>
    </w:p>
    <w:p w14:paraId="685C764E" w14:textId="77777777" w:rsidR="002313FA" w:rsidRDefault="002313FA">
      <w:pPr>
        <w:ind w:hanging="284"/>
        <w:rPr>
          <w:b/>
          <w:sz w:val="32"/>
          <w:szCs w:val="32"/>
        </w:rPr>
      </w:pPr>
    </w:p>
    <w:p w14:paraId="3E338F70" w14:textId="77777777" w:rsidR="002313FA" w:rsidRDefault="002313FA">
      <w:pPr>
        <w:ind w:hanging="284"/>
        <w:rPr>
          <w:b/>
          <w:sz w:val="32"/>
          <w:szCs w:val="32"/>
        </w:rPr>
      </w:pPr>
    </w:p>
    <w:p w14:paraId="5B129440" w14:textId="77777777" w:rsidR="002313FA" w:rsidRDefault="002313FA">
      <w:pPr>
        <w:ind w:hanging="284"/>
        <w:rPr>
          <w:b/>
          <w:sz w:val="32"/>
          <w:szCs w:val="32"/>
        </w:rPr>
      </w:pPr>
    </w:p>
    <w:p w14:paraId="72CE4FE9" w14:textId="77777777" w:rsidR="002313FA" w:rsidRDefault="002313FA">
      <w:pPr>
        <w:ind w:hanging="284"/>
        <w:rPr>
          <w:b/>
          <w:sz w:val="32"/>
          <w:szCs w:val="32"/>
        </w:rPr>
      </w:pPr>
    </w:p>
    <w:p w14:paraId="6FDC96BA" w14:textId="77777777" w:rsidR="002313FA" w:rsidRDefault="002313FA">
      <w:pPr>
        <w:ind w:hanging="284"/>
        <w:rPr>
          <w:b/>
          <w:sz w:val="32"/>
          <w:szCs w:val="32"/>
        </w:rPr>
      </w:pPr>
    </w:p>
    <w:p w14:paraId="7C8F4BC9" w14:textId="77777777" w:rsidR="002313FA" w:rsidRDefault="002313FA">
      <w:pPr>
        <w:ind w:hanging="284"/>
        <w:rPr>
          <w:b/>
          <w:sz w:val="32"/>
          <w:szCs w:val="32"/>
        </w:rPr>
      </w:pPr>
    </w:p>
    <w:p w14:paraId="205B65B8" w14:textId="77777777" w:rsidR="002313FA" w:rsidRDefault="00000000">
      <w:pPr>
        <w:ind w:hanging="284"/>
        <w:rPr>
          <w:b/>
          <w:sz w:val="32"/>
          <w:szCs w:val="32"/>
        </w:rPr>
      </w:pPr>
      <w:r>
        <w:rPr>
          <w:b/>
          <w:sz w:val="32"/>
          <w:szCs w:val="32"/>
        </w:rPr>
        <w:t>4.3.2. Software backend class diagram</w:t>
      </w:r>
    </w:p>
    <w:p w14:paraId="6D59F585" w14:textId="77777777" w:rsidR="002313FA" w:rsidRDefault="002313FA">
      <w:pPr>
        <w:ind w:hanging="284"/>
        <w:rPr>
          <w:b/>
          <w:sz w:val="32"/>
          <w:szCs w:val="32"/>
        </w:rPr>
      </w:pPr>
    </w:p>
    <w:p w14:paraId="2F2CD991" w14:textId="77777777" w:rsidR="002313FA" w:rsidRDefault="00000000">
      <w:pPr>
        <w:ind w:hanging="284"/>
        <w:rPr>
          <w:b/>
          <w:sz w:val="40"/>
          <w:szCs w:val="40"/>
        </w:rPr>
      </w:pPr>
      <w:r>
        <w:rPr>
          <w:b/>
          <w:noProof/>
          <w:sz w:val="40"/>
          <w:szCs w:val="40"/>
        </w:rPr>
        <w:drawing>
          <wp:inline distT="0" distB="0" distL="0" distR="0" wp14:anchorId="6AAB6BB3" wp14:editId="4D4F9B27">
            <wp:extent cx="5731510" cy="510984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510" cy="5109845"/>
                    </a:xfrm>
                    <a:prstGeom prst="rect">
                      <a:avLst/>
                    </a:prstGeom>
                    <a:ln/>
                  </pic:spPr>
                </pic:pic>
              </a:graphicData>
            </a:graphic>
          </wp:inline>
        </w:drawing>
      </w:r>
    </w:p>
    <w:p w14:paraId="66A35907" w14:textId="77777777" w:rsidR="002313FA" w:rsidRDefault="00000000">
      <w:pPr>
        <w:ind w:hanging="284"/>
        <w:rPr>
          <w:b/>
          <w:sz w:val="40"/>
          <w:szCs w:val="40"/>
        </w:rPr>
      </w:pPr>
      <w:r>
        <w:rPr>
          <w:b/>
          <w:sz w:val="40"/>
          <w:szCs w:val="40"/>
        </w:rPr>
        <w:t xml:space="preserve">                           </w:t>
      </w:r>
    </w:p>
    <w:p w14:paraId="239B5B14" w14:textId="77777777" w:rsidR="002313FA" w:rsidRDefault="00000000">
      <w:pPr>
        <w:ind w:hanging="284"/>
        <w:rPr>
          <w:b/>
          <w:sz w:val="40"/>
          <w:szCs w:val="40"/>
        </w:rPr>
      </w:pPr>
      <w:r>
        <w:rPr>
          <w:b/>
          <w:sz w:val="40"/>
          <w:szCs w:val="40"/>
        </w:rPr>
        <w:t xml:space="preserve">  </w:t>
      </w:r>
    </w:p>
    <w:p w14:paraId="1A01D992" w14:textId="77777777" w:rsidR="002313FA" w:rsidRDefault="002313FA">
      <w:pPr>
        <w:ind w:hanging="284"/>
        <w:rPr>
          <w:b/>
          <w:sz w:val="40"/>
          <w:szCs w:val="40"/>
        </w:rPr>
      </w:pPr>
    </w:p>
    <w:p w14:paraId="54047E92" w14:textId="77777777" w:rsidR="002313FA" w:rsidRDefault="002313FA">
      <w:pPr>
        <w:ind w:hanging="284"/>
        <w:rPr>
          <w:b/>
          <w:sz w:val="40"/>
          <w:szCs w:val="40"/>
        </w:rPr>
      </w:pPr>
    </w:p>
    <w:p w14:paraId="4B787A49" w14:textId="77777777" w:rsidR="002313FA" w:rsidRDefault="002313FA">
      <w:pPr>
        <w:ind w:hanging="284"/>
        <w:rPr>
          <w:b/>
          <w:sz w:val="40"/>
          <w:szCs w:val="40"/>
        </w:rPr>
      </w:pPr>
    </w:p>
    <w:p w14:paraId="67F814CA" w14:textId="77777777" w:rsidR="002313FA" w:rsidRDefault="00000000">
      <w:pPr>
        <w:ind w:hanging="284"/>
        <w:rPr>
          <w:b/>
          <w:sz w:val="32"/>
          <w:szCs w:val="32"/>
        </w:rPr>
      </w:pPr>
      <w:r>
        <w:rPr>
          <w:b/>
          <w:sz w:val="32"/>
          <w:szCs w:val="32"/>
        </w:rPr>
        <w:t xml:space="preserve">      </w:t>
      </w:r>
    </w:p>
    <w:p w14:paraId="33427428" w14:textId="77777777" w:rsidR="002313FA" w:rsidRDefault="002313FA">
      <w:pPr>
        <w:ind w:hanging="284"/>
        <w:rPr>
          <w:b/>
          <w:sz w:val="32"/>
          <w:szCs w:val="32"/>
        </w:rPr>
      </w:pPr>
    </w:p>
    <w:p w14:paraId="176EF627" w14:textId="77777777" w:rsidR="002313FA" w:rsidRDefault="002313FA">
      <w:pPr>
        <w:ind w:hanging="284"/>
        <w:rPr>
          <w:b/>
          <w:sz w:val="32"/>
          <w:szCs w:val="32"/>
        </w:rPr>
      </w:pPr>
    </w:p>
    <w:p w14:paraId="16E604EC" w14:textId="77777777" w:rsidR="002313FA" w:rsidRDefault="002313FA">
      <w:pPr>
        <w:ind w:hanging="284"/>
        <w:rPr>
          <w:b/>
          <w:sz w:val="32"/>
          <w:szCs w:val="32"/>
        </w:rPr>
      </w:pPr>
    </w:p>
    <w:p w14:paraId="1157818B" w14:textId="77777777" w:rsidR="002313FA" w:rsidRDefault="002313FA">
      <w:pPr>
        <w:ind w:hanging="284"/>
        <w:rPr>
          <w:b/>
          <w:sz w:val="32"/>
          <w:szCs w:val="32"/>
        </w:rPr>
      </w:pPr>
    </w:p>
    <w:p w14:paraId="651160A0" w14:textId="77777777" w:rsidR="002313FA" w:rsidRDefault="002313FA">
      <w:pPr>
        <w:ind w:hanging="284"/>
        <w:rPr>
          <w:b/>
          <w:sz w:val="32"/>
          <w:szCs w:val="32"/>
        </w:rPr>
      </w:pPr>
    </w:p>
    <w:p w14:paraId="66B4BDA1" w14:textId="77777777" w:rsidR="002313FA" w:rsidRDefault="002313FA">
      <w:pPr>
        <w:ind w:hanging="284"/>
        <w:rPr>
          <w:b/>
          <w:sz w:val="32"/>
          <w:szCs w:val="32"/>
        </w:rPr>
      </w:pPr>
    </w:p>
    <w:p w14:paraId="3EDBABB8" w14:textId="77777777" w:rsidR="002313FA" w:rsidRDefault="002313FA">
      <w:pPr>
        <w:ind w:hanging="284"/>
        <w:rPr>
          <w:b/>
          <w:sz w:val="32"/>
          <w:szCs w:val="32"/>
        </w:rPr>
      </w:pPr>
    </w:p>
    <w:p w14:paraId="0C5790B5" w14:textId="77777777" w:rsidR="002313FA" w:rsidRDefault="002313FA">
      <w:pPr>
        <w:ind w:hanging="284"/>
        <w:rPr>
          <w:b/>
          <w:sz w:val="32"/>
          <w:szCs w:val="32"/>
        </w:rPr>
      </w:pPr>
    </w:p>
    <w:p w14:paraId="16572196" w14:textId="77777777" w:rsidR="002313FA" w:rsidRDefault="00000000">
      <w:pPr>
        <w:ind w:hanging="284"/>
        <w:rPr>
          <w:b/>
          <w:sz w:val="32"/>
          <w:szCs w:val="32"/>
        </w:rPr>
      </w:pPr>
      <w:r>
        <w:rPr>
          <w:b/>
          <w:sz w:val="32"/>
          <w:szCs w:val="32"/>
        </w:rPr>
        <w:t>4.3.3. USE CASE Diagram</w:t>
      </w:r>
    </w:p>
    <w:p w14:paraId="27B022F4" w14:textId="77777777" w:rsidR="002313FA" w:rsidRDefault="00000000">
      <w:pPr>
        <w:ind w:hanging="284"/>
        <w:rPr>
          <w:b/>
          <w:sz w:val="32"/>
          <w:szCs w:val="32"/>
        </w:rPr>
      </w:pPr>
      <w:r>
        <w:rPr>
          <w:b/>
          <w:noProof/>
          <w:sz w:val="40"/>
          <w:szCs w:val="40"/>
        </w:rPr>
        <w:drawing>
          <wp:inline distT="0" distB="0" distL="0" distR="0" wp14:anchorId="01FFFAF1" wp14:editId="544AA5DF">
            <wp:extent cx="6624880" cy="786482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6624880" cy="7864821"/>
                    </a:xfrm>
                    <a:prstGeom prst="rect">
                      <a:avLst/>
                    </a:prstGeom>
                    <a:ln/>
                  </pic:spPr>
                </pic:pic>
              </a:graphicData>
            </a:graphic>
          </wp:inline>
        </w:drawing>
      </w:r>
      <w:r>
        <w:rPr>
          <w:b/>
          <w:sz w:val="40"/>
          <w:szCs w:val="40"/>
        </w:rPr>
        <w:t xml:space="preserve"> </w:t>
      </w:r>
    </w:p>
    <w:p w14:paraId="2B39AB9B" w14:textId="77777777" w:rsidR="002313FA" w:rsidRDefault="002313FA">
      <w:pPr>
        <w:ind w:hanging="284"/>
        <w:rPr>
          <w:b/>
          <w:sz w:val="40"/>
          <w:szCs w:val="40"/>
        </w:rPr>
      </w:pPr>
    </w:p>
    <w:p w14:paraId="5E791F4A" w14:textId="77777777" w:rsidR="002313FA" w:rsidRDefault="002313FA">
      <w:pPr>
        <w:ind w:hanging="284"/>
        <w:rPr>
          <w:b/>
          <w:sz w:val="40"/>
          <w:szCs w:val="40"/>
        </w:rPr>
      </w:pPr>
    </w:p>
    <w:p w14:paraId="67B24CBF" w14:textId="77777777" w:rsidR="002313FA" w:rsidRDefault="002313FA">
      <w:pPr>
        <w:ind w:hanging="284"/>
        <w:rPr>
          <w:b/>
          <w:sz w:val="40"/>
          <w:szCs w:val="40"/>
        </w:rPr>
      </w:pPr>
    </w:p>
    <w:p w14:paraId="3E3726AF" w14:textId="77777777" w:rsidR="002313FA" w:rsidRDefault="00000000">
      <w:pPr>
        <w:ind w:hanging="284"/>
        <w:rPr>
          <w:b/>
          <w:sz w:val="32"/>
          <w:szCs w:val="32"/>
        </w:rPr>
      </w:pPr>
      <w:r>
        <w:rPr>
          <w:b/>
          <w:sz w:val="32"/>
          <w:szCs w:val="32"/>
        </w:rPr>
        <w:t>4.3.4. Data flow diagram</w:t>
      </w:r>
    </w:p>
    <w:p w14:paraId="64D3E59B" w14:textId="77777777" w:rsidR="002313FA" w:rsidRDefault="002313FA">
      <w:pPr>
        <w:ind w:hanging="284"/>
        <w:rPr>
          <w:b/>
          <w:sz w:val="40"/>
          <w:szCs w:val="40"/>
        </w:rPr>
      </w:pPr>
    </w:p>
    <w:p w14:paraId="301C69F0" w14:textId="77777777" w:rsidR="002313FA" w:rsidRDefault="00000000">
      <w:pPr>
        <w:ind w:hanging="284"/>
        <w:rPr>
          <w:b/>
          <w:sz w:val="40"/>
          <w:szCs w:val="40"/>
        </w:rPr>
      </w:pPr>
      <w:r>
        <w:rPr>
          <w:b/>
          <w:noProof/>
          <w:sz w:val="40"/>
          <w:szCs w:val="40"/>
        </w:rPr>
        <w:drawing>
          <wp:inline distT="0" distB="0" distL="0" distR="0" wp14:anchorId="4ECA504D" wp14:editId="42778738">
            <wp:extent cx="6388931" cy="6558249"/>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6388931" cy="6558249"/>
                    </a:xfrm>
                    <a:prstGeom prst="rect">
                      <a:avLst/>
                    </a:prstGeom>
                    <a:ln/>
                  </pic:spPr>
                </pic:pic>
              </a:graphicData>
            </a:graphic>
          </wp:inline>
        </w:drawing>
      </w:r>
    </w:p>
    <w:p w14:paraId="4D18F4FA" w14:textId="77777777" w:rsidR="002313FA" w:rsidRDefault="00000000">
      <w:pPr>
        <w:ind w:hanging="284"/>
        <w:rPr>
          <w:b/>
          <w:sz w:val="40"/>
          <w:szCs w:val="40"/>
        </w:rPr>
      </w:pPr>
      <w:r>
        <w:rPr>
          <w:b/>
          <w:sz w:val="40"/>
          <w:szCs w:val="40"/>
        </w:rPr>
        <w:t xml:space="preserve"> </w:t>
      </w:r>
    </w:p>
    <w:p w14:paraId="517AFE06" w14:textId="77777777" w:rsidR="002313FA" w:rsidRDefault="002313FA">
      <w:pPr>
        <w:ind w:hanging="284"/>
        <w:rPr>
          <w:b/>
          <w:sz w:val="40"/>
          <w:szCs w:val="40"/>
        </w:rPr>
      </w:pPr>
    </w:p>
    <w:p w14:paraId="767018E6" w14:textId="77777777" w:rsidR="002313FA" w:rsidRDefault="002313FA">
      <w:pPr>
        <w:ind w:hanging="284"/>
        <w:rPr>
          <w:b/>
          <w:sz w:val="40"/>
          <w:szCs w:val="40"/>
        </w:rPr>
      </w:pPr>
    </w:p>
    <w:p w14:paraId="45781EE6" w14:textId="77777777" w:rsidR="002313FA" w:rsidRDefault="002313FA">
      <w:pPr>
        <w:ind w:hanging="284"/>
        <w:rPr>
          <w:b/>
          <w:sz w:val="40"/>
          <w:szCs w:val="40"/>
        </w:rPr>
      </w:pPr>
    </w:p>
    <w:p w14:paraId="2C463466" w14:textId="77777777" w:rsidR="002313FA" w:rsidRDefault="002313FA">
      <w:pPr>
        <w:ind w:hanging="284"/>
        <w:rPr>
          <w:b/>
          <w:sz w:val="40"/>
          <w:szCs w:val="40"/>
        </w:rPr>
      </w:pPr>
    </w:p>
    <w:p w14:paraId="1C54F48A" w14:textId="77777777" w:rsidR="002313FA" w:rsidRDefault="002313FA">
      <w:pPr>
        <w:ind w:hanging="284"/>
        <w:rPr>
          <w:b/>
          <w:sz w:val="40"/>
          <w:szCs w:val="40"/>
        </w:rPr>
      </w:pPr>
    </w:p>
    <w:p w14:paraId="0236108D" w14:textId="77777777" w:rsidR="002313FA" w:rsidRDefault="002313FA">
      <w:pPr>
        <w:ind w:hanging="284"/>
        <w:rPr>
          <w:b/>
          <w:sz w:val="40"/>
          <w:szCs w:val="40"/>
        </w:rPr>
      </w:pPr>
    </w:p>
    <w:p w14:paraId="6F25B076" w14:textId="77777777" w:rsidR="002313FA" w:rsidRDefault="002313FA">
      <w:pPr>
        <w:ind w:hanging="284"/>
        <w:rPr>
          <w:b/>
          <w:sz w:val="32"/>
          <w:szCs w:val="32"/>
        </w:rPr>
      </w:pPr>
    </w:p>
    <w:p w14:paraId="13EF8466" w14:textId="77777777" w:rsidR="002313FA" w:rsidRDefault="00000000">
      <w:pPr>
        <w:ind w:hanging="284"/>
        <w:rPr>
          <w:b/>
          <w:sz w:val="32"/>
          <w:szCs w:val="32"/>
        </w:rPr>
      </w:pPr>
      <w:r>
        <w:rPr>
          <w:b/>
          <w:sz w:val="32"/>
          <w:szCs w:val="32"/>
        </w:rPr>
        <w:t>4.3.5. ARCHITECTURAL DESIGN</w:t>
      </w:r>
    </w:p>
    <w:p w14:paraId="66B70C40" w14:textId="77777777" w:rsidR="002313FA" w:rsidRDefault="002313FA">
      <w:pPr>
        <w:ind w:hanging="284"/>
        <w:rPr>
          <w:b/>
          <w:sz w:val="32"/>
          <w:szCs w:val="32"/>
        </w:rPr>
      </w:pPr>
    </w:p>
    <w:p w14:paraId="175DF33B" w14:textId="77777777" w:rsidR="002313FA" w:rsidRDefault="002313FA">
      <w:pPr>
        <w:ind w:hanging="284"/>
        <w:rPr>
          <w:b/>
          <w:sz w:val="40"/>
          <w:szCs w:val="40"/>
        </w:rPr>
      </w:pPr>
    </w:p>
    <w:p w14:paraId="0A48DB34" w14:textId="77777777" w:rsidR="002313FA" w:rsidRDefault="002313FA">
      <w:pPr>
        <w:ind w:hanging="284"/>
        <w:rPr>
          <w:b/>
        </w:rPr>
      </w:pPr>
    </w:p>
    <w:p w14:paraId="280E1948" w14:textId="77777777" w:rsidR="002313FA" w:rsidRDefault="00000000">
      <w:pPr>
        <w:ind w:hanging="284"/>
        <w:rPr>
          <w:b/>
        </w:rPr>
      </w:pPr>
      <w:r>
        <w:rPr>
          <w:b/>
        </w:rPr>
        <w:t>OVERVIEW</w:t>
      </w:r>
    </w:p>
    <w:p w14:paraId="3FECAC42" w14:textId="77777777" w:rsidR="002313FA" w:rsidRDefault="00000000">
      <w:pPr>
        <w:numPr>
          <w:ilvl w:val="0"/>
          <w:numId w:val="2"/>
        </w:numPr>
        <w:rPr>
          <w:b/>
          <w:sz w:val="24"/>
          <w:szCs w:val="24"/>
        </w:rPr>
      </w:pPr>
      <w:r>
        <w:rPr>
          <w:b/>
          <w:sz w:val="24"/>
          <w:szCs w:val="24"/>
        </w:rPr>
        <w:t>Blockchain Layer:</w:t>
      </w:r>
    </w:p>
    <w:p w14:paraId="7599364A" w14:textId="77777777" w:rsidR="002313FA" w:rsidRDefault="00000000">
      <w:pPr>
        <w:numPr>
          <w:ilvl w:val="1"/>
          <w:numId w:val="2"/>
        </w:numPr>
        <w:rPr>
          <w:b/>
        </w:rPr>
      </w:pPr>
      <w:r>
        <w:rPr>
          <w:b/>
          <w:sz w:val="24"/>
          <w:szCs w:val="24"/>
        </w:rPr>
        <w:t>Choose Ethereum for smart contract execution.</w:t>
      </w:r>
    </w:p>
    <w:p w14:paraId="11C4BEAE" w14:textId="77777777" w:rsidR="002313FA" w:rsidRDefault="00000000">
      <w:pPr>
        <w:numPr>
          <w:ilvl w:val="0"/>
          <w:numId w:val="2"/>
        </w:numPr>
        <w:rPr>
          <w:b/>
          <w:sz w:val="24"/>
          <w:szCs w:val="24"/>
        </w:rPr>
      </w:pPr>
      <w:r>
        <w:rPr>
          <w:b/>
          <w:sz w:val="24"/>
          <w:szCs w:val="24"/>
        </w:rPr>
        <w:t>Tokenization Module:</w:t>
      </w:r>
    </w:p>
    <w:p w14:paraId="43D3CE2F" w14:textId="77777777" w:rsidR="002313FA" w:rsidRDefault="00000000">
      <w:pPr>
        <w:numPr>
          <w:ilvl w:val="1"/>
          <w:numId w:val="2"/>
        </w:numPr>
        <w:rPr>
          <w:b/>
        </w:rPr>
      </w:pPr>
      <w:r>
        <w:rPr>
          <w:b/>
          <w:sz w:val="24"/>
          <w:szCs w:val="24"/>
        </w:rPr>
        <w:t>Use ERC-20/ERC-721 to tokenize real estate assets.</w:t>
      </w:r>
    </w:p>
    <w:p w14:paraId="2F99CB06" w14:textId="77777777" w:rsidR="002313FA" w:rsidRDefault="00000000">
      <w:pPr>
        <w:numPr>
          <w:ilvl w:val="0"/>
          <w:numId w:val="2"/>
        </w:numPr>
        <w:rPr>
          <w:b/>
          <w:sz w:val="24"/>
          <w:szCs w:val="24"/>
        </w:rPr>
      </w:pPr>
      <w:r>
        <w:rPr>
          <w:b/>
          <w:sz w:val="24"/>
          <w:szCs w:val="24"/>
        </w:rPr>
        <w:t>Lease Management Module:</w:t>
      </w:r>
    </w:p>
    <w:p w14:paraId="3A0E78E0" w14:textId="77777777" w:rsidR="002313FA" w:rsidRDefault="00000000">
      <w:pPr>
        <w:numPr>
          <w:ilvl w:val="1"/>
          <w:numId w:val="2"/>
        </w:numPr>
        <w:rPr>
          <w:b/>
        </w:rPr>
      </w:pPr>
      <w:r>
        <w:rPr>
          <w:b/>
          <w:sz w:val="24"/>
          <w:szCs w:val="24"/>
        </w:rPr>
        <w:t>Develop smart contracts for automated lease execution.</w:t>
      </w:r>
    </w:p>
    <w:p w14:paraId="583FFF18" w14:textId="77777777" w:rsidR="002313FA" w:rsidRDefault="00000000">
      <w:pPr>
        <w:numPr>
          <w:ilvl w:val="0"/>
          <w:numId w:val="2"/>
        </w:numPr>
        <w:rPr>
          <w:b/>
          <w:sz w:val="24"/>
          <w:szCs w:val="24"/>
        </w:rPr>
      </w:pPr>
      <w:r>
        <w:rPr>
          <w:b/>
          <w:sz w:val="24"/>
          <w:szCs w:val="24"/>
        </w:rPr>
        <w:t>Payment Processing Module:</w:t>
      </w:r>
    </w:p>
    <w:p w14:paraId="2A2A0DC4" w14:textId="77777777" w:rsidR="002313FA" w:rsidRDefault="00000000">
      <w:pPr>
        <w:numPr>
          <w:ilvl w:val="1"/>
          <w:numId w:val="2"/>
        </w:numPr>
        <w:rPr>
          <w:b/>
        </w:rPr>
      </w:pPr>
      <w:r>
        <w:rPr>
          <w:b/>
          <w:sz w:val="24"/>
          <w:szCs w:val="24"/>
        </w:rPr>
        <w:t>Implement transparent cryptocurrency-based rent payments.</w:t>
      </w:r>
    </w:p>
    <w:p w14:paraId="2A5EEE13" w14:textId="77777777" w:rsidR="002313FA" w:rsidRDefault="00000000">
      <w:pPr>
        <w:numPr>
          <w:ilvl w:val="0"/>
          <w:numId w:val="2"/>
        </w:numPr>
        <w:rPr>
          <w:b/>
          <w:sz w:val="24"/>
          <w:szCs w:val="24"/>
        </w:rPr>
      </w:pPr>
      <w:r>
        <w:rPr>
          <w:b/>
          <w:sz w:val="24"/>
          <w:szCs w:val="24"/>
        </w:rPr>
        <w:t>Identity Verification Module:</w:t>
      </w:r>
    </w:p>
    <w:p w14:paraId="16E00886" w14:textId="77777777" w:rsidR="002313FA" w:rsidRDefault="00000000">
      <w:pPr>
        <w:numPr>
          <w:ilvl w:val="1"/>
          <w:numId w:val="2"/>
        </w:numPr>
        <w:rPr>
          <w:b/>
        </w:rPr>
      </w:pPr>
      <w:r>
        <w:rPr>
          <w:b/>
          <w:sz w:val="24"/>
          <w:szCs w:val="24"/>
        </w:rPr>
        <w:t>Integrate KYC/AML checks for secure on-chain identity verification.</w:t>
      </w:r>
    </w:p>
    <w:p w14:paraId="2BB3CA4F" w14:textId="77777777" w:rsidR="002313FA" w:rsidRDefault="00000000">
      <w:pPr>
        <w:numPr>
          <w:ilvl w:val="0"/>
          <w:numId w:val="2"/>
        </w:numPr>
        <w:rPr>
          <w:b/>
          <w:sz w:val="24"/>
          <w:szCs w:val="24"/>
        </w:rPr>
      </w:pPr>
      <w:r>
        <w:rPr>
          <w:b/>
          <w:sz w:val="24"/>
          <w:szCs w:val="24"/>
        </w:rPr>
        <w:t>Data Storage Layer:</w:t>
      </w:r>
    </w:p>
    <w:p w14:paraId="2B64F312" w14:textId="77777777" w:rsidR="002313FA" w:rsidRDefault="00000000">
      <w:pPr>
        <w:numPr>
          <w:ilvl w:val="1"/>
          <w:numId w:val="2"/>
        </w:numPr>
        <w:rPr>
          <w:b/>
        </w:rPr>
      </w:pPr>
      <w:r>
        <w:rPr>
          <w:b/>
          <w:sz w:val="24"/>
          <w:szCs w:val="24"/>
        </w:rPr>
        <w:t>Utilize a decentralized database with encryption for secure data storage.</w:t>
      </w:r>
    </w:p>
    <w:p w14:paraId="5ACDC01F" w14:textId="77777777" w:rsidR="002313FA" w:rsidRDefault="00000000">
      <w:pPr>
        <w:numPr>
          <w:ilvl w:val="0"/>
          <w:numId w:val="2"/>
        </w:numPr>
        <w:rPr>
          <w:b/>
          <w:sz w:val="24"/>
          <w:szCs w:val="24"/>
        </w:rPr>
      </w:pPr>
      <w:r>
        <w:rPr>
          <w:b/>
          <w:sz w:val="24"/>
          <w:szCs w:val="24"/>
        </w:rPr>
        <w:t>Security Layer:</w:t>
      </w:r>
    </w:p>
    <w:p w14:paraId="22504326" w14:textId="77777777" w:rsidR="002313FA" w:rsidRDefault="00000000">
      <w:pPr>
        <w:numPr>
          <w:ilvl w:val="1"/>
          <w:numId w:val="2"/>
        </w:numPr>
        <w:rPr>
          <w:b/>
        </w:rPr>
      </w:pPr>
      <w:r>
        <w:rPr>
          <w:b/>
          <w:sz w:val="24"/>
          <w:szCs w:val="24"/>
        </w:rPr>
        <w:t>Conduct regular smart contract audits and enforce access controls.</w:t>
      </w:r>
    </w:p>
    <w:p w14:paraId="7C2CD321" w14:textId="77777777" w:rsidR="002313FA" w:rsidRDefault="00000000">
      <w:pPr>
        <w:numPr>
          <w:ilvl w:val="0"/>
          <w:numId w:val="2"/>
        </w:numPr>
        <w:rPr>
          <w:b/>
          <w:sz w:val="24"/>
          <w:szCs w:val="24"/>
        </w:rPr>
      </w:pPr>
      <w:r>
        <w:rPr>
          <w:b/>
          <w:sz w:val="24"/>
          <w:szCs w:val="24"/>
        </w:rPr>
        <w:t>User Interface (UI) Layer:</w:t>
      </w:r>
    </w:p>
    <w:p w14:paraId="5EACA062" w14:textId="77777777" w:rsidR="002313FA" w:rsidRDefault="00000000">
      <w:pPr>
        <w:numPr>
          <w:ilvl w:val="1"/>
          <w:numId w:val="2"/>
        </w:numPr>
        <w:rPr>
          <w:b/>
        </w:rPr>
      </w:pPr>
      <w:r>
        <w:rPr>
          <w:b/>
          <w:sz w:val="24"/>
          <w:szCs w:val="24"/>
        </w:rPr>
        <w:t>Develop an intuitive web/mobile interface for landlords and tenants.</w:t>
      </w:r>
    </w:p>
    <w:p w14:paraId="1F91B222" w14:textId="77777777" w:rsidR="002313FA" w:rsidRDefault="00000000">
      <w:pPr>
        <w:numPr>
          <w:ilvl w:val="0"/>
          <w:numId w:val="2"/>
        </w:numPr>
        <w:rPr>
          <w:b/>
          <w:sz w:val="24"/>
          <w:szCs w:val="24"/>
        </w:rPr>
      </w:pPr>
      <w:r>
        <w:rPr>
          <w:b/>
          <w:sz w:val="24"/>
          <w:szCs w:val="24"/>
        </w:rPr>
        <w:t>Notification Layer:</w:t>
      </w:r>
    </w:p>
    <w:p w14:paraId="336B96B9" w14:textId="77777777" w:rsidR="002313FA" w:rsidRDefault="00000000">
      <w:pPr>
        <w:numPr>
          <w:ilvl w:val="1"/>
          <w:numId w:val="2"/>
        </w:numPr>
        <w:rPr>
          <w:b/>
        </w:rPr>
      </w:pPr>
      <w:r>
        <w:rPr>
          <w:b/>
          <w:sz w:val="24"/>
          <w:szCs w:val="24"/>
        </w:rPr>
        <w:t>Implement a module for system-generated notifications and alerts.</w:t>
      </w:r>
    </w:p>
    <w:p w14:paraId="4181FEEA" w14:textId="77777777" w:rsidR="002313FA" w:rsidRDefault="00000000">
      <w:pPr>
        <w:numPr>
          <w:ilvl w:val="0"/>
          <w:numId w:val="2"/>
        </w:numPr>
        <w:rPr>
          <w:b/>
          <w:sz w:val="24"/>
          <w:szCs w:val="24"/>
        </w:rPr>
      </w:pPr>
      <w:r>
        <w:rPr>
          <w:b/>
          <w:sz w:val="24"/>
          <w:szCs w:val="24"/>
        </w:rPr>
        <w:t>Documentation and Help Layer:</w:t>
      </w:r>
    </w:p>
    <w:p w14:paraId="331D2A54" w14:textId="77777777" w:rsidR="002313FA" w:rsidRDefault="00000000">
      <w:pPr>
        <w:numPr>
          <w:ilvl w:val="1"/>
          <w:numId w:val="2"/>
        </w:numPr>
        <w:rPr>
          <w:b/>
        </w:rPr>
      </w:pPr>
      <w:r>
        <w:rPr>
          <w:b/>
          <w:sz w:val="24"/>
          <w:szCs w:val="24"/>
        </w:rPr>
        <w:t>Provide user manuals, guides, and support mechanisms.</w:t>
      </w:r>
    </w:p>
    <w:p w14:paraId="00EDB1C2" w14:textId="77777777" w:rsidR="002313FA" w:rsidRDefault="00000000">
      <w:pPr>
        <w:numPr>
          <w:ilvl w:val="0"/>
          <w:numId w:val="2"/>
        </w:numPr>
        <w:rPr>
          <w:b/>
          <w:sz w:val="24"/>
          <w:szCs w:val="24"/>
        </w:rPr>
      </w:pPr>
      <w:r>
        <w:rPr>
          <w:b/>
          <w:sz w:val="24"/>
          <w:szCs w:val="24"/>
        </w:rPr>
        <w:t>External Integrations:</w:t>
      </w:r>
    </w:p>
    <w:p w14:paraId="39C91FC4" w14:textId="77777777" w:rsidR="002313FA" w:rsidRDefault="00000000">
      <w:pPr>
        <w:numPr>
          <w:ilvl w:val="1"/>
          <w:numId w:val="2"/>
        </w:numPr>
        <w:rPr>
          <w:b/>
        </w:rPr>
      </w:pPr>
      <w:r>
        <w:rPr>
          <w:b/>
          <w:sz w:val="24"/>
          <w:szCs w:val="24"/>
        </w:rPr>
        <w:t>Fetch real-world data through oracles.</w:t>
      </w:r>
    </w:p>
    <w:p w14:paraId="73D47632" w14:textId="77777777" w:rsidR="002313FA" w:rsidRDefault="00000000">
      <w:pPr>
        <w:numPr>
          <w:ilvl w:val="1"/>
          <w:numId w:val="2"/>
        </w:numPr>
        <w:rPr>
          <w:b/>
        </w:rPr>
      </w:pPr>
      <w:r>
        <w:rPr>
          <w:b/>
          <w:sz w:val="24"/>
          <w:szCs w:val="24"/>
        </w:rPr>
        <w:t>Integrate compliance mechanisms for regulatory changes.</w:t>
      </w:r>
    </w:p>
    <w:p w14:paraId="38C75938" w14:textId="77777777" w:rsidR="002313FA" w:rsidRDefault="00000000">
      <w:pPr>
        <w:numPr>
          <w:ilvl w:val="0"/>
          <w:numId w:val="2"/>
        </w:numPr>
        <w:rPr>
          <w:b/>
          <w:sz w:val="24"/>
          <w:szCs w:val="24"/>
        </w:rPr>
      </w:pPr>
      <w:r>
        <w:rPr>
          <w:b/>
          <w:sz w:val="24"/>
          <w:szCs w:val="24"/>
        </w:rPr>
        <w:t>Scalability and Future-Proofing:</w:t>
      </w:r>
    </w:p>
    <w:p w14:paraId="52B69953" w14:textId="77777777" w:rsidR="002313FA" w:rsidRDefault="00000000">
      <w:pPr>
        <w:numPr>
          <w:ilvl w:val="1"/>
          <w:numId w:val="2"/>
        </w:numPr>
        <w:rPr>
          <w:b/>
        </w:rPr>
      </w:pPr>
      <w:r>
        <w:rPr>
          <w:b/>
          <w:sz w:val="24"/>
          <w:szCs w:val="24"/>
        </w:rPr>
        <w:t>Design for scalability and modular updates to accommodate growth</w:t>
      </w:r>
    </w:p>
    <w:p w14:paraId="4224F924" w14:textId="77777777" w:rsidR="002313FA" w:rsidRDefault="002313FA">
      <w:pPr>
        <w:ind w:hanging="284"/>
        <w:rPr>
          <w:b/>
          <w:sz w:val="40"/>
          <w:szCs w:val="40"/>
        </w:rPr>
      </w:pPr>
    </w:p>
    <w:p w14:paraId="1F76BAD0" w14:textId="77777777" w:rsidR="002313FA" w:rsidRDefault="002313FA">
      <w:pPr>
        <w:ind w:hanging="284"/>
        <w:rPr>
          <w:b/>
          <w:sz w:val="40"/>
          <w:szCs w:val="40"/>
        </w:rPr>
      </w:pPr>
    </w:p>
    <w:p w14:paraId="28E98426" w14:textId="77777777" w:rsidR="002313FA" w:rsidRDefault="002313FA">
      <w:pPr>
        <w:ind w:hanging="284"/>
        <w:rPr>
          <w:b/>
          <w:sz w:val="40"/>
          <w:szCs w:val="40"/>
        </w:rPr>
      </w:pPr>
    </w:p>
    <w:p w14:paraId="217F5D54" w14:textId="77777777" w:rsidR="002313FA" w:rsidRDefault="002313FA">
      <w:pPr>
        <w:ind w:hanging="284"/>
        <w:rPr>
          <w:b/>
          <w:sz w:val="40"/>
          <w:szCs w:val="40"/>
        </w:rPr>
      </w:pPr>
    </w:p>
    <w:p w14:paraId="2E2C29D9" w14:textId="77777777" w:rsidR="002313FA" w:rsidRDefault="002313FA">
      <w:pPr>
        <w:ind w:hanging="284"/>
        <w:rPr>
          <w:b/>
          <w:sz w:val="40"/>
          <w:szCs w:val="40"/>
        </w:rPr>
      </w:pPr>
    </w:p>
    <w:p w14:paraId="6F4E2480" w14:textId="77777777" w:rsidR="002313FA" w:rsidRDefault="002313FA">
      <w:pPr>
        <w:rPr>
          <w:b/>
          <w:sz w:val="40"/>
          <w:szCs w:val="40"/>
        </w:rPr>
      </w:pPr>
    </w:p>
    <w:p w14:paraId="23DB24F5" w14:textId="77777777" w:rsidR="002313FA" w:rsidRDefault="002313FA">
      <w:pPr>
        <w:ind w:hanging="284"/>
        <w:rPr>
          <w:b/>
          <w:sz w:val="40"/>
          <w:szCs w:val="40"/>
        </w:rPr>
      </w:pPr>
    </w:p>
    <w:p w14:paraId="2925988E" w14:textId="77777777" w:rsidR="002313FA" w:rsidRDefault="00000000">
      <w:pPr>
        <w:ind w:hanging="284"/>
        <w:rPr>
          <w:b/>
          <w:sz w:val="32"/>
          <w:szCs w:val="32"/>
        </w:rPr>
      </w:pPr>
      <w:r>
        <w:rPr>
          <w:b/>
          <w:sz w:val="32"/>
          <w:szCs w:val="32"/>
        </w:rPr>
        <w:lastRenderedPageBreak/>
        <w:t>4.3.7 SECURITY ISSUES</w:t>
      </w:r>
    </w:p>
    <w:p w14:paraId="225A595A" w14:textId="77777777" w:rsidR="002313FA" w:rsidRDefault="00000000">
      <w:pPr>
        <w:ind w:hanging="284"/>
        <w:rPr>
          <w:b/>
          <w:sz w:val="32"/>
          <w:szCs w:val="32"/>
        </w:rPr>
      </w:pPr>
      <w:r>
        <w:rPr>
          <w:b/>
          <w:sz w:val="32"/>
          <w:szCs w:val="32"/>
        </w:rPr>
        <w:t xml:space="preserve"> </w:t>
      </w:r>
    </w:p>
    <w:p w14:paraId="7F229C65" w14:textId="77777777" w:rsidR="002313FA" w:rsidRDefault="00000000">
      <w:pPr>
        <w:numPr>
          <w:ilvl w:val="0"/>
          <w:numId w:val="3"/>
        </w:numPr>
        <w:rPr>
          <w:sz w:val="24"/>
          <w:szCs w:val="24"/>
        </w:rPr>
      </w:pPr>
      <w:r>
        <w:rPr>
          <w:b/>
          <w:sz w:val="24"/>
          <w:szCs w:val="24"/>
        </w:rPr>
        <w:t>Smart Contract Vulnerabilities:</w:t>
      </w:r>
    </w:p>
    <w:p w14:paraId="6DD6D290" w14:textId="77777777" w:rsidR="002313FA" w:rsidRDefault="00000000">
      <w:pPr>
        <w:numPr>
          <w:ilvl w:val="1"/>
          <w:numId w:val="3"/>
        </w:numPr>
      </w:pPr>
      <w:r>
        <w:rPr>
          <w:b/>
          <w:sz w:val="24"/>
          <w:szCs w:val="24"/>
        </w:rPr>
        <w:t>Risk:</w:t>
      </w:r>
      <w:r>
        <w:rPr>
          <w:sz w:val="24"/>
          <w:szCs w:val="24"/>
        </w:rPr>
        <w:t xml:space="preserve"> Coding errors or vulnerabilities in smart contracts can lead to exploits or attacks.</w:t>
      </w:r>
    </w:p>
    <w:p w14:paraId="6558D286" w14:textId="77777777" w:rsidR="002313FA" w:rsidRDefault="00000000">
      <w:pPr>
        <w:numPr>
          <w:ilvl w:val="1"/>
          <w:numId w:val="3"/>
        </w:numPr>
      </w:pPr>
      <w:r>
        <w:rPr>
          <w:b/>
          <w:sz w:val="24"/>
          <w:szCs w:val="24"/>
        </w:rPr>
        <w:t>Mitigation:</w:t>
      </w:r>
      <w:r>
        <w:rPr>
          <w:sz w:val="24"/>
          <w:szCs w:val="24"/>
        </w:rPr>
        <w:t xml:space="preserve"> Regular code audits, testing, and adherence to best practices can help minimize vulnerabilities.</w:t>
      </w:r>
    </w:p>
    <w:p w14:paraId="1B915465" w14:textId="77777777" w:rsidR="002313FA" w:rsidRDefault="00000000">
      <w:pPr>
        <w:numPr>
          <w:ilvl w:val="0"/>
          <w:numId w:val="3"/>
        </w:numPr>
        <w:rPr>
          <w:sz w:val="24"/>
          <w:szCs w:val="24"/>
        </w:rPr>
      </w:pPr>
      <w:r>
        <w:rPr>
          <w:b/>
          <w:sz w:val="24"/>
          <w:szCs w:val="24"/>
        </w:rPr>
        <w:t>Oracle Exploitation:</w:t>
      </w:r>
    </w:p>
    <w:p w14:paraId="315F67E1" w14:textId="77777777" w:rsidR="002313FA" w:rsidRDefault="00000000">
      <w:pPr>
        <w:numPr>
          <w:ilvl w:val="1"/>
          <w:numId w:val="3"/>
        </w:numPr>
      </w:pPr>
      <w:r>
        <w:rPr>
          <w:b/>
          <w:sz w:val="24"/>
          <w:szCs w:val="24"/>
        </w:rPr>
        <w:t>Risk:</w:t>
      </w:r>
      <w:r>
        <w:rPr>
          <w:sz w:val="24"/>
          <w:szCs w:val="24"/>
        </w:rPr>
        <w:t xml:space="preserve"> Reliance on external data sources (oracles) may expose the system to manipulation or inaccuracies.</w:t>
      </w:r>
    </w:p>
    <w:p w14:paraId="3420FDA1" w14:textId="77777777" w:rsidR="002313FA" w:rsidRDefault="00000000">
      <w:pPr>
        <w:numPr>
          <w:ilvl w:val="1"/>
          <w:numId w:val="3"/>
        </w:numPr>
      </w:pPr>
      <w:r>
        <w:rPr>
          <w:b/>
          <w:sz w:val="24"/>
          <w:szCs w:val="24"/>
        </w:rPr>
        <w:t>Mitigation:</w:t>
      </w:r>
      <w:r>
        <w:rPr>
          <w:sz w:val="24"/>
          <w:szCs w:val="24"/>
        </w:rPr>
        <w:t xml:space="preserve"> Carefully vet oracle providers, implement data verification mechanisms, and consider multiple oracles for redundancy.</w:t>
      </w:r>
    </w:p>
    <w:p w14:paraId="70AEC9A0" w14:textId="77777777" w:rsidR="002313FA" w:rsidRDefault="00000000">
      <w:pPr>
        <w:numPr>
          <w:ilvl w:val="0"/>
          <w:numId w:val="3"/>
        </w:numPr>
        <w:rPr>
          <w:sz w:val="24"/>
          <w:szCs w:val="24"/>
        </w:rPr>
      </w:pPr>
      <w:r>
        <w:rPr>
          <w:b/>
          <w:sz w:val="24"/>
          <w:szCs w:val="24"/>
        </w:rPr>
        <w:t>Identity Management Risks:</w:t>
      </w:r>
    </w:p>
    <w:p w14:paraId="7C79EB8B" w14:textId="77777777" w:rsidR="002313FA" w:rsidRDefault="00000000">
      <w:pPr>
        <w:numPr>
          <w:ilvl w:val="1"/>
          <w:numId w:val="3"/>
        </w:numPr>
      </w:pPr>
      <w:r>
        <w:rPr>
          <w:b/>
          <w:sz w:val="24"/>
          <w:szCs w:val="24"/>
        </w:rPr>
        <w:t>Risk:</w:t>
      </w:r>
      <w:r>
        <w:rPr>
          <w:sz w:val="24"/>
          <w:szCs w:val="24"/>
        </w:rPr>
        <w:t xml:space="preserve"> Compromised user identity or KYC data can lead to fraudulent transactions or unauthorized access.</w:t>
      </w:r>
    </w:p>
    <w:p w14:paraId="6C4E2D67" w14:textId="77777777" w:rsidR="002313FA" w:rsidRDefault="00000000">
      <w:pPr>
        <w:numPr>
          <w:ilvl w:val="1"/>
          <w:numId w:val="3"/>
        </w:numPr>
      </w:pPr>
      <w:r>
        <w:rPr>
          <w:b/>
          <w:sz w:val="24"/>
          <w:szCs w:val="24"/>
        </w:rPr>
        <w:t>Mitigation:</w:t>
      </w:r>
      <w:r>
        <w:rPr>
          <w:sz w:val="24"/>
          <w:szCs w:val="24"/>
        </w:rPr>
        <w:t xml:space="preserve"> Implement strong encryption for identity data, conduct regular security audits, and ensure secure KYC/AML processes.</w:t>
      </w:r>
    </w:p>
    <w:p w14:paraId="0E30B6A4" w14:textId="77777777" w:rsidR="002313FA" w:rsidRDefault="00000000">
      <w:pPr>
        <w:numPr>
          <w:ilvl w:val="0"/>
          <w:numId w:val="3"/>
        </w:numPr>
        <w:rPr>
          <w:sz w:val="24"/>
          <w:szCs w:val="24"/>
        </w:rPr>
      </w:pPr>
      <w:r>
        <w:rPr>
          <w:b/>
          <w:sz w:val="24"/>
          <w:szCs w:val="24"/>
        </w:rPr>
        <w:t>Transaction Privacy Issues:</w:t>
      </w:r>
    </w:p>
    <w:p w14:paraId="7DDB6C8B" w14:textId="77777777" w:rsidR="002313FA" w:rsidRDefault="00000000">
      <w:pPr>
        <w:numPr>
          <w:ilvl w:val="1"/>
          <w:numId w:val="3"/>
        </w:numPr>
      </w:pPr>
      <w:r>
        <w:rPr>
          <w:b/>
          <w:sz w:val="24"/>
          <w:szCs w:val="24"/>
        </w:rPr>
        <w:t>Risk:</w:t>
      </w:r>
      <w:r>
        <w:rPr>
          <w:sz w:val="24"/>
          <w:szCs w:val="24"/>
        </w:rPr>
        <w:t xml:space="preserve"> Public blockchain transactions can potentially expose sensitive information.</w:t>
      </w:r>
    </w:p>
    <w:p w14:paraId="65E00ED3" w14:textId="77777777" w:rsidR="002313FA" w:rsidRDefault="00000000">
      <w:pPr>
        <w:numPr>
          <w:ilvl w:val="1"/>
          <w:numId w:val="3"/>
        </w:numPr>
      </w:pPr>
      <w:r>
        <w:rPr>
          <w:b/>
          <w:sz w:val="24"/>
          <w:szCs w:val="24"/>
        </w:rPr>
        <w:t>Mitigation:</w:t>
      </w:r>
      <w:r>
        <w:rPr>
          <w:sz w:val="24"/>
          <w:szCs w:val="24"/>
        </w:rPr>
        <w:t xml:space="preserve"> Use privacy-focused techniques or off-chain solutions to protect sensitive transaction details.</w:t>
      </w:r>
    </w:p>
    <w:p w14:paraId="5FA59815" w14:textId="77777777" w:rsidR="002313FA" w:rsidRDefault="00000000">
      <w:pPr>
        <w:numPr>
          <w:ilvl w:val="0"/>
          <w:numId w:val="3"/>
        </w:numPr>
        <w:rPr>
          <w:sz w:val="24"/>
          <w:szCs w:val="24"/>
        </w:rPr>
      </w:pPr>
      <w:r>
        <w:rPr>
          <w:b/>
          <w:sz w:val="24"/>
          <w:szCs w:val="24"/>
        </w:rPr>
        <w:t>Scalability Concerns:</w:t>
      </w:r>
    </w:p>
    <w:p w14:paraId="6EC838E4" w14:textId="77777777" w:rsidR="002313FA" w:rsidRDefault="00000000">
      <w:pPr>
        <w:numPr>
          <w:ilvl w:val="1"/>
          <w:numId w:val="3"/>
        </w:numPr>
      </w:pPr>
      <w:r>
        <w:rPr>
          <w:b/>
          <w:sz w:val="24"/>
          <w:szCs w:val="24"/>
        </w:rPr>
        <w:t>Risk:</w:t>
      </w:r>
      <w:r>
        <w:rPr>
          <w:sz w:val="24"/>
          <w:szCs w:val="24"/>
        </w:rPr>
        <w:t xml:space="preserve"> Scalability issues can lead to delays, congestion, or higher transaction costs.</w:t>
      </w:r>
    </w:p>
    <w:p w14:paraId="123B65D0" w14:textId="77777777" w:rsidR="002313FA" w:rsidRDefault="00000000">
      <w:pPr>
        <w:numPr>
          <w:ilvl w:val="1"/>
          <w:numId w:val="3"/>
        </w:numPr>
      </w:pPr>
      <w:r>
        <w:rPr>
          <w:b/>
          <w:sz w:val="24"/>
          <w:szCs w:val="24"/>
        </w:rPr>
        <w:t>Mitigation:</w:t>
      </w:r>
      <w:r>
        <w:rPr>
          <w:sz w:val="24"/>
          <w:szCs w:val="24"/>
        </w:rPr>
        <w:t xml:space="preserve"> Choose a blockchain platform with sufficient scalability features and regularly assess network congestion.</w:t>
      </w:r>
    </w:p>
    <w:p w14:paraId="0BBD8E18" w14:textId="77777777" w:rsidR="002313FA" w:rsidRDefault="00000000">
      <w:pPr>
        <w:numPr>
          <w:ilvl w:val="0"/>
          <w:numId w:val="3"/>
        </w:numPr>
        <w:rPr>
          <w:sz w:val="24"/>
          <w:szCs w:val="24"/>
        </w:rPr>
      </w:pPr>
      <w:r>
        <w:rPr>
          <w:b/>
          <w:sz w:val="24"/>
          <w:szCs w:val="24"/>
        </w:rPr>
        <w:t>Regulatory Compliance:</w:t>
      </w:r>
    </w:p>
    <w:p w14:paraId="0200E4AC" w14:textId="77777777" w:rsidR="002313FA" w:rsidRDefault="00000000">
      <w:pPr>
        <w:numPr>
          <w:ilvl w:val="1"/>
          <w:numId w:val="3"/>
        </w:numPr>
      </w:pPr>
      <w:r>
        <w:rPr>
          <w:b/>
          <w:sz w:val="24"/>
          <w:szCs w:val="24"/>
        </w:rPr>
        <w:t>Risk:</w:t>
      </w:r>
      <w:r>
        <w:rPr>
          <w:sz w:val="24"/>
          <w:szCs w:val="24"/>
        </w:rPr>
        <w:t xml:space="preserve"> Evolving regulations may pose challenges in compliance for blockchain-based systems.</w:t>
      </w:r>
    </w:p>
    <w:p w14:paraId="77514591" w14:textId="77777777" w:rsidR="002313FA" w:rsidRDefault="00000000">
      <w:pPr>
        <w:numPr>
          <w:ilvl w:val="1"/>
          <w:numId w:val="3"/>
        </w:numPr>
      </w:pPr>
      <w:r>
        <w:rPr>
          <w:b/>
          <w:sz w:val="24"/>
          <w:szCs w:val="24"/>
        </w:rPr>
        <w:t>Mitigation:</w:t>
      </w:r>
      <w:r>
        <w:rPr>
          <w:sz w:val="24"/>
          <w:szCs w:val="24"/>
        </w:rPr>
        <w:t xml:space="preserve"> Stay informed about legal developments, design the system with adaptability in mind, and seek legal advice.</w:t>
      </w:r>
    </w:p>
    <w:p w14:paraId="03E6B688" w14:textId="77777777" w:rsidR="002313FA" w:rsidRDefault="00000000">
      <w:pPr>
        <w:numPr>
          <w:ilvl w:val="0"/>
          <w:numId w:val="3"/>
        </w:numPr>
        <w:rPr>
          <w:sz w:val="24"/>
          <w:szCs w:val="24"/>
        </w:rPr>
      </w:pPr>
      <w:r>
        <w:rPr>
          <w:b/>
          <w:sz w:val="24"/>
          <w:szCs w:val="24"/>
        </w:rPr>
        <w:t>Centralization Risks:</w:t>
      </w:r>
    </w:p>
    <w:p w14:paraId="44F52459" w14:textId="77777777" w:rsidR="002313FA" w:rsidRDefault="00000000">
      <w:pPr>
        <w:numPr>
          <w:ilvl w:val="1"/>
          <w:numId w:val="3"/>
        </w:numPr>
      </w:pPr>
      <w:r>
        <w:rPr>
          <w:b/>
          <w:sz w:val="24"/>
          <w:szCs w:val="24"/>
        </w:rPr>
        <w:t>Risk:</w:t>
      </w:r>
      <w:r>
        <w:rPr>
          <w:sz w:val="24"/>
          <w:szCs w:val="24"/>
        </w:rPr>
        <w:t xml:space="preserve"> Overreliance on centralized components may undermine the decentralized benefits of blockchain.</w:t>
      </w:r>
    </w:p>
    <w:p w14:paraId="0B8032DE" w14:textId="77777777" w:rsidR="002313FA" w:rsidRDefault="00000000">
      <w:pPr>
        <w:numPr>
          <w:ilvl w:val="1"/>
          <w:numId w:val="3"/>
        </w:numPr>
      </w:pPr>
      <w:r>
        <w:rPr>
          <w:b/>
          <w:sz w:val="24"/>
          <w:szCs w:val="24"/>
        </w:rPr>
        <w:t>Mitigation:</w:t>
      </w:r>
      <w:r>
        <w:rPr>
          <w:sz w:val="24"/>
          <w:szCs w:val="24"/>
        </w:rPr>
        <w:t xml:space="preserve"> Distribute critical components and functionalities across the network to enhance decentralization.</w:t>
      </w:r>
    </w:p>
    <w:p w14:paraId="502C1B88" w14:textId="77777777" w:rsidR="002313FA" w:rsidRDefault="00000000">
      <w:pPr>
        <w:numPr>
          <w:ilvl w:val="0"/>
          <w:numId w:val="3"/>
        </w:numPr>
        <w:rPr>
          <w:sz w:val="24"/>
          <w:szCs w:val="24"/>
        </w:rPr>
      </w:pPr>
      <w:r>
        <w:rPr>
          <w:b/>
          <w:sz w:val="24"/>
          <w:szCs w:val="24"/>
        </w:rPr>
        <w:t>Double-Spending Attacks:</w:t>
      </w:r>
    </w:p>
    <w:p w14:paraId="472902AD" w14:textId="77777777" w:rsidR="002313FA" w:rsidRDefault="00000000">
      <w:pPr>
        <w:numPr>
          <w:ilvl w:val="1"/>
          <w:numId w:val="3"/>
        </w:numPr>
      </w:pPr>
      <w:r>
        <w:rPr>
          <w:b/>
          <w:sz w:val="24"/>
          <w:szCs w:val="24"/>
        </w:rPr>
        <w:t>Risk:</w:t>
      </w:r>
      <w:r>
        <w:rPr>
          <w:sz w:val="24"/>
          <w:szCs w:val="24"/>
        </w:rPr>
        <w:t xml:space="preserve"> Attempted manipulation of transactions to spend the same cryptocurrency multiple times.</w:t>
      </w:r>
    </w:p>
    <w:p w14:paraId="0B5891A0" w14:textId="77777777" w:rsidR="002313FA" w:rsidRDefault="00000000">
      <w:pPr>
        <w:numPr>
          <w:ilvl w:val="1"/>
          <w:numId w:val="3"/>
        </w:numPr>
      </w:pPr>
      <w:r>
        <w:rPr>
          <w:b/>
          <w:sz w:val="24"/>
          <w:szCs w:val="24"/>
        </w:rPr>
        <w:t>Mitigation:</w:t>
      </w:r>
      <w:r>
        <w:rPr>
          <w:sz w:val="24"/>
          <w:szCs w:val="24"/>
        </w:rPr>
        <w:t xml:space="preserve"> Implement consensus mechanisms and transaction verification processes to prevent double-spending.</w:t>
      </w:r>
    </w:p>
    <w:p w14:paraId="5FD75461" w14:textId="77777777" w:rsidR="002313FA" w:rsidRDefault="00000000">
      <w:pPr>
        <w:numPr>
          <w:ilvl w:val="0"/>
          <w:numId w:val="3"/>
        </w:numPr>
        <w:rPr>
          <w:sz w:val="24"/>
          <w:szCs w:val="24"/>
        </w:rPr>
      </w:pPr>
      <w:r>
        <w:rPr>
          <w:b/>
          <w:sz w:val="24"/>
          <w:szCs w:val="24"/>
        </w:rPr>
        <w:t>Social Engineering Attacks:</w:t>
      </w:r>
    </w:p>
    <w:p w14:paraId="62CD0259" w14:textId="77777777" w:rsidR="002313FA" w:rsidRDefault="00000000">
      <w:pPr>
        <w:numPr>
          <w:ilvl w:val="1"/>
          <w:numId w:val="3"/>
        </w:numPr>
      </w:pPr>
      <w:r>
        <w:rPr>
          <w:b/>
          <w:sz w:val="24"/>
          <w:szCs w:val="24"/>
        </w:rPr>
        <w:t>Risk:</w:t>
      </w:r>
      <w:r>
        <w:rPr>
          <w:sz w:val="24"/>
          <w:szCs w:val="24"/>
        </w:rPr>
        <w:t xml:space="preserve"> Phishing or other social engineering attacks can target users and compromise their accounts.</w:t>
      </w:r>
    </w:p>
    <w:p w14:paraId="6DE00CDC" w14:textId="77777777" w:rsidR="002313FA" w:rsidRDefault="00000000">
      <w:pPr>
        <w:numPr>
          <w:ilvl w:val="1"/>
          <w:numId w:val="3"/>
        </w:numPr>
      </w:pPr>
      <w:r>
        <w:rPr>
          <w:b/>
          <w:sz w:val="24"/>
          <w:szCs w:val="24"/>
        </w:rPr>
        <w:t>Mitigation:</w:t>
      </w:r>
      <w:r>
        <w:rPr>
          <w:sz w:val="24"/>
          <w:szCs w:val="24"/>
        </w:rPr>
        <w:t xml:space="preserve"> Educate users about security best practices, implement multi-factor authentication, and use secure communication channels.</w:t>
      </w:r>
    </w:p>
    <w:p w14:paraId="475A4FC7" w14:textId="77777777" w:rsidR="002313FA" w:rsidRDefault="00000000">
      <w:pPr>
        <w:numPr>
          <w:ilvl w:val="0"/>
          <w:numId w:val="3"/>
        </w:numPr>
        <w:rPr>
          <w:sz w:val="24"/>
          <w:szCs w:val="24"/>
        </w:rPr>
      </w:pPr>
      <w:r>
        <w:rPr>
          <w:b/>
          <w:sz w:val="24"/>
          <w:szCs w:val="24"/>
        </w:rPr>
        <w:t>Governance and Upgrade Risks:</w:t>
      </w:r>
    </w:p>
    <w:p w14:paraId="6EB368DF" w14:textId="77777777" w:rsidR="002313FA" w:rsidRDefault="00000000">
      <w:pPr>
        <w:numPr>
          <w:ilvl w:val="1"/>
          <w:numId w:val="3"/>
        </w:numPr>
      </w:pPr>
      <w:r>
        <w:rPr>
          <w:b/>
          <w:sz w:val="24"/>
          <w:szCs w:val="24"/>
        </w:rPr>
        <w:t>Risk:</w:t>
      </w:r>
      <w:r>
        <w:rPr>
          <w:sz w:val="24"/>
          <w:szCs w:val="24"/>
        </w:rPr>
        <w:t xml:space="preserve"> Issues related to decentralized governance or challenges in upgrading smart contracts.</w:t>
      </w:r>
    </w:p>
    <w:p w14:paraId="73CB1C35" w14:textId="77777777" w:rsidR="002313FA" w:rsidRDefault="00000000">
      <w:pPr>
        <w:numPr>
          <w:ilvl w:val="1"/>
          <w:numId w:val="3"/>
        </w:numPr>
      </w:pPr>
      <w:r>
        <w:rPr>
          <w:b/>
          <w:sz w:val="24"/>
          <w:szCs w:val="24"/>
        </w:rPr>
        <w:lastRenderedPageBreak/>
        <w:t>Mitigation:</w:t>
      </w:r>
      <w:r>
        <w:rPr>
          <w:sz w:val="24"/>
          <w:szCs w:val="24"/>
        </w:rPr>
        <w:t xml:space="preserve"> Establish a clear governance model, consider upgradeability in smart contract design, and involve the community in decision-making.</w:t>
      </w:r>
    </w:p>
    <w:p w14:paraId="52061E5B" w14:textId="77777777" w:rsidR="002313FA" w:rsidRDefault="002313FA">
      <w:pPr>
        <w:ind w:hanging="284"/>
        <w:rPr>
          <w:sz w:val="24"/>
          <w:szCs w:val="24"/>
        </w:rPr>
      </w:pPr>
    </w:p>
    <w:p w14:paraId="4FC761B3" w14:textId="77777777" w:rsidR="002313FA" w:rsidRDefault="002313FA">
      <w:pPr>
        <w:ind w:hanging="284"/>
        <w:rPr>
          <w:sz w:val="24"/>
          <w:szCs w:val="24"/>
        </w:rPr>
      </w:pPr>
    </w:p>
    <w:p w14:paraId="2EFBE54C" w14:textId="77777777" w:rsidR="002313FA" w:rsidRDefault="002313FA">
      <w:pPr>
        <w:ind w:hanging="284"/>
        <w:rPr>
          <w:sz w:val="24"/>
          <w:szCs w:val="24"/>
        </w:rPr>
      </w:pPr>
    </w:p>
    <w:p w14:paraId="10986336" w14:textId="77777777" w:rsidR="002313FA" w:rsidRDefault="00000000">
      <w:pPr>
        <w:widowControl/>
        <w:pBdr>
          <w:top w:val="nil"/>
          <w:left w:val="nil"/>
          <w:bottom w:val="nil"/>
          <w:right w:val="nil"/>
          <w:between w:val="nil"/>
        </w:pBdr>
        <w:rPr>
          <w:rFonts w:ascii="Quattrocento Sans" w:eastAsia="Quattrocento Sans" w:hAnsi="Quattrocento Sans" w:cs="Quattrocento Sans"/>
          <w:color w:val="000000"/>
          <w:sz w:val="32"/>
          <w:szCs w:val="32"/>
        </w:rPr>
      </w:pPr>
      <w:r>
        <w:rPr>
          <w:rFonts w:ascii="Quattrocento Sans" w:eastAsia="Quattrocento Sans" w:hAnsi="Quattrocento Sans" w:cs="Quattrocento Sans"/>
          <w:b/>
          <w:color w:val="000000"/>
          <w:sz w:val="32"/>
          <w:szCs w:val="32"/>
        </w:rPr>
        <w:t xml:space="preserve">REFERENCES </w:t>
      </w:r>
    </w:p>
    <w:p w14:paraId="4122D6D9" w14:textId="77777777" w:rsidR="002313FA" w:rsidRDefault="00000000">
      <w:pPr>
        <w:rPr>
          <w:sz w:val="28"/>
          <w:szCs w:val="28"/>
        </w:rPr>
      </w:pPr>
      <w:r>
        <w:rPr>
          <w:color w:val="000000"/>
          <w:sz w:val="28"/>
          <w:szCs w:val="28"/>
        </w:rPr>
        <w:t>Yu, Y., Dong, Y. &amp; Guo, X., 2018. Pricing for sales and per-use rental services with vertical differentiation. European Journal of Operational Research, 270(2): 586–598. Zhuang, W., Chen, J. &amp; Fu, X., 2017. Joint dynamic pricing and capacity control for hotels and rentals with advanced demand information. Oper. Res. Lett. Yu, X.L., Xu, X. &amp; Bin Liu, 2017. EthDrive-A Peer-to-Peer Data Storage with Provenance. CAiSE-Forum-DC. Wilkinson, S., 2016. Storj A Peer-to-Peer Cloud Storage Network. Available at: https://storj.io/storj.pdf. Cheng, Z. et al., 2018. Deterministic Proof of Work. arXiv.org, cs.CR. Gupta, D., Saia, J. &amp; Young, M., 2017. Proof of Work Without All the Work: Computationally Efficient Attack-Resistant Systems. arXiv.org, cs.DC. Y. Yuan, F.-Y. Wang, 2016. Blockchain: The State of the Art and Future Trends[J]. Acta Automatica Sinica, 42(4): 481-494. Kim, H.M., Laskowski, M. &amp; Nan, N., 2018. A First Step in the Co-Evolution of Blockchain and OntologiesTowards Engineering an Ontology of Governance at the Blockchain Protocol Level. CoRR, cs.CY. Nakamoto S, 2009. Bitcoin: a peer-to-peer electronic cash system. Available at: https://bitcoin.org/bitcoin.pdf. Ethereum White Paper, 2015. A next-generation smart contract and decentralized application platform. Available at: https://github.com/ethereum/wiki/wiki/ White-Paper. Wood, D., 2014. Ethereum: A Secure Decentralised Generalised Transaction Ledger. Available at: https://gavwood.com/paper.pdf. David Johnston, 2015. The General Theory of Decentralized Applications, Dapps. Available at: https://github.com/DavidJohnstonCEO/DecentralizedA pplications. Kim, H., M., 2018. A perspective on blockchain smart contracts: reducing uncertainty and complexity in value exchange. Social Science Electronic Publishing, 1-6. Cong, W., Z., 2018. Blockchain Disruption and Smart Contracts. Social Science Electronic Publishing, 7-10. Adler, J. et al., 2018. Astraea: A Decentralized Block-chain Oracle. arXiv.org, cs.CR. de Pedro, A.S., Levi, D. &amp; Cuende, L.I., 2017. Witnet: A Decentralized Oracle Network Protocol. arXiv.org, cs.CR.</w:t>
      </w:r>
    </w:p>
    <w:p w14:paraId="70992091" w14:textId="77777777" w:rsidR="002313FA" w:rsidRDefault="002313FA">
      <w:pPr>
        <w:rPr>
          <w:sz w:val="28"/>
          <w:szCs w:val="28"/>
        </w:rPr>
      </w:pPr>
    </w:p>
    <w:p w14:paraId="3D833D6F" w14:textId="77777777" w:rsidR="002313FA" w:rsidRDefault="002313FA">
      <w:pPr>
        <w:rPr>
          <w:sz w:val="28"/>
          <w:szCs w:val="28"/>
        </w:rPr>
      </w:pPr>
    </w:p>
    <w:p w14:paraId="6ED88E62" w14:textId="77777777" w:rsidR="002313FA" w:rsidRDefault="002313FA">
      <w:pPr>
        <w:rPr>
          <w:sz w:val="28"/>
          <w:szCs w:val="28"/>
        </w:rPr>
      </w:pPr>
    </w:p>
    <w:p w14:paraId="04DB3540" w14:textId="77777777" w:rsidR="002313FA" w:rsidRDefault="002313FA">
      <w:pPr>
        <w:rPr>
          <w:sz w:val="24"/>
          <w:szCs w:val="24"/>
        </w:rPr>
      </w:pPr>
    </w:p>
    <w:sectPr w:rsidR="002313FA">
      <w:pgSz w:w="11910" w:h="16840"/>
      <w:pgMar w:top="1440" w:right="1440" w:bottom="1276"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509BA4D-ABE1-4A9A-BAA6-B27FC8FD66FB}"/>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08FCF54C-0AEF-47F5-B880-A0E6AD71B9C6}"/>
    <w:embedBold r:id="rId3" w:fontKey="{91DAED0B-1232-446A-9C79-7C351A77F574}"/>
  </w:font>
  <w:font w:name="Calibri">
    <w:panose1 w:val="020F0502020204030204"/>
    <w:charset w:val="00"/>
    <w:family w:val="swiss"/>
    <w:pitch w:val="variable"/>
    <w:sig w:usb0="E4002EFF" w:usb1="C000247B" w:usb2="00000009" w:usb3="00000000" w:csb0="000001FF" w:csb1="00000000"/>
    <w:embedRegular r:id="rId4" w:fontKey="{95A031F8-C527-4A54-A481-79B86BBCD421}"/>
  </w:font>
  <w:font w:name="Georgia">
    <w:panose1 w:val="02040502050405020303"/>
    <w:charset w:val="00"/>
    <w:family w:val="roman"/>
    <w:pitch w:val="variable"/>
    <w:sig w:usb0="00000287" w:usb1="00000000" w:usb2="00000000" w:usb3="00000000" w:csb0="0000009F" w:csb1="00000000"/>
    <w:embedRegular r:id="rId5" w:fontKey="{E7B63C47-FD76-4D73-8DE3-9C4791D6C243}"/>
    <w:embedItalic r:id="rId6" w:fontKey="{71EDE39C-735D-4054-BD5C-5C0D2D43A97F}"/>
  </w:font>
  <w:font w:name="Arial">
    <w:panose1 w:val="020B0604020202020204"/>
    <w:charset w:val="00"/>
    <w:family w:val="swiss"/>
    <w:pitch w:val="variable"/>
    <w:sig w:usb0="E0002EFF" w:usb1="C000785B" w:usb2="00000009" w:usb3="00000000" w:csb0="000001FF" w:csb1="00000000"/>
  </w:font>
  <w:font w:name="STIXGeneral-Regular">
    <w:altName w:val="Calibri"/>
    <w:charset w:val="00"/>
    <w:family w:val="auto"/>
    <w:pitch w:val="default"/>
  </w:font>
  <w:font w:name="Quattrocento Sans">
    <w:charset w:val="00"/>
    <w:family w:val="swiss"/>
    <w:pitch w:val="variable"/>
    <w:sig w:usb0="800000BF" w:usb1="4000005B" w:usb2="00000000" w:usb3="00000000" w:csb0="00000001" w:csb1="00000000"/>
    <w:embedRegular r:id="rId7" w:fontKey="{423372B7-59A9-49C0-BDDC-0B7683F15B07}"/>
    <w:embedBold r:id="rId8" w:fontKey="{0FE744FD-3B18-4C87-B62B-7DDC9DFECE4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6E1119"/>
    <w:multiLevelType w:val="multilevel"/>
    <w:tmpl w:val="19DEB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5976594"/>
    <w:multiLevelType w:val="multilevel"/>
    <w:tmpl w:val="6B2A8D9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2F705EF"/>
    <w:multiLevelType w:val="multilevel"/>
    <w:tmpl w:val="ACDC03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9501D22"/>
    <w:multiLevelType w:val="multilevel"/>
    <w:tmpl w:val="9394233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C6B2E66"/>
    <w:multiLevelType w:val="multilevel"/>
    <w:tmpl w:val="797ACA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4B414DC"/>
    <w:multiLevelType w:val="multilevel"/>
    <w:tmpl w:val="F13E6C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74F7D57"/>
    <w:multiLevelType w:val="multilevel"/>
    <w:tmpl w:val="83C6CC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AA05E32"/>
    <w:multiLevelType w:val="multilevel"/>
    <w:tmpl w:val="CBBC7FB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52A1468"/>
    <w:multiLevelType w:val="multilevel"/>
    <w:tmpl w:val="33606D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9E3513B"/>
    <w:multiLevelType w:val="multilevel"/>
    <w:tmpl w:val="1AD004D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F507418"/>
    <w:multiLevelType w:val="multilevel"/>
    <w:tmpl w:val="20443E4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FA82041"/>
    <w:multiLevelType w:val="multilevel"/>
    <w:tmpl w:val="73C604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6147DA5"/>
    <w:multiLevelType w:val="multilevel"/>
    <w:tmpl w:val="F4449E2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76D4AC8"/>
    <w:multiLevelType w:val="multilevel"/>
    <w:tmpl w:val="493010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04F59C2"/>
    <w:multiLevelType w:val="multilevel"/>
    <w:tmpl w:val="4E707C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A090220"/>
    <w:multiLevelType w:val="multilevel"/>
    <w:tmpl w:val="690210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B455679"/>
    <w:multiLevelType w:val="multilevel"/>
    <w:tmpl w:val="47284F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BBB7AEB"/>
    <w:multiLevelType w:val="multilevel"/>
    <w:tmpl w:val="C39CE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E000A6D"/>
    <w:multiLevelType w:val="multilevel"/>
    <w:tmpl w:val="3F563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98233071">
    <w:abstractNumId w:val="11"/>
  </w:num>
  <w:num w:numId="2" w16cid:durableId="999626312">
    <w:abstractNumId w:val="9"/>
  </w:num>
  <w:num w:numId="3" w16cid:durableId="1198396059">
    <w:abstractNumId w:val="10"/>
  </w:num>
  <w:num w:numId="4" w16cid:durableId="659237266">
    <w:abstractNumId w:val="13"/>
  </w:num>
  <w:num w:numId="5" w16cid:durableId="889727519">
    <w:abstractNumId w:val="0"/>
  </w:num>
  <w:num w:numId="6" w16cid:durableId="972566906">
    <w:abstractNumId w:val="7"/>
  </w:num>
  <w:num w:numId="7" w16cid:durableId="386492400">
    <w:abstractNumId w:val="16"/>
  </w:num>
  <w:num w:numId="8" w16cid:durableId="1081562092">
    <w:abstractNumId w:val="4"/>
  </w:num>
  <w:num w:numId="9" w16cid:durableId="358315241">
    <w:abstractNumId w:val="14"/>
  </w:num>
  <w:num w:numId="10" w16cid:durableId="840316912">
    <w:abstractNumId w:val="6"/>
  </w:num>
  <w:num w:numId="11" w16cid:durableId="653992237">
    <w:abstractNumId w:val="8"/>
  </w:num>
  <w:num w:numId="12" w16cid:durableId="326129076">
    <w:abstractNumId w:val="15"/>
  </w:num>
  <w:num w:numId="13" w16cid:durableId="629017610">
    <w:abstractNumId w:val="18"/>
  </w:num>
  <w:num w:numId="14" w16cid:durableId="885681314">
    <w:abstractNumId w:val="17"/>
  </w:num>
  <w:num w:numId="15" w16cid:durableId="1636451994">
    <w:abstractNumId w:val="5"/>
  </w:num>
  <w:num w:numId="16" w16cid:durableId="547836097">
    <w:abstractNumId w:val="3"/>
  </w:num>
  <w:num w:numId="17" w16cid:durableId="1055281472">
    <w:abstractNumId w:val="1"/>
  </w:num>
  <w:num w:numId="18" w16cid:durableId="1867985933">
    <w:abstractNumId w:val="12"/>
  </w:num>
  <w:num w:numId="19" w16cid:durableId="625739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3FA"/>
    <w:rsid w:val="002313FA"/>
    <w:rsid w:val="007E358B"/>
    <w:rsid w:val="00A46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C7015"/>
  <w15:docId w15:val="{5D97EF48-FFF9-44F8-8663-D35FE8F6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ind w:left="100"/>
      <w:outlineLvl w:val="4"/>
    </w:pPr>
    <w:rPr>
      <w:rFonts w:ascii="Calibri" w:eastAsia="Calibri" w:hAnsi="Calibri" w:cs="Calibri"/>
      <w:sz w:val="28"/>
      <w:szCs w:val="28"/>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hyperlink" Target="about:blank" TargetMode="External"/><Relationship Id="rId26" Type="http://schemas.openxmlformats.org/officeDocument/2006/relationships/hyperlink" Target="about:blank" TargetMode="External"/><Relationship Id="rId3" Type="http://schemas.openxmlformats.org/officeDocument/2006/relationships/settings" Target="settings.xml"/><Relationship Id="rId21" Type="http://schemas.openxmlformats.org/officeDocument/2006/relationships/hyperlink" Target="about:blank" TargetMode="External"/><Relationship Id="rId34" Type="http://schemas.openxmlformats.org/officeDocument/2006/relationships/image" Target="media/image6.png"/><Relationship Id="rId7" Type="http://schemas.openxmlformats.org/officeDocument/2006/relationships/hyperlink" Target="about:blank" TargetMode="Externa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about:blank" TargetMode="External"/><Relationship Id="rId20" Type="http://schemas.openxmlformats.org/officeDocument/2006/relationships/hyperlink" Target="about:blank" TargetMode="External"/><Relationship Id="rId29"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theme" Target="theme/theme1.xml"/><Relationship Id="rId10" Type="http://schemas.openxmlformats.org/officeDocument/2006/relationships/hyperlink" Target="about:blank" TargetMode="External"/><Relationship Id="rId19" Type="http://schemas.openxmlformats.org/officeDocument/2006/relationships/hyperlink" Target="about:blank" TargetMode="External"/><Relationship Id="rId31"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fontTable" Target="fontTable.xml"/><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3697</Words>
  <Characters>21077</Characters>
  <Application>Microsoft Office Word</Application>
  <DocSecurity>0</DocSecurity>
  <Lines>175</Lines>
  <Paragraphs>49</Paragraphs>
  <ScaleCrop>false</ScaleCrop>
  <Company/>
  <LinksUpToDate>false</LinksUpToDate>
  <CharactersWithSpaces>24725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Shrihari Lande</cp:lastModifiedBy>
  <cp:revision>2</cp:revision>
  <dcterms:created xsi:type="dcterms:W3CDTF">2025-07-23T06:03:00Z</dcterms:created>
  <dcterms:modified xsi:type="dcterms:W3CDTF">2025-07-23T06:03:00Z</dcterms:modified>
</cp:coreProperties>
</file>