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2DD5" w14:textId="77777777" w:rsidR="003A6D9B" w:rsidRPr="003A6D9B" w:rsidRDefault="003A6D9B" w:rsidP="28C778D4">
      <w:pPr>
        <w:rPr>
          <w:rFonts w:ascii="Times New Roman" w:eastAsia="Segoe UI" w:hAnsi="Times New Roman" w:cs="Times New Roman"/>
          <w:b/>
          <w:bCs/>
          <w:color w:val="242424"/>
          <w:sz w:val="22"/>
          <w:szCs w:val="22"/>
        </w:rPr>
      </w:pPr>
      <w:r w:rsidRPr="003A6D9B">
        <w:rPr>
          <w:rFonts w:ascii="Times New Roman" w:eastAsia="Segoe UI" w:hAnsi="Times New Roman" w:cs="Times New Roman"/>
          <w:b/>
          <w:bCs/>
          <w:color w:val="242424"/>
          <w:sz w:val="22"/>
          <w:szCs w:val="22"/>
        </w:rPr>
        <w:t xml:space="preserve">Exp 8: Simulation of shift reduce parser using </w:t>
      </w:r>
      <w:proofErr w:type="spellStart"/>
      <w:r w:rsidRPr="003A6D9B">
        <w:rPr>
          <w:rFonts w:ascii="Times New Roman" w:eastAsia="Segoe UI" w:hAnsi="Times New Roman" w:cs="Times New Roman"/>
          <w:b/>
          <w:bCs/>
          <w:color w:val="242424"/>
          <w:sz w:val="22"/>
          <w:szCs w:val="22"/>
        </w:rPr>
        <w:t>nltk</w:t>
      </w:r>
      <w:proofErr w:type="spellEnd"/>
      <w:r w:rsidRPr="003A6D9B">
        <w:rPr>
          <w:rFonts w:ascii="Times New Roman" w:eastAsia="Segoe UI" w:hAnsi="Times New Roman" w:cs="Times New Roman"/>
          <w:b/>
          <w:bCs/>
          <w:color w:val="242424"/>
          <w:sz w:val="22"/>
          <w:szCs w:val="22"/>
        </w:rPr>
        <w:t>.</w:t>
      </w:r>
    </w:p>
    <w:p w14:paraId="7A7000F1" w14:textId="77777777" w:rsidR="003A6D9B" w:rsidRDefault="003A6D9B" w:rsidP="28C778D4">
      <w:pPr>
        <w:rPr>
          <w:rFonts w:ascii="Times New Roman" w:eastAsia="Segoe UI" w:hAnsi="Times New Roman" w:cs="Times New Roman"/>
          <w:color w:val="242424"/>
          <w:sz w:val="22"/>
          <w:szCs w:val="22"/>
        </w:rPr>
      </w:pPr>
    </w:p>
    <w:p w14:paraId="2C078E63" w14:textId="26B7F648" w:rsidR="00D04B3E" w:rsidRPr="003A6D9B" w:rsidRDefault="452ABB37" w:rsidP="28C778D4">
      <w:pPr>
        <w:rPr>
          <w:rFonts w:ascii="Times New Roman" w:eastAsia="Segoe UI" w:hAnsi="Times New Roman" w:cs="Times New Roman"/>
          <w:color w:val="242424"/>
          <w:sz w:val="22"/>
          <w:szCs w:val="22"/>
        </w:rPr>
      </w:pP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import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nltk</w:t>
      </w:r>
      <w:proofErr w:type="spellEnd"/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from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nltk.parse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import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ShiftReduceParser</w:t>
      </w:r>
      <w:proofErr w:type="spellEnd"/>
      <w:r w:rsidR="00000000" w:rsidRPr="003A6D9B">
        <w:rPr>
          <w:rFonts w:ascii="Times New Roman" w:hAnsi="Times New Roman" w:cs="Times New Roman"/>
        </w:rPr>
        <w:br/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grammar =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nltk.CFG.fromstring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("""</w:t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   E -&gt; E '+' E</w:t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  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E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-&gt; E '*' E</w:t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  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E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-&gt; '(' E ')'</w:t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   E -&gt; 'id'</w:t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""")</w:t>
      </w:r>
      <w:r w:rsidR="00000000" w:rsidRPr="003A6D9B">
        <w:rPr>
          <w:rFonts w:ascii="Times New Roman" w:hAnsi="Times New Roman" w:cs="Times New Roman"/>
        </w:rPr>
        <w:br/>
      </w:r>
      <w:r w:rsidR="00000000" w:rsidRPr="003A6D9B">
        <w:rPr>
          <w:rFonts w:ascii="Times New Roman" w:hAnsi="Times New Roman" w:cs="Times New Roman"/>
        </w:rPr>
        <w:br/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sr_parser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=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ShiftReduceParser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(grammar)</w:t>
      </w:r>
      <w:r w:rsidR="00000000" w:rsidRPr="003A6D9B">
        <w:rPr>
          <w:rFonts w:ascii="Times New Roman" w:hAnsi="Times New Roman" w:cs="Times New Roman"/>
        </w:rPr>
        <w:br/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sentence = ['id', '*', 'id', '+', 'id']</w:t>
      </w:r>
      <w:r w:rsidR="00000000" w:rsidRPr="003A6D9B">
        <w:rPr>
          <w:rFonts w:ascii="Times New Roman" w:hAnsi="Times New Roman" w:cs="Times New Roman"/>
        </w:rPr>
        <w:br/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for tree in 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sr_parser.parse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(sentence):</w:t>
      </w:r>
      <w:r w:rsidR="00000000" w:rsidRPr="003A6D9B">
        <w:rPr>
          <w:rFonts w:ascii="Times New Roman" w:hAnsi="Times New Roman" w:cs="Times New Roman"/>
        </w:rPr>
        <w:br/>
      </w:r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 xml:space="preserve">    print(</w:t>
      </w:r>
      <w:proofErr w:type="spellStart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tree.pretty_print</w:t>
      </w:r>
      <w:proofErr w:type="spellEnd"/>
      <w:r w:rsidRPr="003A6D9B">
        <w:rPr>
          <w:rFonts w:ascii="Times New Roman" w:eastAsia="Segoe UI" w:hAnsi="Times New Roman" w:cs="Times New Roman"/>
          <w:color w:val="242424"/>
          <w:sz w:val="22"/>
          <w:szCs w:val="22"/>
        </w:rPr>
        <w:t>())</w:t>
      </w:r>
    </w:p>
    <w:p w14:paraId="7F628A75" w14:textId="77777777" w:rsidR="003A6D9B" w:rsidRDefault="003A6D9B" w:rsidP="28C778D4">
      <w:pPr>
        <w:rPr>
          <w:rFonts w:ascii="Segoe UI" w:eastAsia="Segoe UI" w:hAnsi="Segoe UI" w:cs="Segoe UI"/>
          <w:color w:val="242424"/>
          <w:sz w:val="22"/>
          <w:szCs w:val="22"/>
        </w:rPr>
      </w:pPr>
    </w:p>
    <w:p w14:paraId="392B226E" w14:textId="31629367" w:rsidR="003A6D9B" w:rsidRPr="003A6D9B" w:rsidRDefault="003A6D9B" w:rsidP="28C778D4">
      <w:pPr>
        <w:rPr>
          <w:rFonts w:ascii="Segoe UI" w:eastAsia="Segoe UI" w:hAnsi="Segoe UI" w:cs="Segoe UI"/>
          <w:b/>
          <w:bCs/>
          <w:color w:val="242424"/>
          <w:sz w:val="22"/>
          <w:szCs w:val="22"/>
        </w:rPr>
      </w:pPr>
      <w:r w:rsidRPr="003A6D9B">
        <w:rPr>
          <w:rFonts w:ascii="Segoe UI" w:eastAsia="Segoe UI" w:hAnsi="Segoe UI" w:cs="Segoe UI"/>
          <w:b/>
          <w:bCs/>
          <w:color w:val="242424"/>
          <w:sz w:val="22"/>
          <w:szCs w:val="22"/>
        </w:rPr>
        <w:t>Output:</w:t>
      </w:r>
    </w:p>
    <w:p w14:paraId="685AD4CB" w14:textId="7DAF9C52" w:rsidR="003A6D9B" w:rsidRDefault="003A6D9B" w:rsidP="28C778D4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EB712B3" wp14:editId="550CED99">
            <wp:extent cx="2927985" cy="1494790"/>
            <wp:effectExtent l="0" t="0" r="5715" b="0"/>
            <wp:docPr id="414387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706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9182A"/>
    <w:rsid w:val="003A6D9B"/>
    <w:rsid w:val="00AF70BD"/>
    <w:rsid w:val="00D04B3E"/>
    <w:rsid w:val="1F09182A"/>
    <w:rsid w:val="28C778D4"/>
    <w:rsid w:val="452AB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182A"/>
  <w15:chartTrackingRefBased/>
  <w15:docId w15:val="{245C2FAD-1171-4369-92F0-0DEBD75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2</cp:revision>
  <dcterms:created xsi:type="dcterms:W3CDTF">2025-04-01T04:23:00Z</dcterms:created>
  <dcterms:modified xsi:type="dcterms:W3CDTF">2025-04-01T05:58:00Z</dcterms:modified>
</cp:coreProperties>
</file>