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A23B32" w14:textId="77777777" w:rsidR="00105450" w:rsidRDefault="00105450" w:rsidP="00105450">
      <w:pPr>
        <w:pStyle w:val="Heading2"/>
      </w:pPr>
      <w:bookmarkStart w:id="0" w:name="first-response"/>
      <w:r>
        <w:t>Exact machine-learning and anomaly-detection workflow</w:t>
      </w:r>
    </w:p>
    <w:p w14:paraId="4CC5BEB0" w14:textId="77777777" w:rsidR="00105450" w:rsidRDefault="00105450" w:rsidP="00105450">
      <w:pPr>
        <w:pStyle w:val="NormalWeb"/>
      </w:pPr>
      <w:r>
        <w:t>DataGuard must use a combination of deterministic rules, statistical methods, machine-learning models, graph analysis, and optional language models.</w:t>
      </w:r>
    </w:p>
    <w:p w14:paraId="59313164" w14:textId="77777777" w:rsidR="00105450" w:rsidRDefault="00105450" w:rsidP="00105450">
      <w:pPr>
        <w:pStyle w:val="NormalWeb"/>
      </w:pPr>
      <w:r>
        <w:t>Do not use machine learning for problems that can be solved reliably with normal rules.</w:t>
      </w:r>
    </w:p>
    <w:p w14:paraId="4F409FCB" w14:textId="77777777" w:rsidR="00105450" w:rsidRDefault="00105450" w:rsidP="00105450">
      <w:pPr>
        <w:pStyle w:val="NormalWeb"/>
      </w:pPr>
      <w:r>
        <w:t>For example:</w:t>
      </w:r>
    </w:p>
    <w:p w14:paraId="7D3F201C" w14:textId="77777777" w:rsidR="00105450" w:rsidRDefault="00105450">
      <w:pPr>
        <w:pStyle w:val="NormalWeb"/>
        <w:numPr>
          <w:ilvl w:val="0"/>
          <w:numId w:val="1"/>
        </w:numPr>
      </w:pPr>
      <w:r>
        <w:t>A missing required column should be detected by schema comparison.</w:t>
      </w:r>
    </w:p>
    <w:p w14:paraId="79BFCB8D" w14:textId="77777777" w:rsidR="00105450" w:rsidRDefault="00105450">
      <w:pPr>
        <w:pStyle w:val="NormalWeb"/>
        <w:numPr>
          <w:ilvl w:val="0"/>
          <w:numId w:val="1"/>
        </w:numPr>
      </w:pPr>
      <w:r>
        <w:t>A pipeline missing its deadline should be detected by a freshness rule.</w:t>
      </w:r>
    </w:p>
    <w:p w14:paraId="4DF0EA51" w14:textId="77777777" w:rsidR="00105450" w:rsidRDefault="00105450">
      <w:pPr>
        <w:pStyle w:val="NormalWeb"/>
        <w:numPr>
          <w:ilvl w:val="0"/>
          <w:numId w:val="1"/>
        </w:numPr>
      </w:pPr>
      <w:r>
        <w:t>Duplicate primary keys should be detected using a database query.</w:t>
      </w:r>
    </w:p>
    <w:p w14:paraId="2E59F646" w14:textId="77777777" w:rsidR="00105450" w:rsidRDefault="00105450">
      <w:pPr>
        <w:pStyle w:val="NormalWeb"/>
        <w:numPr>
          <w:ilvl w:val="0"/>
          <w:numId w:val="1"/>
        </w:numPr>
      </w:pPr>
      <w:r>
        <w:t>An unexpected drop in row count may require historical analysis or machine learning.</w:t>
      </w:r>
    </w:p>
    <w:p w14:paraId="4C49B4E5" w14:textId="77777777" w:rsidR="00105450" w:rsidRDefault="00105450">
      <w:pPr>
        <w:pStyle w:val="NormalWeb"/>
        <w:numPr>
          <w:ilvl w:val="0"/>
          <w:numId w:val="1"/>
        </w:numPr>
      </w:pPr>
      <w:r>
        <w:t>A change in several metrics at the same time may require multivariate anomaly detection.</w:t>
      </w:r>
    </w:p>
    <w:p w14:paraId="42AD8A63" w14:textId="77777777" w:rsidR="00105450" w:rsidRDefault="00105450" w:rsidP="00105450">
      <w:pPr>
        <w:pStyle w:val="NormalWeb"/>
      </w:pPr>
      <w:r>
        <w:t>Explain clearly when rules are sufficient and when machine learning adds value.</w:t>
      </w:r>
    </w:p>
    <w:p w14:paraId="16A2BF99" w14:textId="77777777" w:rsidR="00105450" w:rsidRDefault="00105450" w:rsidP="00105450">
      <w:pPr>
        <w:pStyle w:val="Heading2"/>
      </w:pPr>
      <w:r>
        <w:t>Data collected for machine learning</w:t>
      </w:r>
    </w:p>
    <w:p w14:paraId="7C9D1CEE" w14:textId="77777777" w:rsidR="00105450" w:rsidRDefault="00105450" w:rsidP="00105450">
      <w:pPr>
        <w:pStyle w:val="NormalWeb"/>
      </w:pPr>
      <w:r>
        <w:t>For every dataset, pipeline, API, file feed, Kafka topic, or machine-learning feature pipeline, DataGuard should collect observations over time.</w:t>
      </w:r>
    </w:p>
    <w:p w14:paraId="326BDA30" w14:textId="77777777" w:rsidR="00105450" w:rsidRDefault="00105450" w:rsidP="00105450">
      <w:pPr>
        <w:pStyle w:val="NormalWeb"/>
      </w:pPr>
      <w:r>
        <w:t>Examples of observations include:</w:t>
      </w:r>
    </w:p>
    <w:p w14:paraId="6E9E2359" w14:textId="77777777" w:rsidR="00105450" w:rsidRDefault="00105450">
      <w:pPr>
        <w:pStyle w:val="NormalWeb"/>
        <w:numPr>
          <w:ilvl w:val="0"/>
          <w:numId w:val="2"/>
        </w:numPr>
      </w:pPr>
      <w:r>
        <w:t>Row count</w:t>
      </w:r>
    </w:p>
    <w:p w14:paraId="43BF0B36" w14:textId="77777777" w:rsidR="00105450" w:rsidRDefault="00105450">
      <w:pPr>
        <w:pStyle w:val="NormalWeb"/>
        <w:numPr>
          <w:ilvl w:val="0"/>
          <w:numId w:val="2"/>
        </w:numPr>
      </w:pPr>
      <w:r>
        <w:t>Records processed</w:t>
      </w:r>
    </w:p>
    <w:p w14:paraId="131DF674" w14:textId="77777777" w:rsidR="00105450" w:rsidRDefault="00105450">
      <w:pPr>
        <w:pStyle w:val="NormalWeb"/>
        <w:numPr>
          <w:ilvl w:val="0"/>
          <w:numId w:val="2"/>
        </w:numPr>
      </w:pPr>
      <w:r>
        <w:t>Records rejected</w:t>
      </w:r>
    </w:p>
    <w:p w14:paraId="7F847FD3" w14:textId="77777777" w:rsidR="00105450" w:rsidRDefault="00105450">
      <w:pPr>
        <w:pStyle w:val="NormalWeb"/>
        <w:numPr>
          <w:ilvl w:val="0"/>
          <w:numId w:val="2"/>
        </w:numPr>
      </w:pPr>
      <w:r>
        <w:t>File count</w:t>
      </w:r>
    </w:p>
    <w:p w14:paraId="1928D0FE" w14:textId="77777777" w:rsidR="00105450" w:rsidRDefault="00105450">
      <w:pPr>
        <w:pStyle w:val="NormalWeb"/>
        <w:numPr>
          <w:ilvl w:val="0"/>
          <w:numId w:val="2"/>
        </w:numPr>
      </w:pPr>
      <w:r>
        <w:t>File size</w:t>
      </w:r>
    </w:p>
    <w:p w14:paraId="4DE6662E" w14:textId="77777777" w:rsidR="00105450" w:rsidRDefault="00105450">
      <w:pPr>
        <w:pStyle w:val="NormalWeb"/>
        <w:numPr>
          <w:ilvl w:val="0"/>
          <w:numId w:val="2"/>
        </w:numPr>
      </w:pPr>
      <w:r>
        <w:t>Event count</w:t>
      </w:r>
    </w:p>
    <w:p w14:paraId="1AEADE9C" w14:textId="77777777" w:rsidR="00105450" w:rsidRDefault="00105450">
      <w:pPr>
        <w:pStyle w:val="NormalWeb"/>
        <w:numPr>
          <w:ilvl w:val="0"/>
          <w:numId w:val="2"/>
        </w:numPr>
      </w:pPr>
      <w:r>
        <w:t>Event throughput</w:t>
      </w:r>
    </w:p>
    <w:p w14:paraId="3F6ACFBA" w14:textId="77777777" w:rsidR="00105450" w:rsidRDefault="00105450">
      <w:pPr>
        <w:pStyle w:val="NormalWeb"/>
        <w:numPr>
          <w:ilvl w:val="0"/>
          <w:numId w:val="2"/>
        </w:numPr>
      </w:pPr>
      <w:r>
        <w:t>Pipeline runtime</w:t>
      </w:r>
    </w:p>
    <w:p w14:paraId="7FAFF03A" w14:textId="77777777" w:rsidR="00105450" w:rsidRDefault="00105450">
      <w:pPr>
        <w:pStyle w:val="NormalWeb"/>
        <w:numPr>
          <w:ilvl w:val="0"/>
          <w:numId w:val="2"/>
        </w:numPr>
      </w:pPr>
      <w:r>
        <w:t>Queue delay</w:t>
      </w:r>
    </w:p>
    <w:p w14:paraId="1B9FE339" w14:textId="77777777" w:rsidR="00105450" w:rsidRDefault="00105450">
      <w:pPr>
        <w:pStyle w:val="NormalWeb"/>
        <w:numPr>
          <w:ilvl w:val="0"/>
          <w:numId w:val="2"/>
        </w:numPr>
      </w:pPr>
      <w:r>
        <w:t>Retry count</w:t>
      </w:r>
    </w:p>
    <w:p w14:paraId="5FDCC8D0" w14:textId="77777777" w:rsidR="00105450" w:rsidRDefault="00105450">
      <w:pPr>
        <w:pStyle w:val="NormalWeb"/>
        <w:numPr>
          <w:ilvl w:val="0"/>
          <w:numId w:val="2"/>
        </w:numPr>
      </w:pPr>
      <w:r>
        <w:t>Error count</w:t>
      </w:r>
    </w:p>
    <w:p w14:paraId="3410BBDD" w14:textId="77777777" w:rsidR="00105450" w:rsidRDefault="00105450">
      <w:pPr>
        <w:pStyle w:val="NormalWeb"/>
        <w:numPr>
          <w:ilvl w:val="0"/>
          <w:numId w:val="2"/>
        </w:numPr>
      </w:pPr>
      <w:r>
        <w:t>Freshness delay</w:t>
      </w:r>
    </w:p>
    <w:p w14:paraId="0103E122" w14:textId="77777777" w:rsidR="00105450" w:rsidRDefault="00105450">
      <w:pPr>
        <w:pStyle w:val="NormalWeb"/>
        <w:numPr>
          <w:ilvl w:val="0"/>
          <w:numId w:val="2"/>
        </w:numPr>
      </w:pPr>
      <w:r>
        <w:t>Percentage of null values</w:t>
      </w:r>
    </w:p>
    <w:p w14:paraId="0CE092A5" w14:textId="77777777" w:rsidR="00105450" w:rsidRDefault="00105450">
      <w:pPr>
        <w:pStyle w:val="NormalWeb"/>
        <w:numPr>
          <w:ilvl w:val="0"/>
          <w:numId w:val="2"/>
        </w:numPr>
      </w:pPr>
      <w:r>
        <w:t>Percentage of duplicate values</w:t>
      </w:r>
    </w:p>
    <w:p w14:paraId="1E668DC0" w14:textId="77777777" w:rsidR="00105450" w:rsidRDefault="00105450">
      <w:pPr>
        <w:pStyle w:val="NormalWeb"/>
        <w:numPr>
          <w:ilvl w:val="0"/>
          <w:numId w:val="2"/>
        </w:numPr>
      </w:pPr>
      <w:r>
        <w:t>Number of unique values</w:t>
      </w:r>
    </w:p>
    <w:p w14:paraId="5F58BA81" w14:textId="77777777" w:rsidR="00105450" w:rsidRDefault="00105450">
      <w:pPr>
        <w:pStyle w:val="NormalWeb"/>
        <w:numPr>
          <w:ilvl w:val="0"/>
          <w:numId w:val="2"/>
        </w:numPr>
      </w:pPr>
      <w:r>
        <w:t>Minimum value</w:t>
      </w:r>
    </w:p>
    <w:p w14:paraId="69F7CE73" w14:textId="77777777" w:rsidR="00105450" w:rsidRDefault="00105450">
      <w:pPr>
        <w:pStyle w:val="NormalWeb"/>
        <w:numPr>
          <w:ilvl w:val="0"/>
          <w:numId w:val="2"/>
        </w:numPr>
      </w:pPr>
      <w:r>
        <w:t>Maximum value</w:t>
      </w:r>
    </w:p>
    <w:p w14:paraId="62B8035E" w14:textId="77777777" w:rsidR="00105450" w:rsidRDefault="00105450">
      <w:pPr>
        <w:pStyle w:val="NormalWeb"/>
        <w:numPr>
          <w:ilvl w:val="0"/>
          <w:numId w:val="2"/>
        </w:numPr>
      </w:pPr>
      <w:r>
        <w:t>Mean</w:t>
      </w:r>
    </w:p>
    <w:p w14:paraId="48661513" w14:textId="77777777" w:rsidR="00105450" w:rsidRDefault="00105450">
      <w:pPr>
        <w:pStyle w:val="NormalWeb"/>
        <w:numPr>
          <w:ilvl w:val="0"/>
          <w:numId w:val="2"/>
        </w:numPr>
      </w:pPr>
      <w:r>
        <w:t>Median</w:t>
      </w:r>
    </w:p>
    <w:p w14:paraId="0F435146" w14:textId="77777777" w:rsidR="00105450" w:rsidRDefault="00105450">
      <w:pPr>
        <w:pStyle w:val="NormalWeb"/>
        <w:numPr>
          <w:ilvl w:val="0"/>
          <w:numId w:val="2"/>
        </w:numPr>
      </w:pPr>
      <w:r>
        <w:t>Standard deviation</w:t>
      </w:r>
    </w:p>
    <w:p w14:paraId="249195F7" w14:textId="77777777" w:rsidR="00105450" w:rsidRDefault="00105450">
      <w:pPr>
        <w:pStyle w:val="NormalWeb"/>
        <w:numPr>
          <w:ilvl w:val="0"/>
          <w:numId w:val="2"/>
        </w:numPr>
      </w:pPr>
      <w:r>
        <w:t>Percentiles</w:t>
      </w:r>
    </w:p>
    <w:p w14:paraId="0032ECAA" w14:textId="77777777" w:rsidR="00105450" w:rsidRDefault="00105450">
      <w:pPr>
        <w:pStyle w:val="NormalWeb"/>
        <w:numPr>
          <w:ilvl w:val="0"/>
          <w:numId w:val="2"/>
        </w:numPr>
      </w:pPr>
      <w:r>
        <w:lastRenderedPageBreak/>
        <w:t>Category frequencies</w:t>
      </w:r>
    </w:p>
    <w:p w14:paraId="3CADF79F" w14:textId="77777777" w:rsidR="00105450" w:rsidRDefault="00105450">
      <w:pPr>
        <w:pStyle w:val="NormalWeb"/>
        <w:numPr>
          <w:ilvl w:val="0"/>
          <w:numId w:val="2"/>
        </w:numPr>
      </w:pPr>
      <w:r>
        <w:t>Schema fingerprint</w:t>
      </w:r>
    </w:p>
    <w:p w14:paraId="79015BA3" w14:textId="77777777" w:rsidR="00105450" w:rsidRDefault="00105450">
      <w:pPr>
        <w:pStyle w:val="NormalWeb"/>
        <w:numPr>
          <w:ilvl w:val="0"/>
          <w:numId w:val="2"/>
        </w:numPr>
      </w:pPr>
      <w:r>
        <w:t>Number of columns</w:t>
      </w:r>
    </w:p>
    <w:p w14:paraId="44257260" w14:textId="77777777" w:rsidR="00105450" w:rsidRDefault="00105450">
      <w:pPr>
        <w:pStyle w:val="NormalWeb"/>
        <w:numPr>
          <w:ilvl w:val="0"/>
          <w:numId w:val="2"/>
        </w:numPr>
      </w:pPr>
      <w:r>
        <w:t>API response time</w:t>
      </w:r>
    </w:p>
    <w:p w14:paraId="6BA1B7F2" w14:textId="77777777" w:rsidR="00105450" w:rsidRDefault="00105450">
      <w:pPr>
        <w:pStyle w:val="NormalWeb"/>
        <w:numPr>
          <w:ilvl w:val="0"/>
          <w:numId w:val="2"/>
        </w:numPr>
      </w:pPr>
      <w:r>
        <w:t>API response status</w:t>
      </w:r>
    </w:p>
    <w:p w14:paraId="361AAE69" w14:textId="77777777" w:rsidR="00105450" w:rsidRDefault="00105450">
      <w:pPr>
        <w:pStyle w:val="NormalWeb"/>
        <w:numPr>
          <w:ilvl w:val="0"/>
          <w:numId w:val="2"/>
        </w:numPr>
      </w:pPr>
      <w:r>
        <w:t>Kafka consumer lag</w:t>
      </w:r>
    </w:p>
    <w:p w14:paraId="38A1B069" w14:textId="77777777" w:rsidR="00105450" w:rsidRDefault="00105450">
      <w:pPr>
        <w:pStyle w:val="NormalWeb"/>
        <w:numPr>
          <w:ilvl w:val="0"/>
          <w:numId w:val="2"/>
        </w:numPr>
      </w:pPr>
      <w:r>
        <w:t>Source-system latency</w:t>
      </w:r>
    </w:p>
    <w:p w14:paraId="2DF983D0" w14:textId="77777777" w:rsidR="00105450" w:rsidRDefault="00105450">
      <w:pPr>
        <w:pStyle w:val="NormalWeb"/>
        <w:numPr>
          <w:ilvl w:val="0"/>
          <w:numId w:val="2"/>
        </w:numPr>
      </w:pPr>
      <w:r>
        <w:t>Data-quality score</w:t>
      </w:r>
    </w:p>
    <w:p w14:paraId="584289F8" w14:textId="77777777" w:rsidR="00105450" w:rsidRDefault="00105450" w:rsidP="00105450">
      <w:pPr>
        <w:pStyle w:val="NormalWeb"/>
      </w:pPr>
      <w:r>
        <w:t>Every observation must contain context such as:</w:t>
      </w:r>
    </w:p>
    <w:p w14:paraId="0BB3CCE8" w14:textId="77777777" w:rsidR="00105450" w:rsidRDefault="00105450">
      <w:pPr>
        <w:pStyle w:val="NormalWeb"/>
        <w:numPr>
          <w:ilvl w:val="0"/>
          <w:numId w:val="3"/>
        </w:numPr>
      </w:pPr>
      <w:r>
        <w:t>Organization</w:t>
      </w:r>
    </w:p>
    <w:p w14:paraId="0BC8A3A5" w14:textId="77777777" w:rsidR="00105450" w:rsidRDefault="00105450">
      <w:pPr>
        <w:pStyle w:val="NormalWeb"/>
        <w:numPr>
          <w:ilvl w:val="0"/>
          <w:numId w:val="3"/>
        </w:numPr>
      </w:pPr>
      <w:r>
        <w:t>Environment</w:t>
      </w:r>
    </w:p>
    <w:p w14:paraId="2B3AAFBC" w14:textId="77777777" w:rsidR="00105450" w:rsidRDefault="00105450">
      <w:pPr>
        <w:pStyle w:val="NormalWeb"/>
        <w:numPr>
          <w:ilvl w:val="0"/>
          <w:numId w:val="3"/>
        </w:numPr>
      </w:pPr>
      <w:r>
        <w:t>Data source</w:t>
      </w:r>
    </w:p>
    <w:p w14:paraId="05747B05" w14:textId="77777777" w:rsidR="00105450" w:rsidRDefault="00105450">
      <w:pPr>
        <w:pStyle w:val="NormalWeb"/>
        <w:numPr>
          <w:ilvl w:val="0"/>
          <w:numId w:val="3"/>
        </w:numPr>
      </w:pPr>
      <w:r>
        <w:t>Dataset or pipeline identifier</w:t>
      </w:r>
    </w:p>
    <w:p w14:paraId="60A01960" w14:textId="77777777" w:rsidR="00105450" w:rsidRDefault="00105450">
      <w:pPr>
        <w:pStyle w:val="NormalWeb"/>
        <w:numPr>
          <w:ilvl w:val="0"/>
          <w:numId w:val="3"/>
        </w:numPr>
      </w:pPr>
      <w:r>
        <w:t>Timestamp</w:t>
      </w:r>
    </w:p>
    <w:p w14:paraId="78FA584E" w14:textId="77777777" w:rsidR="00105450" w:rsidRDefault="00105450">
      <w:pPr>
        <w:pStyle w:val="NormalWeb"/>
        <w:numPr>
          <w:ilvl w:val="0"/>
          <w:numId w:val="3"/>
        </w:numPr>
      </w:pPr>
      <w:r>
        <w:t>Expected schedule</w:t>
      </w:r>
    </w:p>
    <w:p w14:paraId="371A9FC6" w14:textId="77777777" w:rsidR="00105450" w:rsidRDefault="00105450">
      <w:pPr>
        <w:pStyle w:val="NormalWeb"/>
        <w:numPr>
          <w:ilvl w:val="0"/>
          <w:numId w:val="3"/>
        </w:numPr>
      </w:pPr>
      <w:r>
        <w:t>Day of the week</w:t>
      </w:r>
    </w:p>
    <w:p w14:paraId="137036F0" w14:textId="77777777" w:rsidR="00105450" w:rsidRDefault="00105450">
      <w:pPr>
        <w:pStyle w:val="NormalWeb"/>
        <w:numPr>
          <w:ilvl w:val="0"/>
          <w:numId w:val="3"/>
        </w:numPr>
      </w:pPr>
      <w:r>
        <w:t>Hour of the day</w:t>
      </w:r>
    </w:p>
    <w:p w14:paraId="52F85E04" w14:textId="77777777" w:rsidR="00105450" w:rsidRDefault="00105450">
      <w:pPr>
        <w:pStyle w:val="NormalWeb"/>
        <w:numPr>
          <w:ilvl w:val="0"/>
          <w:numId w:val="3"/>
        </w:numPr>
      </w:pPr>
      <w:r>
        <w:t>Business calendar information</w:t>
      </w:r>
    </w:p>
    <w:p w14:paraId="1D3BAE93" w14:textId="77777777" w:rsidR="00105450" w:rsidRDefault="00105450">
      <w:pPr>
        <w:pStyle w:val="NormalWeb"/>
        <w:numPr>
          <w:ilvl w:val="0"/>
          <w:numId w:val="3"/>
        </w:numPr>
      </w:pPr>
      <w:r>
        <w:t>Deployment or code version</w:t>
      </w:r>
    </w:p>
    <w:p w14:paraId="15A4FF31" w14:textId="77777777" w:rsidR="00105450" w:rsidRDefault="00105450">
      <w:pPr>
        <w:pStyle w:val="NormalWeb"/>
        <w:numPr>
          <w:ilvl w:val="0"/>
          <w:numId w:val="3"/>
        </w:numPr>
      </w:pPr>
      <w:r>
        <w:t>Upstream pipeline status</w:t>
      </w:r>
    </w:p>
    <w:p w14:paraId="75DEC0B5" w14:textId="77777777" w:rsidR="00105450" w:rsidRDefault="00105450" w:rsidP="00105450">
      <w:pPr>
        <w:pStyle w:val="NormalWeb"/>
      </w:pPr>
      <w:r>
        <w:t>The platform should store historical metric observations so models can learn the normal behaviour of each asset.</w:t>
      </w:r>
    </w:p>
    <w:p w14:paraId="7D93CBA6" w14:textId="77777777" w:rsidR="00105450" w:rsidRDefault="00105450" w:rsidP="00105450">
      <w:pPr>
        <w:pStyle w:val="Heading2"/>
      </w:pPr>
      <w:r>
        <w:t>Detection layers</w:t>
      </w:r>
    </w:p>
    <w:p w14:paraId="29F88EBA" w14:textId="77777777" w:rsidR="00105450" w:rsidRDefault="00105450" w:rsidP="00105450">
      <w:pPr>
        <w:pStyle w:val="NormalWeb"/>
      </w:pPr>
      <w:r>
        <w:t>DataGuard should use several detection layers instead of depending on one model.</w:t>
      </w:r>
    </w:p>
    <w:p w14:paraId="3F882CF1" w14:textId="77777777" w:rsidR="00105450" w:rsidRDefault="00105450" w:rsidP="00105450">
      <w:pPr>
        <w:pStyle w:val="Heading3"/>
      </w:pPr>
      <w:r>
        <w:t>Layer 1: Deterministic rules</w:t>
      </w:r>
    </w:p>
    <w:p w14:paraId="6630FC4E" w14:textId="77777777" w:rsidR="00105450" w:rsidRDefault="00105450" w:rsidP="00105450">
      <w:pPr>
        <w:pStyle w:val="NormalWeb"/>
      </w:pPr>
      <w:r>
        <w:t>Use normal rules for conditions with an exact expected result.</w:t>
      </w:r>
    </w:p>
    <w:p w14:paraId="004C259D" w14:textId="77777777" w:rsidR="00105450" w:rsidRDefault="00105450" w:rsidP="00105450">
      <w:pPr>
        <w:pStyle w:val="NormalWeb"/>
      </w:pPr>
      <w:r>
        <w:t>Examples:</w:t>
      </w:r>
    </w:p>
    <w:p w14:paraId="044BB362" w14:textId="77777777" w:rsidR="00105450" w:rsidRDefault="00105450">
      <w:pPr>
        <w:pStyle w:val="NormalWeb"/>
        <w:numPr>
          <w:ilvl w:val="0"/>
          <w:numId w:val="4"/>
        </w:numPr>
      </w:pPr>
      <w:r>
        <w:t>Dataset was not updated before its deadline</w:t>
      </w:r>
    </w:p>
    <w:p w14:paraId="672D64AF" w14:textId="77777777" w:rsidR="00105450" w:rsidRDefault="00105450">
      <w:pPr>
        <w:pStyle w:val="NormalWeb"/>
        <w:numPr>
          <w:ilvl w:val="0"/>
          <w:numId w:val="4"/>
        </w:numPr>
      </w:pPr>
      <w:r>
        <w:t>Required column disappeared</w:t>
      </w:r>
    </w:p>
    <w:p w14:paraId="537C6A9F" w14:textId="77777777" w:rsidR="00105450" w:rsidRDefault="00105450">
      <w:pPr>
        <w:pStyle w:val="NormalWeb"/>
        <w:numPr>
          <w:ilvl w:val="0"/>
          <w:numId w:val="4"/>
        </w:numPr>
      </w:pPr>
      <w:r>
        <w:t>Column type changed</w:t>
      </w:r>
    </w:p>
    <w:p w14:paraId="67132FAC" w14:textId="77777777" w:rsidR="00105450" w:rsidRDefault="00105450">
      <w:pPr>
        <w:pStyle w:val="NormalWeb"/>
        <w:numPr>
          <w:ilvl w:val="0"/>
          <w:numId w:val="4"/>
        </w:numPr>
      </w:pPr>
      <w:r>
        <w:t>Primary key contains duplicates</w:t>
      </w:r>
    </w:p>
    <w:p w14:paraId="6618D87C" w14:textId="77777777" w:rsidR="00105450" w:rsidRDefault="00105450">
      <w:pPr>
        <w:pStyle w:val="NormalWeb"/>
        <w:numPr>
          <w:ilvl w:val="0"/>
          <w:numId w:val="4"/>
        </w:numPr>
      </w:pPr>
      <w:r>
        <w:t>Null percentage exceeded a fixed business threshold</w:t>
      </w:r>
    </w:p>
    <w:p w14:paraId="623608AD" w14:textId="77777777" w:rsidR="00105450" w:rsidRDefault="00105450">
      <w:pPr>
        <w:pStyle w:val="NormalWeb"/>
        <w:numPr>
          <w:ilvl w:val="0"/>
          <w:numId w:val="4"/>
        </w:numPr>
      </w:pPr>
      <w:r>
        <w:t>Pipeline failed</w:t>
      </w:r>
    </w:p>
    <w:p w14:paraId="4DF7C9CF" w14:textId="77777777" w:rsidR="00105450" w:rsidRDefault="00105450">
      <w:pPr>
        <w:pStyle w:val="NormalWeb"/>
        <w:numPr>
          <w:ilvl w:val="0"/>
          <w:numId w:val="4"/>
        </w:numPr>
      </w:pPr>
      <w:r>
        <w:t>API returned an error status</w:t>
      </w:r>
    </w:p>
    <w:p w14:paraId="3605F8CB" w14:textId="77777777" w:rsidR="00105450" w:rsidRDefault="00105450">
      <w:pPr>
        <w:pStyle w:val="NormalWeb"/>
        <w:numPr>
          <w:ilvl w:val="0"/>
          <w:numId w:val="4"/>
        </w:numPr>
      </w:pPr>
      <w:r>
        <w:t>Kafka consumer lag exceeded a defined limit</w:t>
      </w:r>
    </w:p>
    <w:p w14:paraId="1E26617C" w14:textId="77777777" w:rsidR="00105450" w:rsidRDefault="00105450">
      <w:pPr>
        <w:pStyle w:val="NormalWeb"/>
        <w:numPr>
          <w:ilvl w:val="0"/>
          <w:numId w:val="4"/>
        </w:numPr>
      </w:pPr>
      <w:r>
        <w:t>Referential-integrity check failed</w:t>
      </w:r>
    </w:p>
    <w:p w14:paraId="41768E70" w14:textId="77777777" w:rsidR="00105450" w:rsidRDefault="00105450" w:rsidP="00105450">
      <w:pPr>
        <w:pStyle w:val="NormalWeb"/>
      </w:pPr>
      <w:r>
        <w:lastRenderedPageBreak/>
        <w:t>These checks should not require machine learning.</w:t>
      </w:r>
    </w:p>
    <w:p w14:paraId="7C4347F5" w14:textId="77777777" w:rsidR="00105450" w:rsidRDefault="00105450" w:rsidP="00105450">
      <w:pPr>
        <w:pStyle w:val="Heading3"/>
      </w:pPr>
      <w:r>
        <w:t>Layer 2: Robust statistical baselines</w:t>
      </w:r>
    </w:p>
    <w:p w14:paraId="3C2C8A13" w14:textId="77777777" w:rsidR="00105450" w:rsidRDefault="00105450" w:rsidP="00105450">
      <w:pPr>
        <w:pStyle w:val="NormalWeb"/>
      </w:pPr>
      <w:r>
        <w:t>Use statistical baselines when the metric normally stays within a predictable historical range.</w:t>
      </w:r>
    </w:p>
    <w:p w14:paraId="13B9CF59" w14:textId="77777777" w:rsidR="00105450" w:rsidRDefault="00105450" w:rsidP="00105450">
      <w:pPr>
        <w:pStyle w:val="NormalWeb"/>
      </w:pPr>
      <w:r>
        <w:t>Suitable methods include:</w:t>
      </w:r>
    </w:p>
    <w:p w14:paraId="5A545801" w14:textId="77777777" w:rsidR="00105450" w:rsidRDefault="00105450">
      <w:pPr>
        <w:pStyle w:val="NormalWeb"/>
        <w:numPr>
          <w:ilvl w:val="0"/>
          <w:numId w:val="5"/>
        </w:numPr>
      </w:pPr>
      <w:r>
        <w:t>Rolling median</w:t>
      </w:r>
    </w:p>
    <w:p w14:paraId="70C113EC" w14:textId="77777777" w:rsidR="00105450" w:rsidRDefault="00105450">
      <w:pPr>
        <w:pStyle w:val="NormalWeb"/>
        <w:numPr>
          <w:ilvl w:val="0"/>
          <w:numId w:val="5"/>
        </w:numPr>
      </w:pPr>
      <w:r>
        <w:t>Median absolute deviation</w:t>
      </w:r>
    </w:p>
    <w:p w14:paraId="3A2644B6" w14:textId="77777777" w:rsidR="00105450" w:rsidRDefault="00105450">
      <w:pPr>
        <w:pStyle w:val="NormalWeb"/>
        <w:numPr>
          <w:ilvl w:val="0"/>
          <w:numId w:val="5"/>
        </w:numPr>
      </w:pPr>
      <w:r>
        <w:t>Interquartile range</w:t>
      </w:r>
    </w:p>
    <w:p w14:paraId="6926DD3F" w14:textId="77777777" w:rsidR="00105450" w:rsidRDefault="00105450">
      <w:pPr>
        <w:pStyle w:val="NormalWeb"/>
        <w:numPr>
          <w:ilvl w:val="0"/>
          <w:numId w:val="5"/>
        </w:numPr>
      </w:pPr>
      <w:r>
        <w:t>Exponentially weighted moving average</w:t>
      </w:r>
    </w:p>
    <w:p w14:paraId="13029FA4" w14:textId="77777777" w:rsidR="00105450" w:rsidRDefault="00105450">
      <w:pPr>
        <w:pStyle w:val="NormalWeb"/>
        <w:numPr>
          <w:ilvl w:val="0"/>
          <w:numId w:val="5"/>
        </w:numPr>
      </w:pPr>
      <w:r>
        <w:t>Rolling quantiles</w:t>
      </w:r>
    </w:p>
    <w:p w14:paraId="66B323AD" w14:textId="77777777" w:rsidR="00105450" w:rsidRDefault="00105450">
      <w:pPr>
        <w:pStyle w:val="NormalWeb"/>
        <w:numPr>
          <w:ilvl w:val="0"/>
          <w:numId w:val="5"/>
        </w:numPr>
      </w:pPr>
      <w:r>
        <w:t>Seasonal averages</w:t>
      </w:r>
    </w:p>
    <w:p w14:paraId="016CA088" w14:textId="77777777" w:rsidR="00105450" w:rsidRDefault="00105450">
      <w:pPr>
        <w:pStyle w:val="NormalWeb"/>
        <w:numPr>
          <w:ilvl w:val="0"/>
          <w:numId w:val="5"/>
        </w:numPr>
      </w:pPr>
      <w:r>
        <w:t>Robust z-scores</w:t>
      </w:r>
    </w:p>
    <w:p w14:paraId="3F573E79" w14:textId="77777777" w:rsidR="00105450" w:rsidRDefault="00105450" w:rsidP="00105450">
      <w:pPr>
        <w:pStyle w:val="NormalWeb"/>
      </w:pPr>
      <w:r>
        <w:t>These methods should detect simple anomalies without requiring a trained machine-learning model.</w:t>
      </w:r>
    </w:p>
    <w:p w14:paraId="11048339" w14:textId="77777777" w:rsidR="00105450" w:rsidRDefault="00105450" w:rsidP="00105450">
      <w:pPr>
        <w:pStyle w:val="NormalWeb"/>
      </w:pPr>
      <w:r>
        <w:t>Example:</w:t>
      </w:r>
    </w:p>
    <w:p w14:paraId="752AE9C9" w14:textId="77777777" w:rsidR="00105450" w:rsidRDefault="00105450" w:rsidP="00105450">
      <w:pPr>
        <w:pStyle w:val="NormalWeb"/>
      </w:pPr>
      <w:r>
        <w:t>A table normally receives between 9 million and 11 million rows every weekday. Today it received 2 million rows. A rolling seasonal baseline detects the drop.</w:t>
      </w:r>
    </w:p>
    <w:p w14:paraId="0A57BA2F" w14:textId="77777777" w:rsidR="00105450" w:rsidRDefault="00105450" w:rsidP="00105450">
      <w:pPr>
        <w:pStyle w:val="NormalWeb"/>
      </w:pPr>
      <w:r>
        <w:t>The system must use robust statistics because a normal mean and standard deviation can be distorted by previous anomalies.</w:t>
      </w:r>
    </w:p>
    <w:p w14:paraId="628E61C8" w14:textId="77777777" w:rsidR="00105450" w:rsidRDefault="00105450" w:rsidP="00105450">
      <w:pPr>
        <w:pStyle w:val="Heading3"/>
      </w:pPr>
      <w:r>
        <w:t>Layer 3: Time-series forecasting</w:t>
      </w:r>
    </w:p>
    <w:p w14:paraId="0B4A2527" w14:textId="77777777" w:rsidR="00105450" w:rsidRDefault="00105450" w:rsidP="00105450">
      <w:pPr>
        <w:pStyle w:val="NormalWeb"/>
      </w:pPr>
      <w:r>
        <w:t>Use forecasting when metrics have trends or seasonality.</w:t>
      </w:r>
    </w:p>
    <w:p w14:paraId="3680076F" w14:textId="77777777" w:rsidR="00105450" w:rsidRDefault="00105450" w:rsidP="00105450">
      <w:pPr>
        <w:pStyle w:val="NormalWeb"/>
      </w:pPr>
      <w:r>
        <w:t>Examples:</w:t>
      </w:r>
    </w:p>
    <w:p w14:paraId="68AA04FD" w14:textId="77777777" w:rsidR="00105450" w:rsidRDefault="00105450">
      <w:pPr>
        <w:pStyle w:val="NormalWeb"/>
        <w:numPr>
          <w:ilvl w:val="0"/>
          <w:numId w:val="6"/>
        </w:numPr>
      </w:pPr>
      <w:r>
        <w:t>A dataset has different volume on weekdays and weekends.</w:t>
      </w:r>
    </w:p>
    <w:p w14:paraId="5D8E4BAE" w14:textId="77777777" w:rsidR="00105450" w:rsidRDefault="00105450">
      <w:pPr>
        <w:pStyle w:val="NormalWeb"/>
        <w:numPr>
          <w:ilvl w:val="0"/>
          <w:numId w:val="6"/>
        </w:numPr>
      </w:pPr>
      <w:r>
        <w:t>Sales data increases during holidays.</w:t>
      </w:r>
    </w:p>
    <w:p w14:paraId="36FA3006" w14:textId="77777777" w:rsidR="00105450" w:rsidRDefault="00105450">
      <w:pPr>
        <w:pStyle w:val="NormalWeb"/>
        <w:numPr>
          <w:ilvl w:val="0"/>
          <w:numId w:val="6"/>
        </w:numPr>
      </w:pPr>
      <w:r>
        <w:t>An hourly pipeline has predictable morning and evening peaks.</w:t>
      </w:r>
    </w:p>
    <w:p w14:paraId="3711198B" w14:textId="77777777" w:rsidR="00105450" w:rsidRDefault="00105450">
      <w:pPr>
        <w:pStyle w:val="NormalWeb"/>
        <w:numPr>
          <w:ilvl w:val="0"/>
          <w:numId w:val="6"/>
        </w:numPr>
      </w:pPr>
      <w:r>
        <w:t>Kafka event volume changes according to business hours.</w:t>
      </w:r>
    </w:p>
    <w:p w14:paraId="260DA84A" w14:textId="77777777" w:rsidR="00105450" w:rsidRDefault="00105450">
      <w:pPr>
        <w:pStyle w:val="NormalWeb"/>
        <w:numPr>
          <w:ilvl w:val="0"/>
          <w:numId w:val="6"/>
        </w:numPr>
      </w:pPr>
      <w:r>
        <w:t>Pipeline runtime grows gradually as the dataset becomes larger.</w:t>
      </w:r>
    </w:p>
    <w:p w14:paraId="74FDDA99" w14:textId="77777777" w:rsidR="00105450" w:rsidRDefault="00105450" w:rsidP="00105450">
      <w:pPr>
        <w:pStyle w:val="NormalWeb"/>
      </w:pPr>
      <w:r>
        <w:t>Preferred initial model:</w:t>
      </w:r>
    </w:p>
    <w:p w14:paraId="49B816DE" w14:textId="77777777" w:rsidR="00105450" w:rsidRDefault="00105450">
      <w:pPr>
        <w:pStyle w:val="NormalWeb"/>
        <w:numPr>
          <w:ilvl w:val="0"/>
          <w:numId w:val="7"/>
        </w:numPr>
      </w:pPr>
      <w:r>
        <w:t>LightGBM quantile-regression model using lag and calendar features</w:t>
      </w:r>
    </w:p>
    <w:p w14:paraId="36522315" w14:textId="77777777" w:rsidR="00105450" w:rsidRDefault="00105450" w:rsidP="00105450">
      <w:pPr>
        <w:pStyle w:val="NormalWeb"/>
      </w:pPr>
      <w:r>
        <w:t>Possible alternative models:</w:t>
      </w:r>
    </w:p>
    <w:p w14:paraId="0818ADB4" w14:textId="77777777" w:rsidR="00105450" w:rsidRDefault="00105450">
      <w:pPr>
        <w:pStyle w:val="NormalWeb"/>
        <w:numPr>
          <w:ilvl w:val="0"/>
          <w:numId w:val="8"/>
        </w:numPr>
      </w:pPr>
      <w:r>
        <w:t>Prophet for assets with simple and understandable seasonal behaviour</w:t>
      </w:r>
    </w:p>
    <w:p w14:paraId="35CC9A66" w14:textId="77777777" w:rsidR="00105450" w:rsidRDefault="00105450">
      <w:pPr>
        <w:pStyle w:val="NormalWeb"/>
        <w:numPr>
          <w:ilvl w:val="0"/>
          <w:numId w:val="8"/>
        </w:numPr>
      </w:pPr>
      <w:r>
        <w:lastRenderedPageBreak/>
        <w:t>SARIMA for stable univariate time series</w:t>
      </w:r>
    </w:p>
    <w:p w14:paraId="054C03E4" w14:textId="77777777" w:rsidR="00105450" w:rsidRDefault="00105450">
      <w:pPr>
        <w:pStyle w:val="NormalWeb"/>
        <w:numPr>
          <w:ilvl w:val="0"/>
          <w:numId w:val="8"/>
        </w:numPr>
      </w:pPr>
      <w:r>
        <w:t>XGBoost regression</w:t>
      </w:r>
    </w:p>
    <w:p w14:paraId="503DE438" w14:textId="77777777" w:rsidR="00105450" w:rsidRDefault="00105450">
      <w:pPr>
        <w:pStyle w:val="NormalWeb"/>
        <w:numPr>
          <w:ilvl w:val="0"/>
          <w:numId w:val="8"/>
        </w:numPr>
      </w:pPr>
      <w:r>
        <w:t>Temporal Fusion Transformer only after enough data and scale justify a deep-learning model</w:t>
      </w:r>
    </w:p>
    <w:p w14:paraId="7169207E" w14:textId="77777777" w:rsidR="00105450" w:rsidRDefault="00105450" w:rsidP="00105450">
      <w:pPr>
        <w:pStyle w:val="NormalWeb"/>
      </w:pPr>
      <w:r>
        <w:t>Do not begin with a deep-learning model.</w:t>
      </w:r>
    </w:p>
    <w:p w14:paraId="69106E0B" w14:textId="77777777" w:rsidR="00105450" w:rsidRDefault="00105450" w:rsidP="00105450">
      <w:pPr>
        <w:pStyle w:val="NormalWeb"/>
      </w:pPr>
      <w:r>
        <w:t>For a production-scale platform, the first forecasting model should normally use engineered features such as:</w:t>
      </w:r>
    </w:p>
    <w:p w14:paraId="365A87F8" w14:textId="77777777" w:rsidR="00105450" w:rsidRDefault="00105450">
      <w:pPr>
        <w:pStyle w:val="NormalWeb"/>
        <w:numPr>
          <w:ilvl w:val="0"/>
          <w:numId w:val="9"/>
        </w:numPr>
      </w:pPr>
      <w:r>
        <w:t>Previous value</w:t>
      </w:r>
    </w:p>
    <w:p w14:paraId="4A1F051E" w14:textId="77777777" w:rsidR="00105450" w:rsidRDefault="00105450">
      <w:pPr>
        <w:pStyle w:val="NormalWeb"/>
        <w:numPr>
          <w:ilvl w:val="0"/>
          <w:numId w:val="9"/>
        </w:numPr>
      </w:pPr>
      <w:r>
        <w:t>Value one hour ago</w:t>
      </w:r>
    </w:p>
    <w:p w14:paraId="23142971" w14:textId="77777777" w:rsidR="00105450" w:rsidRDefault="00105450">
      <w:pPr>
        <w:pStyle w:val="NormalWeb"/>
        <w:numPr>
          <w:ilvl w:val="0"/>
          <w:numId w:val="9"/>
        </w:numPr>
      </w:pPr>
      <w:r>
        <w:t>Value one day ago</w:t>
      </w:r>
    </w:p>
    <w:p w14:paraId="578689D9" w14:textId="77777777" w:rsidR="00105450" w:rsidRDefault="00105450">
      <w:pPr>
        <w:pStyle w:val="NormalWeb"/>
        <w:numPr>
          <w:ilvl w:val="0"/>
          <w:numId w:val="9"/>
        </w:numPr>
      </w:pPr>
      <w:r>
        <w:t>Value one week ago</w:t>
      </w:r>
    </w:p>
    <w:p w14:paraId="5F6333B4" w14:textId="77777777" w:rsidR="00105450" w:rsidRDefault="00105450">
      <w:pPr>
        <w:pStyle w:val="NormalWeb"/>
        <w:numPr>
          <w:ilvl w:val="0"/>
          <w:numId w:val="9"/>
        </w:numPr>
      </w:pPr>
      <w:r>
        <w:t>Rolling average</w:t>
      </w:r>
    </w:p>
    <w:p w14:paraId="7BC3737A" w14:textId="77777777" w:rsidR="00105450" w:rsidRDefault="00105450">
      <w:pPr>
        <w:pStyle w:val="NormalWeb"/>
        <w:numPr>
          <w:ilvl w:val="0"/>
          <w:numId w:val="9"/>
        </w:numPr>
      </w:pPr>
      <w:r>
        <w:t>Rolling median</w:t>
      </w:r>
    </w:p>
    <w:p w14:paraId="14320F87" w14:textId="77777777" w:rsidR="00105450" w:rsidRDefault="00105450">
      <w:pPr>
        <w:pStyle w:val="NormalWeb"/>
        <w:numPr>
          <w:ilvl w:val="0"/>
          <w:numId w:val="9"/>
        </w:numPr>
      </w:pPr>
      <w:r>
        <w:t>Rolling minimum and maximum</w:t>
      </w:r>
    </w:p>
    <w:p w14:paraId="5F8A596D" w14:textId="77777777" w:rsidR="00105450" w:rsidRDefault="00105450">
      <w:pPr>
        <w:pStyle w:val="NormalWeb"/>
        <w:numPr>
          <w:ilvl w:val="0"/>
          <w:numId w:val="9"/>
        </w:numPr>
      </w:pPr>
      <w:r>
        <w:t>Rolling standard deviation</w:t>
      </w:r>
    </w:p>
    <w:p w14:paraId="59958AF4" w14:textId="77777777" w:rsidR="00105450" w:rsidRDefault="00105450">
      <w:pPr>
        <w:pStyle w:val="NormalWeb"/>
        <w:numPr>
          <w:ilvl w:val="0"/>
          <w:numId w:val="9"/>
        </w:numPr>
      </w:pPr>
      <w:r>
        <w:t>Hour</w:t>
      </w:r>
    </w:p>
    <w:p w14:paraId="5900A31B" w14:textId="77777777" w:rsidR="00105450" w:rsidRDefault="00105450">
      <w:pPr>
        <w:pStyle w:val="NormalWeb"/>
        <w:numPr>
          <w:ilvl w:val="0"/>
          <w:numId w:val="9"/>
        </w:numPr>
      </w:pPr>
      <w:r>
        <w:t>Day of week</w:t>
      </w:r>
    </w:p>
    <w:p w14:paraId="087E354E" w14:textId="77777777" w:rsidR="00105450" w:rsidRDefault="00105450">
      <w:pPr>
        <w:pStyle w:val="NormalWeb"/>
        <w:numPr>
          <w:ilvl w:val="0"/>
          <w:numId w:val="9"/>
        </w:numPr>
      </w:pPr>
      <w:r>
        <w:t>Weekend indicator</w:t>
      </w:r>
    </w:p>
    <w:p w14:paraId="6CCF936D" w14:textId="77777777" w:rsidR="00105450" w:rsidRDefault="00105450">
      <w:pPr>
        <w:pStyle w:val="NormalWeb"/>
        <w:numPr>
          <w:ilvl w:val="0"/>
          <w:numId w:val="9"/>
        </w:numPr>
      </w:pPr>
      <w:r>
        <w:t>Holiday indicator</w:t>
      </w:r>
    </w:p>
    <w:p w14:paraId="7257AF3C" w14:textId="77777777" w:rsidR="00105450" w:rsidRDefault="00105450">
      <w:pPr>
        <w:pStyle w:val="NormalWeb"/>
        <w:numPr>
          <w:ilvl w:val="0"/>
          <w:numId w:val="9"/>
        </w:numPr>
      </w:pPr>
      <w:r>
        <w:t>Expected schedule</w:t>
      </w:r>
    </w:p>
    <w:p w14:paraId="28EA8D8E" w14:textId="77777777" w:rsidR="00105450" w:rsidRDefault="00105450">
      <w:pPr>
        <w:pStyle w:val="NormalWeb"/>
        <w:numPr>
          <w:ilvl w:val="0"/>
          <w:numId w:val="9"/>
        </w:numPr>
      </w:pPr>
      <w:r>
        <w:t>Recent pipeline status</w:t>
      </w:r>
    </w:p>
    <w:p w14:paraId="494544B2" w14:textId="77777777" w:rsidR="00105450" w:rsidRDefault="00105450" w:rsidP="00105450">
      <w:pPr>
        <w:pStyle w:val="NormalWeb"/>
      </w:pPr>
      <w:r>
        <w:t>The forecasting model should produce:</w:t>
      </w:r>
    </w:p>
    <w:p w14:paraId="01693EC7" w14:textId="77777777" w:rsidR="00105450" w:rsidRDefault="00105450">
      <w:pPr>
        <w:pStyle w:val="NormalWeb"/>
        <w:numPr>
          <w:ilvl w:val="0"/>
          <w:numId w:val="10"/>
        </w:numPr>
      </w:pPr>
      <w:r>
        <w:t>Expected value</w:t>
      </w:r>
    </w:p>
    <w:p w14:paraId="3D9A112A" w14:textId="77777777" w:rsidR="00105450" w:rsidRDefault="00105450">
      <w:pPr>
        <w:pStyle w:val="NormalWeb"/>
        <w:numPr>
          <w:ilvl w:val="0"/>
          <w:numId w:val="10"/>
        </w:numPr>
      </w:pPr>
      <w:r>
        <w:t>Lower expected boundary</w:t>
      </w:r>
    </w:p>
    <w:p w14:paraId="5A914CED" w14:textId="77777777" w:rsidR="00105450" w:rsidRDefault="00105450">
      <w:pPr>
        <w:pStyle w:val="NormalWeb"/>
        <w:numPr>
          <w:ilvl w:val="0"/>
          <w:numId w:val="10"/>
        </w:numPr>
      </w:pPr>
      <w:r>
        <w:t>Upper expected boundary</w:t>
      </w:r>
    </w:p>
    <w:p w14:paraId="13410F25" w14:textId="77777777" w:rsidR="00105450" w:rsidRDefault="00105450">
      <w:pPr>
        <w:pStyle w:val="NormalWeb"/>
        <w:numPr>
          <w:ilvl w:val="0"/>
          <w:numId w:val="10"/>
        </w:numPr>
      </w:pPr>
      <w:r>
        <w:t>Confidence score</w:t>
      </w:r>
    </w:p>
    <w:p w14:paraId="41EEB943" w14:textId="77777777" w:rsidR="00105450" w:rsidRDefault="00105450" w:rsidP="00105450">
      <w:pPr>
        <w:pStyle w:val="NormalWeb"/>
      </w:pPr>
      <w:r>
        <w:t>An anomaly is created when the real observation falls significantly outside the expected range.</w:t>
      </w:r>
    </w:p>
    <w:p w14:paraId="7E46095E" w14:textId="77777777" w:rsidR="00105450" w:rsidRDefault="00105450" w:rsidP="00105450">
      <w:pPr>
        <w:pStyle w:val="NormalWeb"/>
      </w:pPr>
      <w:r>
        <w:t>Example:</w:t>
      </w:r>
    </w:p>
    <w:p w14:paraId="5FE246AB" w14:textId="77777777" w:rsidR="00105450" w:rsidRDefault="00105450" w:rsidP="00105450">
      <w:pPr>
        <w:pStyle w:val="NormalWeb"/>
      </w:pPr>
      <w:r>
        <w:t>The model predicts that a pipeline should process between 8.7 million and 11.2 million records. The actual result is 900,000 records. DataGuard records a high-confidence volume anomaly.</w:t>
      </w:r>
    </w:p>
    <w:p w14:paraId="06BE0124" w14:textId="77777777" w:rsidR="00105450" w:rsidRDefault="00105450" w:rsidP="00105450">
      <w:pPr>
        <w:pStyle w:val="Heading3"/>
      </w:pPr>
      <w:r>
        <w:t>Layer 4: Unsupervised anomaly detection</w:t>
      </w:r>
    </w:p>
    <w:p w14:paraId="423E6E96" w14:textId="77777777" w:rsidR="00105450" w:rsidRDefault="00105450" w:rsidP="00105450">
      <w:pPr>
        <w:pStyle w:val="NormalWeb"/>
      </w:pPr>
      <w:r>
        <w:t>Use unsupervised models when several metrics must be examined together and labelled failure examples are unavailable.</w:t>
      </w:r>
    </w:p>
    <w:p w14:paraId="70254648" w14:textId="77777777" w:rsidR="00105450" w:rsidRDefault="00105450" w:rsidP="00105450">
      <w:pPr>
        <w:pStyle w:val="NormalWeb"/>
      </w:pPr>
      <w:r>
        <w:t>Preferred initial model:</w:t>
      </w:r>
    </w:p>
    <w:p w14:paraId="61063788" w14:textId="77777777" w:rsidR="00105450" w:rsidRDefault="00105450">
      <w:pPr>
        <w:pStyle w:val="NormalWeb"/>
        <w:numPr>
          <w:ilvl w:val="0"/>
          <w:numId w:val="11"/>
        </w:numPr>
      </w:pPr>
      <w:r>
        <w:lastRenderedPageBreak/>
        <w:t>Isolation Forest</w:t>
      </w:r>
    </w:p>
    <w:p w14:paraId="468D5484" w14:textId="77777777" w:rsidR="00105450" w:rsidRDefault="00105450" w:rsidP="00105450">
      <w:pPr>
        <w:pStyle w:val="NormalWeb"/>
      </w:pPr>
      <w:r>
        <w:t>Possible alternatives:</w:t>
      </w:r>
    </w:p>
    <w:p w14:paraId="36F02C50" w14:textId="77777777" w:rsidR="00105450" w:rsidRDefault="00105450">
      <w:pPr>
        <w:pStyle w:val="NormalWeb"/>
        <w:numPr>
          <w:ilvl w:val="0"/>
          <w:numId w:val="12"/>
        </w:numPr>
      </w:pPr>
      <w:r>
        <w:t>Local Outlier Factor for smaller offline analysis</w:t>
      </w:r>
    </w:p>
    <w:p w14:paraId="36E0C32B" w14:textId="77777777" w:rsidR="00105450" w:rsidRDefault="00105450">
      <w:pPr>
        <w:pStyle w:val="NormalWeb"/>
        <w:numPr>
          <w:ilvl w:val="0"/>
          <w:numId w:val="12"/>
        </w:numPr>
      </w:pPr>
      <w:r>
        <w:t>One-Class SVM for limited and carefully scaled datasets</w:t>
      </w:r>
    </w:p>
    <w:p w14:paraId="67AC14BF" w14:textId="77777777" w:rsidR="00105450" w:rsidRDefault="00105450">
      <w:pPr>
        <w:pStyle w:val="NormalWeb"/>
        <w:numPr>
          <w:ilvl w:val="0"/>
          <w:numId w:val="12"/>
        </w:numPr>
      </w:pPr>
      <w:r>
        <w:t>Autoencoder only after sufficient training data and clear justification</w:t>
      </w:r>
    </w:p>
    <w:p w14:paraId="4FA4D234" w14:textId="77777777" w:rsidR="00105450" w:rsidRDefault="00105450" w:rsidP="00105450">
      <w:pPr>
        <w:pStyle w:val="NormalWeb"/>
      </w:pPr>
      <w:r>
        <w:t>Isolation Forest may receive features such as:</w:t>
      </w:r>
    </w:p>
    <w:p w14:paraId="01210789" w14:textId="77777777" w:rsidR="00105450" w:rsidRDefault="00105450">
      <w:pPr>
        <w:pStyle w:val="NormalWeb"/>
        <w:numPr>
          <w:ilvl w:val="0"/>
          <w:numId w:val="13"/>
        </w:numPr>
      </w:pPr>
      <w:r>
        <w:t>Row count change percentage</w:t>
      </w:r>
    </w:p>
    <w:p w14:paraId="6B2AC2CC" w14:textId="77777777" w:rsidR="00105450" w:rsidRDefault="00105450">
      <w:pPr>
        <w:pStyle w:val="NormalWeb"/>
        <w:numPr>
          <w:ilvl w:val="0"/>
          <w:numId w:val="13"/>
        </w:numPr>
      </w:pPr>
      <w:r>
        <w:t>Runtime change percentage</w:t>
      </w:r>
    </w:p>
    <w:p w14:paraId="627FF682" w14:textId="77777777" w:rsidR="00105450" w:rsidRDefault="00105450">
      <w:pPr>
        <w:pStyle w:val="NormalWeb"/>
        <w:numPr>
          <w:ilvl w:val="0"/>
          <w:numId w:val="13"/>
        </w:numPr>
      </w:pPr>
      <w:r>
        <w:t>Null percentage</w:t>
      </w:r>
    </w:p>
    <w:p w14:paraId="6220BBE8" w14:textId="77777777" w:rsidR="00105450" w:rsidRDefault="00105450">
      <w:pPr>
        <w:pStyle w:val="NormalWeb"/>
        <w:numPr>
          <w:ilvl w:val="0"/>
          <w:numId w:val="13"/>
        </w:numPr>
      </w:pPr>
      <w:r>
        <w:t>Duplicate percentage</w:t>
      </w:r>
    </w:p>
    <w:p w14:paraId="1CD59597" w14:textId="77777777" w:rsidR="00105450" w:rsidRDefault="00105450">
      <w:pPr>
        <w:pStyle w:val="NormalWeb"/>
        <w:numPr>
          <w:ilvl w:val="0"/>
          <w:numId w:val="13"/>
        </w:numPr>
      </w:pPr>
      <w:r>
        <w:t>Rejected-record percentage</w:t>
      </w:r>
    </w:p>
    <w:p w14:paraId="48D88152" w14:textId="77777777" w:rsidR="00105450" w:rsidRDefault="00105450">
      <w:pPr>
        <w:pStyle w:val="NormalWeb"/>
        <w:numPr>
          <w:ilvl w:val="0"/>
          <w:numId w:val="13"/>
        </w:numPr>
      </w:pPr>
      <w:r>
        <w:t>Freshness delay</w:t>
      </w:r>
    </w:p>
    <w:p w14:paraId="34E5FADC" w14:textId="77777777" w:rsidR="00105450" w:rsidRDefault="00105450">
      <w:pPr>
        <w:pStyle w:val="NormalWeb"/>
        <w:numPr>
          <w:ilvl w:val="0"/>
          <w:numId w:val="13"/>
        </w:numPr>
      </w:pPr>
      <w:r>
        <w:t>Retry count</w:t>
      </w:r>
    </w:p>
    <w:p w14:paraId="75D59C1E" w14:textId="77777777" w:rsidR="00105450" w:rsidRDefault="00105450">
      <w:pPr>
        <w:pStyle w:val="NormalWeb"/>
        <w:numPr>
          <w:ilvl w:val="0"/>
          <w:numId w:val="13"/>
        </w:numPr>
      </w:pPr>
      <w:r>
        <w:t>Error count</w:t>
      </w:r>
    </w:p>
    <w:p w14:paraId="1ED30EB5" w14:textId="77777777" w:rsidR="00105450" w:rsidRDefault="00105450">
      <w:pPr>
        <w:pStyle w:val="NormalWeb"/>
        <w:numPr>
          <w:ilvl w:val="0"/>
          <w:numId w:val="13"/>
        </w:numPr>
      </w:pPr>
      <w:r>
        <w:t>Source latency</w:t>
      </w:r>
    </w:p>
    <w:p w14:paraId="21E7E722" w14:textId="77777777" w:rsidR="00105450" w:rsidRDefault="00105450" w:rsidP="00105450">
      <w:pPr>
        <w:pStyle w:val="NormalWeb"/>
      </w:pPr>
      <w:r>
        <w:t>It should output an anomaly score.</w:t>
      </w:r>
    </w:p>
    <w:p w14:paraId="589AD1BA" w14:textId="77777777" w:rsidR="00105450" w:rsidRDefault="00105450" w:rsidP="00105450">
      <w:pPr>
        <w:pStyle w:val="NormalWeb"/>
      </w:pPr>
      <w:r>
        <w:t>Example:</w:t>
      </w:r>
    </w:p>
    <w:p w14:paraId="466CA642" w14:textId="77777777" w:rsidR="00105450" w:rsidRDefault="00105450" w:rsidP="00105450">
      <w:pPr>
        <w:pStyle w:val="NormalWeb"/>
      </w:pPr>
      <w:r>
        <w:t>The row count is only slightly lower than normal, but runtime doubled, null percentage increased, rejected records increased, and the source was delayed. Individually, none of these values crosses a hard threshold. Together, Isolation Forest identifies the execution as abnormal.</w:t>
      </w:r>
    </w:p>
    <w:p w14:paraId="51331C13" w14:textId="77777777" w:rsidR="00105450" w:rsidRDefault="00105450" w:rsidP="00105450">
      <w:pPr>
        <w:pStyle w:val="NormalWeb"/>
      </w:pPr>
      <w:r>
        <w:t>The platform must explain which features contributed to the anomaly instead of displaying only a mysterious score.</w:t>
      </w:r>
    </w:p>
    <w:p w14:paraId="30C8E689" w14:textId="77777777" w:rsidR="00105450" w:rsidRDefault="00105450" w:rsidP="00105450">
      <w:pPr>
        <w:pStyle w:val="Heading3"/>
      </w:pPr>
      <w:r>
        <w:t>Layer 5: Change-point detection</w:t>
      </w:r>
    </w:p>
    <w:p w14:paraId="2640E33F" w14:textId="77777777" w:rsidR="00105450" w:rsidRDefault="00105450" w:rsidP="00105450">
      <w:pPr>
        <w:pStyle w:val="NormalWeb"/>
      </w:pPr>
      <w:r>
        <w:t>Use change-point detection to identify when the normal behaviour of a dataset permanently changes.</w:t>
      </w:r>
    </w:p>
    <w:p w14:paraId="225ABAAF" w14:textId="77777777" w:rsidR="00105450" w:rsidRDefault="00105450" w:rsidP="00105450">
      <w:pPr>
        <w:pStyle w:val="NormalWeb"/>
      </w:pPr>
      <w:r>
        <w:t>Possible methods include:</w:t>
      </w:r>
    </w:p>
    <w:p w14:paraId="0DB89A67" w14:textId="77777777" w:rsidR="00105450" w:rsidRDefault="00105450">
      <w:pPr>
        <w:pStyle w:val="NormalWeb"/>
        <w:numPr>
          <w:ilvl w:val="0"/>
          <w:numId w:val="14"/>
        </w:numPr>
      </w:pPr>
      <w:r>
        <w:t>Page-Hinkley test</w:t>
      </w:r>
    </w:p>
    <w:p w14:paraId="7E081830" w14:textId="77777777" w:rsidR="00105450" w:rsidRDefault="00105450">
      <w:pPr>
        <w:pStyle w:val="NormalWeb"/>
        <w:numPr>
          <w:ilvl w:val="0"/>
          <w:numId w:val="14"/>
        </w:numPr>
      </w:pPr>
      <w:r>
        <w:t>CUSUM</w:t>
      </w:r>
    </w:p>
    <w:p w14:paraId="1794E12D" w14:textId="77777777" w:rsidR="00105450" w:rsidRDefault="00105450">
      <w:pPr>
        <w:pStyle w:val="NormalWeb"/>
        <w:numPr>
          <w:ilvl w:val="0"/>
          <w:numId w:val="14"/>
        </w:numPr>
      </w:pPr>
      <w:r>
        <w:t>Bayesian online change-point detection</w:t>
      </w:r>
    </w:p>
    <w:p w14:paraId="458F38DD" w14:textId="77777777" w:rsidR="00105450" w:rsidRDefault="00105450">
      <w:pPr>
        <w:pStyle w:val="NormalWeb"/>
        <w:numPr>
          <w:ilvl w:val="0"/>
          <w:numId w:val="14"/>
        </w:numPr>
      </w:pPr>
      <w:r>
        <w:t>The ruptures library for offline segmentation</w:t>
      </w:r>
    </w:p>
    <w:p w14:paraId="228554FF" w14:textId="77777777" w:rsidR="00105450" w:rsidRDefault="00105450" w:rsidP="00105450">
      <w:pPr>
        <w:pStyle w:val="NormalWeb"/>
      </w:pPr>
      <w:r>
        <w:t>Example:</w:t>
      </w:r>
    </w:p>
    <w:p w14:paraId="701A84E3" w14:textId="77777777" w:rsidR="00105450" w:rsidRDefault="00105450" w:rsidP="00105450">
      <w:pPr>
        <w:pStyle w:val="NormalWeb"/>
      </w:pPr>
      <w:r>
        <w:lastRenderedPageBreak/>
        <w:t>A pipeline deployment permanently changes daily volume from approximately 5 million rows to 8 million rows. DataGuard should recognize that this may be a new baseline rather than producing the same alert every day.</w:t>
      </w:r>
    </w:p>
    <w:p w14:paraId="4468F8E4" w14:textId="77777777" w:rsidR="00105450" w:rsidRDefault="00105450" w:rsidP="00105450">
      <w:pPr>
        <w:pStyle w:val="NormalWeb"/>
      </w:pPr>
      <w:r>
        <w:t>A detected change point should be compared with:</w:t>
      </w:r>
    </w:p>
    <w:p w14:paraId="0A212969" w14:textId="77777777" w:rsidR="00105450" w:rsidRDefault="00105450">
      <w:pPr>
        <w:pStyle w:val="NormalWeb"/>
        <w:numPr>
          <w:ilvl w:val="0"/>
          <w:numId w:val="15"/>
        </w:numPr>
      </w:pPr>
      <w:r>
        <w:t>Code deployments</w:t>
      </w:r>
    </w:p>
    <w:p w14:paraId="353E47CF" w14:textId="77777777" w:rsidR="00105450" w:rsidRDefault="00105450">
      <w:pPr>
        <w:pStyle w:val="NormalWeb"/>
        <w:numPr>
          <w:ilvl w:val="0"/>
          <w:numId w:val="15"/>
        </w:numPr>
      </w:pPr>
      <w:r>
        <w:t>Configuration changes</w:t>
      </w:r>
    </w:p>
    <w:p w14:paraId="31559F8D" w14:textId="77777777" w:rsidR="00105450" w:rsidRDefault="00105450">
      <w:pPr>
        <w:pStyle w:val="NormalWeb"/>
        <w:numPr>
          <w:ilvl w:val="0"/>
          <w:numId w:val="15"/>
        </w:numPr>
      </w:pPr>
      <w:r>
        <w:t>Schema changes</w:t>
      </w:r>
    </w:p>
    <w:p w14:paraId="3CD6A569" w14:textId="77777777" w:rsidR="00105450" w:rsidRDefault="00105450">
      <w:pPr>
        <w:pStyle w:val="NormalWeb"/>
        <w:numPr>
          <w:ilvl w:val="0"/>
          <w:numId w:val="15"/>
        </w:numPr>
      </w:pPr>
      <w:r>
        <w:t>New upstream sources</w:t>
      </w:r>
    </w:p>
    <w:p w14:paraId="11948809" w14:textId="77777777" w:rsidR="00105450" w:rsidRDefault="00105450">
      <w:pPr>
        <w:pStyle w:val="NormalWeb"/>
        <w:numPr>
          <w:ilvl w:val="0"/>
          <w:numId w:val="15"/>
        </w:numPr>
      </w:pPr>
      <w:r>
        <w:t>Business events</w:t>
      </w:r>
    </w:p>
    <w:p w14:paraId="0A338169" w14:textId="77777777" w:rsidR="00105450" w:rsidRDefault="00105450" w:rsidP="00105450">
      <w:pPr>
        <w:pStyle w:val="NormalWeb"/>
      </w:pPr>
      <w:r>
        <w:t>The system should allow an engineer to accept the new behaviour as the baseline.</w:t>
      </w:r>
    </w:p>
    <w:p w14:paraId="74F85F33" w14:textId="77777777" w:rsidR="00105450" w:rsidRDefault="00105450" w:rsidP="00105450">
      <w:pPr>
        <w:pStyle w:val="Heading3"/>
      </w:pPr>
      <w:r>
        <w:t>Layer 6: Distribution-drift detection</w:t>
      </w:r>
    </w:p>
    <w:p w14:paraId="7769215C" w14:textId="77777777" w:rsidR="00105450" w:rsidRDefault="00105450" w:rsidP="00105450">
      <w:pPr>
        <w:pStyle w:val="NormalWeb"/>
      </w:pPr>
      <w:r>
        <w:t>DataGuard should monitor not only row counts but also changes inside the data.</w:t>
      </w:r>
    </w:p>
    <w:p w14:paraId="1731AD9A" w14:textId="77777777" w:rsidR="00105450" w:rsidRDefault="00105450" w:rsidP="00105450">
      <w:pPr>
        <w:pStyle w:val="NormalWeb"/>
      </w:pPr>
      <w:r>
        <w:t>For numeric columns, use methods such as:</w:t>
      </w:r>
    </w:p>
    <w:p w14:paraId="67DDA511" w14:textId="77777777" w:rsidR="00105450" w:rsidRDefault="00105450">
      <w:pPr>
        <w:pStyle w:val="NormalWeb"/>
        <w:numPr>
          <w:ilvl w:val="0"/>
          <w:numId w:val="16"/>
        </w:numPr>
      </w:pPr>
      <w:r>
        <w:t>Kolmogorov-Smirnov test</w:t>
      </w:r>
    </w:p>
    <w:p w14:paraId="3D1258E3" w14:textId="77777777" w:rsidR="00105450" w:rsidRDefault="00105450">
      <w:pPr>
        <w:pStyle w:val="NormalWeb"/>
        <w:numPr>
          <w:ilvl w:val="0"/>
          <w:numId w:val="16"/>
        </w:numPr>
      </w:pPr>
      <w:r>
        <w:t>Population Stability Index</w:t>
      </w:r>
    </w:p>
    <w:p w14:paraId="03E8E2E5" w14:textId="77777777" w:rsidR="00105450" w:rsidRDefault="00105450">
      <w:pPr>
        <w:pStyle w:val="NormalWeb"/>
        <w:numPr>
          <w:ilvl w:val="0"/>
          <w:numId w:val="16"/>
        </w:numPr>
      </w:pPr>
      <w:r>
        <w:t>Wasserstein distance</w:t>
      </w:r>
    </w:p>
    <w:p w14:paraId="18552A49" w14:textId="77777777" w:rsidR="00105450" w:rsidRDefault="00105450">
      <w:pPr>
        <w:pStyle w:val="NormalWeb"/>
        <w:numPr>
          <w:ilvl w:val="0"/>
          <w:numId w:val="16"/>
        </w:numPr>
      </w:pPr>
      <w:r>
        <w:t>Jensen-Shannon divergence after binning</w:t>
      </w:r>
    </w:p>
    <w:p w14:paraId="1643E3C0" w14:textId="77777777" w:rsidR="00105450" w:rsidRDefault="00105450" w:rsidP="00105450">
      <w:pPr>
        <w:pStyle w:val="NormalWeb"/>
      </w:pPr>
      <w:r>
        <w:t>For categorical columns, compare:</w:t>
      </w:r>
    </w:p>
    <w:p w14:paraId="4584FD30" w14:textId="77777777" w:rsidR="00105450" w:rsidRDefault="00105450">
      <w:pPr>
        <w:pStyle w:val="NormalWeb"/>
        <w:numPr>
          <w:ilvl w:val="0"/>
          <w:numId w:val="17"/>
        </w:numPr>
      </w:pPr>
      <w:r>
        <w:t>Category frequencies</w:t>
      </w:r>
    </w:p>
    <w:p w14:paraId="19F1FC5F" w14:textId="77777777" w:rsidR="00105450" w:rsidRDefault="00105450">
      <w:pPr>
        <w:pStyle w:val="NormalWeb"/>
        <w:numPr>
          <w:ilvl w:val="0"/>
          <w:numId w:val="17"/>
        </w:numPr>
      </w:pPr>
      <w:r>
        <w:t>New categories</w:t>
      </w:r>
    </w:p>
    <w:p w14:paraId="736B8B7F" w14:textId="77777777" w:rsidR="00105450" w:rsidRDefault="00105450">
      <w:pPr>
        <w:pStyle w:val="NormalWeb"/>
        <w:numPr>
          <w:ilvl w:val="0"/>
          <w:numId w:val="17"/>
        </w:numPr>
      </w:pPr>
      <w:r>
        <w:t>Missing categories</w:t>
      </w:r>
    </w:p>
    <w:p w14:paraId="7FD36FCF" w14:textId="77777777" w:rsidR="00105450" w:rsidRDefault="00105450">
      <w:pPr>
        <w:pStyle w:val="NormalWeb"/>
        <w:numPr>
          <w:ilvl w:val="0"/>
          <w:numId w:val="17"/>
        </w:numPr>
      </w:pPr>
      <w:r>
        <w:t>Cardinality</w:t>
      </w:r>
    </w:p>
    <w:p w14:paraId="6D754EF5" w14:textId="77777777" w:rsidR="00105450" w:rsidRDefault="00105450">
      <w:pPr>
        <w:pStyle w:val="NormalWeb"/>
        <w:numPr>
          <w:ilvl w:val="0"/>
          <w:numId w:val="17"/>
        </w:numPr>
      </w:pPr>
      <w:r>
        <w:t>Jensen-Shannon divergence</w:t>
      </w:r>
    </w:p>
    <w:p w14:paraId="48630976" w14:textId="77777777" w:rsidR="00105450" w:rsidRDefault="00105450">
      <w:pPr>
        <w:pStyle w:val="NormalWeb"/>
        <w:numPr>
          <w:ilvl w:val="0"/>
          <w:numId w:val="17"/>
        </w:numPr>
      </w:pPr>
      <w:r>
        <w:t>Chi-square statistics where appropriate</w:t>
      </w:r>
    </w:p>
    <w:p w14:paraId="1A6EC278" w14:textId="77777777" w:rsidR="00105450" w:rsidRDefault="00105450" w:rsidP="00105450">
      <w:pPr>
        <w:pStyle w:val="NormalWeb"/>
      </w:pPr>
      <w:r>
        <w:t>For machine-learning feature datasets, calculate drift between:</w:t>
      </w:r>
    </w:p>
    <w:p w14:paraId="26273DD4" w14:textId="77777777" w:rsidR="00105450" w:rsidRDefault="00105450">
      <w:pPr>
        <w:pStyle w:val="NormalWeb"/>
        <w:numPr>
          <w:ilvl w:val="0"/>
          <w:numId w:val="18"/>
        </w:numPr>
      </w:pPr>
      <w:r>
        <w:t>Training distribution</w:t>
      </w:r>
    </w:p>
    <w:p w14:paraId="4A7BA563" w14:textId="77777777" w:rsidR="00105450" w:rsidRDefault="00105450">
      <w:pPr>
        <w:pStyle w:val="NormalWeb"/>
        <w:numPr>
          <w:ilvl w:val="0"/>
          <w:numId w:val="18"/>
        </w:numPr>
      </w:pPr>
      <w:r>
        <w:t>Recent production distribution</w:t>
      </w:r>
    </w:p>
    <w:p w14:paraId="0484A9B9" w14:textId="77777777" w:rsidR="00105450" w:rsidRDefault="00105450">
      <w:pPr>
        <w:pStyle w:val="NormalWeb"/>
        <w:numPr>
          <w:ilvl w:val="0"/>
          <w:numId w:val="18"/>
        </w:numPr>
      </w:pPr>
      <w:r>
        <w:t>Previous production windows</w:t>
      </w:r>
    </w:p>
    <w:p w14:paraId="706FE11E" w14:textId="77777777" w:rsidR="00105450" w:rsidRDefault="00105450" w:rsidP="00105450">
      <w:pPr>
        <w:pStyle w:val="NormalWeb"/>
      </w:pPr>
      <w:r>
        <w:t>Example:</w:t>
      </w:r>
    </w:p>
    <w:p w14:paraId="0F1C1D9C" w14:textId="77777777" w:rsidR="00105450" w:rsidRDefault="00105450" w:rsidP="00105450">
      <w:pPr>
        <w:pStyle w:val="NormalWeb"/>
      </w:pPr>
      <w:r>
        <w:t>A customer-age column still contains the expected number of rows, but almost all values suddenly become 18. DataGuard detects distribution drift even though freshness and volume checks pass.</w:t>
      </w:r>
    </w:p>
    <w:p w14:paraId="44A897C1" w14:textId="77777777" w:rsidR="00105450" w:rsidRDefault="00105450" w:rsidP="00105450">
      <w:pPr>
        <w:pStyle w:val="Heading2"/>
      </w:pPr>
      <w:r>
        <w:lastRenderedPageBreak/>
        <w:t>Model-selection strategy</w:t>
      </w:r>
    </w:p>
    <w:p w14:paraId="12D295CB" w14:textId="77777777" w:rsidR="00105450" w:rsidRDefault="00105450" w:rsidP="00105450">
      <w:pPr>
        <w:pStyle w:val="NormalWeb"/>
      </w:pPr>
      <w:r>
        <w:t>Do not train every possible model for every dataset.</w:t>
      </w:r>
    </w:p>
    <w:p w14:paraId="33C93595" w14:textId="77777777" w:rsidR="00105450" w:rsidRDefault="00105450" w:rsidP="00105450">
      <w:pPr>
        <w:pStyle w:val="NormalWeb"/>
      </w:pPr>
      <w:r>
        <w:t>DataGuard should select a detection strategy based on:</w:t>
      </w:r>
    </w:p>
    <w:p w14:paraId="49196EBE" w14:textId="77777777" w:rsidR="00105450" w:rsidRDefault="00105450">
      <w:pPr>
        <w:pStyle w:val="NormalWeb"/>
        <w:numPr>
          <w:ilvl w:val="0"/>
          <w:numId w:val="19"/>
        </w:numPr>
      </w:pPr>
      <w:r>
        <w:t>Asset type</w:t>
      </w:r>
    </w:p>
    <w:p w14:paraId="6FBA5227" w14:textId="77777777" w:rsidR="00105450" w:rsidRDefault="00105450">
      <w:pPr>
        <w:pStyle w:val="NormalWeb"/>
        <w:numPr>
          <w:ilvl w:val="0"/>
          <w:numId w:val="19"/>
        </w:numPr>
      </w:pPr>
      <w:r>
        <w:t>Metric type</w:t>
      </w:r>
    </w:p>
    <w:p w14:paraId="59EE87EB" w14:textId="77777777" w:rsidR="00105450" w:rsidRDefault="00105450">
      <w:pPr>
        <w:pStyle w:val="NormalWeb"/>
        <w:numPr>
          <w:ilvl w:val="0"/>
          <w:numId w:val="19"/>
        </w:numPr>
      </w:pPr>
      <w:r>
        <w:t>Amount of history</w:t>
      </w:r>
    </w:p>
    <w:p w14:paraId="2EE135D6" w14:textId="77777777" w:rsidR="00105450" w:rsidRDefault="00105450">
      <w:pPr>
        <w:pStyle w:val="NormalWeb"/>
        <w:numPr>
          <w:ilvl w:val="0"/>
          <w:numId w:val="19"/>
        </w:numPr>
      </w:pPr>
      <w:r>
        <w:t>Update frequency</w:t>
      </w:r>
    </w:p>
    <w:p w14:paraId="10DB2910" w14:textId="77777777" w:rsidR="00105450" w:rsidRDefault="00105450">
      <w:pPr>
        <w:pStyle w:val="NormalWeb"/>
        <w:numPr>
          <w:ilvl w:val="0"/>
          <w:numId w:val="19"/>
        </w:numPr>
      </w:pPr>
      <w:r>
        <w:t>Presence of seasonality</w:t>
      </w:r>
    </w:p>
    <w:p w14:paraId="42C307E1" w14:textId="77777777" w:rsidR="00105450" w:rsidRDefault="00105450">
      <w:pPr>
        <w:pStyle w:val="NormalWeb"/>
        <w:numPr>
          <w:ilvl w:val="0"/>
          <w:numId w:val="19"/>
        </w:numPr>
      </w:pPr>
      <w:r>
        <w:t>Availability of labelled incidents</w:t>
      </w:r>
    </w:p>
    <w:p w14:paraId="4F121E00" w14:textId="77777777" w:rsidR="00105450" w:rsidRDefault="00105450">
      <w:pPr>
        <w:pStyle w:val="NormalWeb"/>
        <w:numPr>
          <w:ilvl w:val="0"/>
          <w:numId w:val="19"/>
        </w:numPr>
      </w:pPr>
      <w:r>
        <w:t>Cost of false positives</w:t>
      </w:r>
    </w:p>
    <w:p w14:paraId="0515C8FC" w14:textId="77777777" w:rsidR="00105450" w:rsidRDefault="00105450">
      <w:pPr>
        <w:pStyle w:val="NormalWeb"/>
        <w:numPr>
          <w:ilvl w:val="0"/>
          <w:numId w:val="19"/>
        </w:numPr>
      </w:pPr>
      <w:r>
        <w:t>Business criticality</w:t>
      </w:r>
    </w:p>
    <w:p w14:paraId="2FCC1D00" w14:textId="77777777" w:rsidR="00105450" w:rsidRDefault="00105450" w:rsidP="00105450">
      <w:pPr>
        <w:pStyle w:val="NormalWeb"/>
      </w:pPr>
      <w:r>
        <w:t>Example strategy:</w:t>
      </w:r>
    </w:p>
    <w:p w14:paraId="44815E58" w14:textId="77777777" w:rsidR="00105450" w:rsidRDefault="00105450">
      <w:pPr>
        <w:pStyle w:val="NormalWeb"/>
        <w:numPr>
          <w:ilvl w:val="0"/>
          <w:numId w:val="20"/>
        </w:numPr>
      </w:pPr>
      <w:r>
        <w:t>Less than seven days of history: fixed rules and simple baselines</w:t>
      </w:r>
    </w:p>
    <w:p w14:paraId="320D2B8A" w14:textId="77777777" w:rsidR="00105450" w:rsidRDefault="00105450">
      <w:pPr>
        <w:pStyle w:val="NormalWeb"/>
        <w:numPr>
          <w:ilvl w:val="0"/>
          <w:numId w:val="20"/>
        </w:numPr>
      </w:pPr>
      <w:r>
        <w:t>Several weeks of history: rolling and seasonal statistical baselines</w:t>
      </w:r>
    </w:p>
    <w:p w14:paraId="3E4C113E" w14:textId="77777777" w:rsidR="00105450" w:rsidRDefault="00105450">
      <w:pPr>
        <w:pStyle w:val="NormalWeb"/>
        <w:numPr>
          <w:ilvl w:val="0"/>
          <w:numId w:val="20"/>
        </w:numPr>
      </w:pPr>
      <w:r>
        <w:t>Sufficient recurring history: LightGBM forecasting</w:t>
      </w:r>
    </w:p>
    <w:p w14:paraId="073E55A3" w14:textId="77777777" w:rsidR="00105450" w:rsidRDefault="00105450">
      <w:pPr>
        <w:pStyle w:val="NormalWeb"/>
        <w:numPr>
          <w:ilvl w:val="0"/>
          <w:numId w:val="20"/>
        </w:numPr>
      </w:pPr>
      <w:r>
        <w:t>Multiple correlated metrics: Isolation Forest</w:t>
      </w:r>
    </w:p>
    <w:p w14:paraId="7D680715" w14:textId="77777777" w:rsidR="00105450" w:rsidRDefault="00105450">
      <w:pPr>
        <w:pStyle w:val="NormalWeb"/>
        <w:numPr>
          <w:ilvl w:val="0"/>
          <w:numId w:val="20"/>
        </w:numPr>
      </w:pPr>
      <w:r>
        <w:t>Suspected permanent behavioural changes: change-point detection</w:t>
      </w:r>
    </w:p>
    <w:p w14:paraId="1AE4ABAA" w14:textId="77777777" w:rsidR="00105450" w:rsidRDefault="00105450">
      <w:pPr>
        <w:pStyle w:val="NormalWeb"/>
        <w:numPr>
          <w:ilvl w:val="0"/>
          <w:numId w:val="20"/>
        </w:numPr>
      </w:pPr>
      <w:r>
        <w:t>Column-value changes: distribution-drift tests</w:t>
      </w:r>
    </w:p>
    <w:p w14:paraId="519A55F9" w14:textId="77777777" w:rsidR="00105450" w:rsidRDefault="00105450" w:rsidP="00105450">
      <w:pPr>
        <w:pStyle w:val="NormalWeb"/>
      </w:pPr>
      <w:r>
        <w:t>The platform should fall back to simpler detection when there is not enough training data.</w:t>
      </w:r>
    </w:p>
    <w:p w14:paraId="28E11AA8" w14:textId="77777777" w:rsidR="00105450" w:rsidRDefault="00105450" w:rsidP="00105450">
      <w:pPr>
        <w:pStyle w:val="Heading2"/>
      </w:pPr>
      <w:r>
        <w:t>Model-training workflow</w:t>
      </w:r>
    </w:p>
    <w:p w14:paraId="5EC879C5" w14:textId="77777777" w:rsidR="00105450" w:rsidRDefault="00105450" w:rsidP="00105450">
      <w:pPr>
        <w:pStyle w:val="NormalWeb"/>
      </w:pPr>
      <w:r>
        <w:t>The training process should work as follows:</w:t>
      </w:r>
    </w:p>
    <w:p w14:paraId="4BF45322" w14:textId="77777777" w:rsidR="00105450" w:rsidRDefault="00105450">
      <w:pPr>
        <w:pStyle w:val="NormalWeb"/>
        <w:numPr>
          <w:ilvl w:val="0"/>
          <w:numId w:val="21"/>
        </w:numPr>
      </w:pPr>
      <w:r>
        <w:t>Historical observations are read from the metric store.</w:t>
      </w:r>
    </w:p>
    <w:p w14:paraId="77260DA6" w14:textId="77777777" w:rsidR="00105450" w:rsidRDefault="00105450">
      <w:pPr>
        <w:pStyle w:val="NormalWeb"/>
        <w:numPr>
          <w:ilvl w:val="0"/>
          <w:numId w:val="21"/>
        </w:numPr>
      </w:pPr>
      <w:r>
        <w:t>Known incidents, maintenance periods, pipeline outages, and invalid observations are removed or marked so they do not become normal training data.</w:t>
      </w:r>
    </w:p>
    <w:p w14:paraId="09E69264" w14:textId="77777777" w:rsidR="00105450" w:rsidRDefault="00105450">
      <w:pPr>
        <w:pStyle w:val="NormalWeb"/>
        <w:numPr>
          <w:ilvl w:val="0"/>
          <w:numId w:val="21"/>
        </w:numPr>
      </w:pPr>
      <w:r>
        <w:t>Observations are grouped by organization, environment, asset, metric, and time interval.</w:t>
      </w:r>
    </w:p>
    <w:p w14:paraId="6D8ACE2F" w14:textId="77777777" w:rsidR="00105450" w:rsidRDefault="00105450">
      <w:pPr>
        <w:pStyle w:val="NormalWeb"/>
        <w:numPr>
          <w:ilvl w:val="0"/>
          <w:numId w:val="21"/>
        </w:numPr>
      </w:pPr>
      <w:r>
        <w:t>Missing intervals are identified.</w:t>
      </w:r>
    </w:p>
    <w:p w14:paraId="0114C256" w14:textId="77777777" w:rsidR="00105450" w:rsidRDefault="00105450">
      <w:pPr>
        <w:pStyle w:val="NormalWeb"/>
        <w:numPr>
          <w:ilvl w:val="0"/>
          <w:numId w:val="21"/>
        </w:numPr>
      </w:pPr>
      <w:r>
        <w:t>Time-based and rolling features are created.</w:t>
      </w:r>
    </w:p>
    <w:p w14:paraId="147007E1" w14:textId="77777777" w:rsidR="00105450" w:rsidRDefault="00105450">
      <w:pPr>
        <w:pStyle w:val="NormalWeb"/>
        <w:numPr>
          <w:ilvl w:val="0"/>
          <w:numId w:val="21"/>
        </w:numPr>
      </w:pPr>
      <w:r>
        <w:t>Training, validation, and test sets are split by time, not randomly.</w:t>
      </w:r>
    </w:p>
    <w:p w14:paraId="28EB03C7" w14:textId="77777777" w:rsidR="00105450" w:rsidRDefault="00105450">
      <w:pPr>
        <w:pStyle w:val="NormalWeb"/>
        <w:numPr>
          <w:ilvl w:val="0"/>
          <w:numId w:val="21"/>
        </w:numPr>
      </w:pPr>
      <w:r>
        <w:t>Candidate models are trained.</w:t>
      </w:r>
    </w:p>
    <w:p w14:paraId="5AFCC1BF" w14:textId="77777777" w:rsidR="00105450" w:rsidRDefault="00105450">
      <w:pPr>
        <w:pStyle w:val="NormalWeb"/>
        <w:numPr>
          <w:ilvl w:val="0"/>
          <w:numId w:val="21"/>
        </w:numPr>
      </w:pPr>
      <w:r>
        <w:t>Models are evaluated using metrics appropriate to anomaly detection and forecasting.</w:t>
      </w:r>
    </w:p>
    <w:p w14:paraId="2DA1936B" w14:textId="77777777" w:rsidR="00105450" w:rsidRDefault="00105450">
      <w:pPr>
        <w:pStyle w:val="NormalWeb"/>
        <w:numPr>
          <w:ilvl w:val="0"/>
          <w:numId w:val="21"/>
        </w:numPr>
      </w:pPr>
      <w:r>
        <w:t>The selected model is registered with:</w:t>
      </w:r>
    </w:p>
    <w:p w14:paraId="2AA135A2" w14:textId="77777777" w:rsidR="00105450" w:rsidRDefault="00105450">
      <w:pPr>
        <w:pStyle w:val="NormalWeb"/>
        <w:numPr>
          <w:ilvl w:val="1"/>
          <w:numId w:val="21"/>
        </w:numPr>
      </w:pPr>
      <w:r>
        <w:t>Model type</w:t>
      </w:r>
    </w:p>
    <w:p w14:paraId="05933F74" w14:textId="77777777" w:rsidR="00105450" w:rsidRDefault="00105450">
      <w:pPr>
        <w:pStyle w:val="NormalWeb"/>
        <w:numPr>
          <w:ilvl w:val="1"/>
          <w:numId w:val="21"/>
        </w:numPr>
      </w:pPr>
      <w:r>
        <w:t>Model version</w:t>
      </w:r>
    </w:p>
    <w:p w14:paraId="7CF5F012" w14:textId="77777777" w:rsidR="00105450" w:rsidRDefault="00105450">
      <w:pPr>
        <w:pStyle w:val="NormalWeb"/>
        <w:numPr>
          <w:ilvl w:val="1"/>
          <w:numId w:val="21"/>
        </w:numPr>
      </w:pPr>
      <w:r>
        <w:t>Training period</w:t>
      </w:r>
    </w:p>
    <w:p w14:paraId="0207E5D1" w14:textId="77777777" w:rsidR="00105450" w:rsidRDefault="00105450">
      <w:pPr>
        <w:pStyle w:val="NormalWeb"/>
        <w:numPr>
          <w:ilvl w:val="1"/>
          <w:numId w:val="21"/>
        </w:numPr>
      </w:pPr>
      <w:r>
        <w:t>Features</w:t>
      </w:r>
    </w:p>
    <w:p w14:paraId="04083F66" w14:textId="77777777" w:rsidR="00105450" w:rsidRDefault="00105450">
      <w:pPr>
        <w:pStyle w:val="NormalWeb"/>
        <w:numPr>
          <w:ilvl w:val="1"/>
          <w:numId w:val="21"/>
        </w:numPr>
      </w:pPr>
      <w:r>
        <w:t>Hyperparameters</w:t>
      </w:r>
    </w:p>
    <w:p w14:paraId="4B74CF93" w14:textId="77777777" w:rsidR="00105450" w:rsidRDefault="00105450">
      <w:pPr>
        <w:pStyle w:val="NormalWeb"/>
        <w:numPr>
          <w:ilvl w:val="1"/>
          <w:numId w:val="21"/>
        </w:numPr>
      </w:pPr>
      <w:r>
        <w:lastRenderedPageBreak/>
        <w:t>Evaluation results</w:t>
      </w:r>
    </w:p>
    <w:p w14:paraId="5B4C089F" w14:textId="77777777" w:rsidR="00105450" w:rsidRDefault="00105450">
      <w:pPr>
        <w:pStyle w:val="NormalWeb"/>
        <w:numPr>
          <w:ilvl w:val="1"/>
          <w:numId w:val="21"/>
        </w:numPr>
      </w:pPr>
      <w:r>
        <w:t>Asset identifier</w:t>
      </w:r>
    </w:p>
    <w:p w14:paraId="0EF3A63D" w14:textId="77777777" w:rsidR="00105450" w:rsidRDefault="00105450">
      <w:pPr>
        <w:pStyle w:val="NormalWeb"/>
        <w:numPr>
          <w:ilvl w:val="1"/>
          <w:numId w:val="21"/>
        </w:numPr>
      </w:pPr>
      <w:r>
        <w:t>Metric identifier</w:t>
      </w:r>
    </w:p>
    <w:p w14:paraId="343D29E8" w14:textId="77777777" w:rsidR="00105450" w:rsidRDefault="00105450">
      <w:pPr>
        <w:pStyle w:val="NormalWeb"/>
        <w:numPr>
          <w:ilvl w:val="1"/>
          <w:numId w:val="21"/>
        </w:numPr>
      </w:pPr>
      <w:r>
        <w:t>Creation time</w:t>
      </w:r>
    </w:p>
    <w:p w14:paraId="297D8884" w14:textId="77777777" w:rsidR="00105450" w:rsidRDefault="00105450">
      <w:pPr>
        <w:pStyle w:val="NormalWeb"/>
        <w:numPr>
          <w:ilvl w:val="1"/>
          <w:numId w:val="21"/>
        </w:numPr>
      </w:pPr>
      <w:r>
        <w:t>Model status</w:t>
      </w:r>
    </w:p>
    <w:p w14:paraId="4FEB049F" w14:textId="77777777" w:rsidR="00105450" w:rsidRDefault="00105450">
      <w:pPr>
        <w:pStyle w:val="NormalWeb"/>
        <w:numPr>
          <w:ilvl w:val="0"/>
          <w:numId w:val="21"/>
        </w:numPr>
      </w:pPr>
      <w:r>
        <w:t>The model artifact is stored in object storage or a model registry.</w:t>
      </w:r>
    </w:p>
    <w:p w14:paraId="061D2B58" w14:textId="77777777" w:rsidR="00105450" w:rsidRDefault="00105450">
      <w:pPr>
        <w:pStyle w:val="NormalWeb"/>
        <w:numPr>
          <w:ilvl w:val="0"/>
          <w:numId w:val="21"/>
        </w:numPr>
      </w:pPr>
      <w:r>
        <w:t>The currently active model version is recorded in the platform database.</w:t>
      </w:r>
    </w:p>
    <w:p w14:paraId="281491CE" w14:textId="77777777" w:rsidR="00105450" w:rsidRDefault="00105450">
      <w:pPr>
        <w:pStyle w:val="NormalWeb"/>
        <w:numPr>
          <w:ilvl w:val="0"/>
          <w:numId w:val="21"/>
        </w:numPr>
      </w:pPr>
      <w:r>
        <w:t>A previous model remains available for rollback.</w:t>
      </w:r>
    </w:p>
    <w:p w14:paraId="382A6693" w14:textId="77777777" w:rsidR="00105450" w:rsidRDefault="00105450" w:rsidP="00105450">
      <w:pPr>
        <w:pStyle w:val="NormalWeb"/>
      </w:pPr>
      <w:r>
        <w:t>Do not train models inside an API request.</w:t>
      </w:r>
    </w:p>
    <w:p w14:paraId="4DADEDF8" w14:textId="77777777" w:rsidR="00105450" w:rsidRDefault="00105450" w:rsidP="00105450">
      <w:pPr>
        <w:pStyle w:val="NormalWeb"/>
      </w:pPr>
      <w:r>
        <w:t>Training must run asynchronously using background workers or dedicated model-training services.</w:t>
      </w:r>
    </w:p>
    <w:p w14:paraId="248F1165" w14:textId="77777777" w:rsidR="00105450" w:rsidRDefault="00105450" w:rsidP="00105450">
      <w:pPr>
        <w:pStyle w:val="Heading2"/>
      </w:pPr>
      <w:r>
        <w:t>Online detection workflow</w:t>
      </w:r>
    </w:p>
    <w:p w14:paraId="1F9B226A" w14:textId="77777777" w:rsidR="00105450" w:rsidRDefault="00105450" w:rsidP="00105450">
      <w:pPr>
        <w:pStyle w:val="NormalWeb"/>
      </w:pPr>
      <w:r>
        <w:t>When a pipeline finishes or a new metric observation arrives:</w:t>
      </w:r>
    </w:p>
    <w:p w14:paraId="1D84045E" w14:textId="77777777" w:rsidR="00105450" w:rsidRDefault="00105450">
      <w:pPr>
        <w:pStyle w:val="NormalWeb"/>
        <w:numPr>
          <w:ilvl w:val="0"/>
          <w:numId w:val="22"/>
        </w:numPr>
      </w:pPr>
      <w:r>
        <w:t>DataGuard receives the event through an API, connector, message broker, or scheduled collector.</w:t>
      </w:r>
    </w:p>
    <w:p w14:paraId="6CA8450A" w14:textId="77777777" w:rsidR="00105450" w:rsidRDefault="00105450">
      <w:pPr>
        <w:pStyle w:val="NormalWeb"/>
        <w:numPr>
          <w:ilvl w:val="0"/>
          <w:numId w:val="22"/>
        </w:numPr>
      </w:pPr>
      <w:r>
        <w:t>The event-ingestion service validates and stores the raw operational event.</w:t>
      </w:r>
    </w:p>
    <w:p w14:paraId="0E6D87FF" w14:textId="77777777" w:rsidR="00105450" w:rsidRDefault="00105450">
      <w:pPr>
        <w:pStyle w:val="NormalWeb"/>
        <w:numPr>
          <w:ilvl w:val="0"/>
          <w:numId w:val="22"/>
        </w:numPr>
      </w:pPr>
      <w:r>
        <w:t>A worker calculates the required data-quality and operational metrics.</w:t>
      </w:r>
    </w:p>
    <w:p w14:paraId="1B0702C1" w14:textId="77777777" w:rsidR="00105450" w:rsidRDefault="00105450">
      <w:pPr>
        <w:pStyle w:val="NormalWeb"/>
        <w:numPr>
          <w:ilvl w:val="0"/>
          <w:numId w:val="22"/>
        </w:numPr>
      </w:pPr>
      <w:r>
        <w:t>Deterministic rules run first.</w:t>
      </w:r>
    </w:p>
    <w:p w14:paraId="770153AB" w14:textId="77777777" w:rsidR="00105450" w:rsidRDefault="00105450">
      <w:pPr>
        <w:pStyle w:val="NormalWeb"/>
        <w:numPr>
          <w:ilvl w:val="0"/>
          <w:numId w:val="22"/>
        </w:numPr>
      </w:pPr>
      <w:r>
        <w:t>The feature pipeline creates model-ready features from the current and historical observations.</w:t>
      </w:r>
    </w:p>
    <w:p w14:paraId="08F3B1BF" w14:textId="77777777" w:rsidR="00105450" w:rsidRDefault="00105450">
      <w:pPr>
        <w:pStyle w:val="NormalWeb"/>
        <w:numPr>
          <w:ilvl w:val="0"/>
          <w:numId w:val="22"/>
        </w:numPr>
      </w:pPr>
      <w:r>
        <w:t>The model-inference worker loads the active model for that asset and metric.</w:t>
      </w:r>
    </w:p>
    <w:p w14:paraId="07F6B226" w14:textId="77777777" w:rsidR="00105450" w:rsidRDefault="00105450">
      <w:pPr>
        <w:pStyle w:val="NormalWeb"/>
        <w:numPr>
          <w:ilvl w:val="0"/>
          <w:numId w:val="22"/>
        </w:numPr>
      </w:pPr>
      <w:r>
        <w:t>The model produces:</w:t>
      </w:r>
    </w:p>
    <w:p w14:paraId="1E1D1367" w14:textId="77777777" w:rsidR="00105450" w:rsidRDefault="00105450">
      <w:pPr>
        <w:pStyle w:val="NormalWeb"/>
        <w:numPr>
          <w:ilvl w:val="1"/>
          <w:numId w:val="22"/>
        </w:numPr>
      </w:pPr>
      <w:r>
        <w:t>Expected value or class</w:t>
      </w:r>
    </w:p>
    <w:p w14:paraId="5C7E27B7" w14:textId="77777777" w:rsidR="00105450" w:rsidRDefault="00105450">
      <w:pPr>
        <w:pStyle w:val="NormalWeb"/>
        <w:numPr>
          <w:ilvl w:val="1"/>
          <w:numId w:val="22"/>
        </w:numPr>
      </w:pPr>
      <w:r>
        <w:t>Anomaly score</w:t>
      </w:r>
    </w:p>
    <w:p w14:paraId="6EC67464" w14:textId="77777777" w:rsidR="00105450" w:rsidRDefault="00105450">
      <w:pPr>
        <w:pStyle w:val="NormalWeb"/>
        <w:numPr>
          <w:ilvl w:val="1"/>
          <w:numId w:val="22"/>
        </w:numPr>
      </w:pPr>
      <w:r>
        <w:t>Confidence</w:t>
      </w:r>
    </w:p>
    <w:p w14:paraId="4E6C0328" w14:textId="77777777" w:rsidR="00105450" w:rsidRDefault="00105450">
      <w:pPr>
        <w:pStyle w:val="NormalWeb"/>
        <w:numPr>
          <w:ilvl w:val="1"/>
          <w:numId w:val="22"/>
        </w:numPr>
      </w:pPr>
      <w:r>
        <w:t>Expected range</w:t>
      </w:r>
    </w:p>
    <w:p w14:paraId="20C205DA" w14:textId="77777777" w:rsidR="00105450" w:rsidRDefault="00105450">
      <w:pPr>
        <w:pStyle w:val="NormalWeb"/>
        <w:numPr>
          <w:ilvl w:val="1"/>
          <w:numId w:val="22"/>
        </w:numPr>
      </w:pPr>
      <w:r>
        <w:t>Feature contributions where possible</w:t>
      </w:r>
    </w:p>
    <w:p w14:paraId="4E673A63" w14:textId="77777777" w:rsidR="00105450" w:rsidRDefault="00105450">
      <w:pPr>
        <w:pStyle w:val="NormalWeb"/>
        <w:numPr>
          <w:ilvl w:val="0"/>
          <w:numId w:val="22"/>
        </w:numPr>
      </w:pPr>
      <w:r>
        <w:t>The result is stored as a check execution or anomaly candidate.</w:t>
      </w:r>
    </w:p>
    <w:p w14:paraId="6937B8A9" w14:textId="77777777" w:rsidR="00105450" w:rsidRDefault="00105450">
      <w:pPr>
        <w:pStyle w:val="NormalWeb"/>
        <w:numPr>
          <w:ilvl w:val="0"/>
          <w:numId w:val="22"/>
        </w:numPr>
      </w:pPr>
      <w:r>
        <w:t>The incident engine combines:</w:t>
      </w:r>
    </w:p>
    <w:p w14:paraId="19B41D4A" w14:textId="77777777" w:rsidR="00105450" w:rsidRDefault="00105450">
      <w:pPr>
        <w:pStyle w:val="NormalWeb"/>
        <w:numPr>
          <w:ilvl w:val="1"/>
          <w:numId w:val="22"/>
        </w:numPr>
      </w:pPr>
      <w:r>
        <w:t>Rule failures</w:t>
      </w:r>
    </w:p>
    <w:p w14:paraId="2DD456F5" w14:textId="77777777" w:rsidR="00105450" w:rsidRDefault="00105450">
      <w:pPr>
        <w:pStyle w:val="NormalWeb"/>
        <w:numPr>
          <w:ilvl w:val="1"/>
          <w:numId w:val="22"/>
        </w:numPr>
      </w:pPr>
      <w:r>
        <w:t>Statistical deviations</w:t>
      </w:r>
    </w:p>
    <w:p w14:paraId="4618BBE3" w14:textId="77777777" w:rsidR="00105450" w:rsidRDefault="00105450">
      <w:pPr>
        <w:pStyle w:val="NormalWeb"/>
        <w:numPr>
          <w:ilvl w:val="1"/>
          <w:numId w:val="22"/>
        </w:numPr>
      </w:pPr>
      <w:r>
        <w:t>Model anomaly scores</w:t>
      </w:r>
    </w:p>
    <w:p w14:paraId="3DECC6DC" w14:textId="77777777" w:rsidR="00105450" w:rsidRDefault="00105450">
      <w:pPr>
        <w:pStyle w:val="NormalWeb"/>
        <w:numPr>
          <w:ilvl w:val="1"/>
          <w:numId w:val="22"/>
        </w:numPr>
      </w:pPr>
      <w:r>
        <w:t>Asset criticality</w:t>
      </w:r>
    </w:p>
    <w:p w14:paraId="3F95C621" w14:textId="77777777" w:rsidR="00105450" w:rsidRDefault="00105450">
      <w:pPr>
        <w:pStyle w:val="NormalWeb"/>
        <w:numPr>
          <w:ilvl w:val="1"/>
          <w:numId w:val="22"/>
        </w:numPr>
      </w:pPr>
      <w:r>
        <w:t>Lineage impact</w:t>
      </w:r>
    </w:p>
    <w:p w14:paraId="6FDEC284" w14:textId="77777777" w:rsidR="00105450" w:rsidRDefault="00105450">
      <w:pPr>
        <w:pStyle w:val="NormalWeb"/>
        <w:numPr>
          <w:ilvl w:val="1"/>
          <w:numId w:val="22"/>
        </w:numPr>
      </w:pPr>
      <w:r>
        <w:t>Existing open incidents</w:t>
      </w:r>
    </w:p>
    <w:p w14:paraId="4FD93CAF" w14:textId="77777777" w:rsidR="00105450" w:rsidRDefault="00105450">
      <w:pPr>
        <w:pStyle w:val="NormalWeb"/>
        <w:numPr>
          <w:ilvl w:val="1"/>
          <w:numId w:val="22"/>
        </w:numPr>
      </w:pPr>
      <w:r>
        <w:t>Recent deployments</w:t>
      </w:r>
    </w:p>
    <w:p w14:paraId="5BF9F3A4" w14:textId="77777777" w:rsidR="00105450" w:rsidRDefault="00105450">
      <w:pPr>
        <w:pStyle w:val="NormalWeb"/>
        <w:numPr>
          <w:ilvl w:val="1"/>
          <w:numId w:val="22"/>
        </w:numPr>
      </w:pPr>
      <w:r>
        <w:t>Upstream failures</w:t>
      </w:r>
    </w:p>
    <w:p w14:paraId="1F04D444" w14:textId="77777777" w:rsidR="00105450" w:rsidRDefault="00105450">
      <w:pPr>
        <w:pStyle w:val="NormalWeb"/>
        <w:numPr>
          <w:ilvl w:val="0"/>
          <w:numId w:val="22"/>
        </w:numPr>
      </w:pPr>
      <w:r>
        <w:t>The engine decides whether to:</w:t>
      </w:r>
    </w:p>
    <w:p w14:paraId="174FE795" w14:textId="77777777" w:rsidR="00105450" w:rsidRDefault="00105450">
      <w:pPr>
        <w:pStyle w:val="NormalWeb"/>
        <w:numPr>
          <w:ilvl w:val="0"/>
          <w:numId w:val="23"/>
        </w:numPr>
      </w:pPr>
      <w:r>
        <w:t>Ignore the observation</w:t>
      </w:r>
    </w:p>
    <w:p w14:paraId="6F73FF6A" w14:textId="77777777" w:rsidR="00105450" w:rsidRDefault="00105450">
      <w:pPr>
        <w:pStyle w:val="NormalWeb"/>
        <w:numPr>
          <w:ilvl w:val="0"/>
          <w:numId w:val="23"/>
        </w:numPr>
      </w:pPr>
      <w:r>
        <w:t>Store it for monitoring only</w:t>
      </w:r>
    </w:p>
    <w:p w14:paraId="501A7FDD" w14:textId="77777777" w:rsidR="00105450" w:rsidRDefault="00105450">
      <w:pPr>
        <w:pStyle w:val="NormalWeb"/>
        <w:numPr>
          <w:ilvl w:val="0"/>
          <w:numId w:val="23"/>
        </w:numPr>
      </w:pPr>
      <w:r>
        <w:lastRenderedPageBreak/>
        <w:t>Create a warning</w:t>
      </w:r>
    </w:p>
    <w:p w14:paraId="23A832F4" w14:textId="77777777" w:rsidR="00105450" w:rsidRDefault="00105450">
      <w:pPr>
        <w:pStyle w:val="NormalWeb"/>
        <w:numPr>
          <w:ilvl w:val="0"/>
          <w:numId w:val="23"/>
        </w:numPr>
      </w:pPr>
      <w:r>
        <w:t>Create an incident</w:t>
      </w:r>
    </w:p>
    <w:p w14:paraId="06B7832D" w14:textId="77777777" w:rsidR="00105450" w:rsidRDefault="00105450">
      <w:pPr>
        <w:pStyle w:val="NormalWeb"/>
        <w:numPr>
          <w:ilvl w:val="0"/>
          <w:numId w:val="23"/>
        </w:numPr>
      </w:pPr>
      <w:r>
        <w:t>Attach it to an existing incident</w:t>
      </w:r>
    </w:p>
    <w:p w14:paraId="4930023B" w14:textId="77777777" w:rsidR="00105450" w:rsidRDefault="00105450">
      <w:pPr>
        <w:pStyle w:val="NormalWeb"/>
        <w:numPr>
          <w:ilvl w:val="0"/>
          <w:numId w:val="23"/>
        </w:numPr>
      </w:pPr>
      <w:r>
        <w:t>Suppress it during maintenance</w:t>
      </w:r>
    </w:p>
    <w:p w14:paraId="51D263B4" w14:textId="77777777" w:rsidR="00105450" w:rsidRDefault="00105450">
      <w:pPr>
        <w:pStyle w:val="NormalWeb"/>
        <w:numPr>
          <w:ilvl w:val="0"/>
          <w:numId w:val="23"/>
        </w:numPr>
      </w:pPr>
      <w:r>
        <w:t>Escalate an existing incident</w:t>
      </w:r>
    </w:p>
    <w:p w14:paraId="0F47DB2B" w14:textId="77777777" w:rsidR="00105450" w:rsidRDefault="00105450">
      <w:pPr>
        <w:pStyle w:val="NormalWeb"/>
        <w:numPr>
          <w:ilvl w:val="0"/>
          <w:numId w:val="24"/>
        </w:numPr>
      </w:pPr>
      <w:r>
        <w:t>The lineage service calculates downstream impact.</w:t>
      </w:r>
    </w:p>
    <w:p w14:paraId="52AFADE1" w14:textId="77777777" w:rsidR="00105450" w:rsidRDefault="00105450">
      <w:pPr>
        <w:pStyle w:val="NormalWeb"/>
        <w:numPr>
          <w:ilvl w:val="0"/>
          <w:numId w:val="24"/>
        </w:numPr>
      </w:pPr>
      <w:r>
        <w:t>The alert service sends the correct notification.</w:t>
      </w:r>
    </w:p>
    <w:p w14:paraId="38AE5F7D" w14:textId="77777777" w:rsidR="00105450" w:rsidRDefault="00105450" w:rsidP="00105450">
      <w:pPr>
        <w:pStyle w:val="Heading2"/>
      </w:pPr>
      <w:r>
        <w:t>Model output must be explainable</w:t>
      </w:r>
    </w:p>
    <w:p w14:paraId="14921495" w14:textId="77777777" w:rsidR="00105450" w:rsidRDefault="00105450" w:rsidP="00105450">
      <w:pPr>
        <w:pStyle w:val="NormalWeb"/>
      </w:pPr>
      <w:r>
        <w:t>Every machine-learning anomaly should show understandable evidence.</w:t>
      </w:r>
    </w:p>
    <w:p w14:paraId="432C4742" w14:textId="77777777" w:rsidR="00105450" w:rsidRDefault="00105450" w:rsidP="00105450">
      <w:pPr>
        <w:pStyle w:val="NormalWeb"/>
      </w:pPr>
      <w:r>
        <w:t>Example explanation:</w:t>
      </w:r>
    </w:p>
    <w:p w14:paraId="14B6927C" w14:textId="77777777" w:rsidR="00105450" w:rsidRDefault="00105450" w:rsidP="00105450">
      <w:pPr>
        <w:pStyle w:val="NormalWeb"/>
      </w:pPr>
      <w:r>
        <w:t>“Daily row volume was 81% below the expected range. Pipeline runtime was 64% longer than normal, and rejected records increased from 0.4% to 12.8%. Similar behaviour occurred during incident INC-204.”</w:t>
      </w:r>
    </w:p>
    <w:p w14:paraId="3B1E5AEA" w14:textId="77777777" w:rsidR="00105450" w:rsidRDefault="00105450" w:rsidP="00105450">
      <w:pPr>
        <w:pStyle w:val="NormalWeb"/>
      </w:pPr>
      <w:r>
        <w:t>Where possible, use:</w:t>
      </w:r>
    </w:p>
    <w:p w14:paraId="1692A1DF" w14:textId="77777777" w:rsidR="00105450" w:rsidRDefault="00105450">
      <w:pPr>
        <w:pStyle w:val="NormalWeb"/>
        <w:numPr>
          <w:ilvl w:val="0"/>
          <w:numId w:val="25"/>
        </w:numPr>
      </w:pPr>
      <w:r>
        <w:t>Feature importance</w:t>
      </w:r>
    </w:p>
    <w:p w14:paraId="125899D8" w14:textId="77777777" w:rsidR="00105450" w:rsidRDefault="00105450">
      <w:pPr>
        <w:pStyle w:val="NormalWeb"/>
        <w:numPr>
          <w:ilvl w:val="0"/>
          <w:numId w:val="25"/>
        </w:numPr>
      </w:pPr>
      <w:r>
        <w:t>SHAP values</w:t>
      </w:r>
    </w:p>
    <w:p w14:paraId="6C129EED" w14:textId="77777777" w:rsidR="00105450" w:rsidRDefault="00105450">
      <w:pPr>
        <w:pStyle w:val="NormalWeb"/>
        <w:numPr>
          <w:ilvl w:val="0"/>
          <w:numId w:val="25"/>
        </w:numPr>
      </w:pPr>
      <w:r>
        <w:t>Difference from expected range</w:t>
      </w:r>
    </w:p>
    <w:p w14:paraId="2167D16D" w14:textId="77777777" w:rsidR="00105450" w:rsidRDefault="00105450">
      <w:pPr>
        <w:pStyle w:val="NormalWeb"/>
        <w:numPr>
          <w:ilvl w:val="0"/>
          <w:numId w:val="25"/>
        </w:numPr>
      </w:pPr>
      <w:r>
        <w:t>Historical comparison</w:t>
      </w:r>
    </w:p>
    <w:p w14:paraId="26DA08A8" w14:textId="77777777" w:rsidR="00105450" w:rsidRDefault="00105450">
      <w:pPr>
        <w:pStyle w:val="NormalWeb"/>
        <w:numPr>
          <w:ilvl w:val="0"/>
          <w:numId w:val="25"/>
        </w:numPr>
      </w:pPr>
      <w:r>
        <w:t>Similar previous anomalies</w:t>
      </w:r>
    </w:p>
    <w:p w14:paraId="158AE881" w14:textId="77777777" w:rsidR="00105450" w:rsidRDefault="00105450">
      <w:pPr>
        <w:pStyle w:val="NormalWeb"/>
        <w:numPr>
          <w:ilvl w:val="0"/>
          <w:numId w:val="25"/>
        </w:numPr>
      </w:pPr>
      <w:r>
        <w:t>Related upstream failures</w:t>
      </w:r>
    </w:p>
    <w:p w14:paraId="0D065DAE" w14:textId="77777777" w:rsidR="00105450" w:rsidRDefault="00105450" w:rsidP="00105450">
      <w:pPr>
        <w:pStyle w:val="NormalWeb"/>
      </w:pPr>
      <w:r>
        <w:t>Do not display only:</w:t>
      </w:r>
    </w:p>
    <w:p w14:paraId="48449442" w14:textId="77777777" w:rsidR="00105450" w:rsidRDefault="00105450" w:rsidP="00105450">
      <w:pPr>
        <w:pStyle w:val="NormalWeb"/>
      </w:pPr>
      <w:r>
        <w:t>“Anomaly score: 0.91.”</w:t>
      </w:r>
    </w:p>
    <w:p w14:paraId="09F87CB9" w14:textId="77777777" w:rsidR="00105450" w:rsidRDefault="00105450" w:rsidP="00105450">
      <w:pPr>
        <w:pStyle w:val="NormalWeb"/>
      </w:pPr>
      <w:r>
        <w:t>Users must understand why the system considered the execution abnormal.</w:t>
      </w:r>
    </w:p>
    <w:p w14:paraId="1CD58965" w14:textId="77777777" w:rsidR="00105450" w:rsidRDefault="00105450" w:rsidP="00105450">
      <w:pPr>
        <w:pStyle w:val="Heading2"/>
      </w:pPr>
      <w:r>
        <w:t>Root-cause analysis</w:t>
      </w:r>
    </w:p>
    <w:p w14:paraId="4704A668" w14:textId="77777777" w:rsidR="00105450" w:rsidRDefault="00105450" w:rsidP="00105450">
      <w:pPr>
        <w:pStyle w:val="NormalWeb"/>
      </w:pPr>
      <w:r>
        <w:t>Root-cause analysis should combine rules, lineage, timing, and machine learning.</w:t>
      </w:r>
    </w:p>
    <w:p w14:paraId="1870BEE6" w14:textId="77777777" w:rsidR="00105450" w:rsidRDefault="00105450" w:rsidP="00105450">
      <w:pPr>
        <w:pStyle w:val="NormalWeb"/>
      </w:pPr>
      <w:r>
        <w:t>The platform should not immediately use a language model to invent a root cause.</w:t>
      </w:r>
    </w:p>
    <w:p w14:paraId="38582C3C" w14:textId="77777777" w:rsidR="00105450" w:rsidRDefault="00105450" w:rsidP="00105450">
      <w:pPr>
        <w:pStyle w:val="NormalWeb"/>
      </w:pPr>
      <w:r>
        <w:t>The process should be:</w:t>
      </w:r>
    </w:p>
    <w:p w14:paraId="29A5D9DB" w14:textId="77777777" w:rsidR="00105450" w:rsidRDefault="00105450">
      <w:pPr>
        <w:pStyle w:val="NormalWeb"/>
        <w:numPr>
          <w:ilvl w:val="0"/>
          <w:numId w:val="26"/>
        </w:numPr>
      </w:pPr>
      <w:r>
        <w:t>Find all failed upstream assets.</w:t>
      </w:r>
    </w:p>
    <w:p w14:paraId="5AA37B27" w14:textId="77777777" w:rsidR="00105450" w:rsidRDefault="00105450">
      <w:pPr>
        <w:pStyle w:val="NormalWeb"/>
        <w:numPr>
          <w:ilvl w:val="0"/>
          <w:numId w:val="26"/>
        </w:numPr>
      </w:pPr>
      <w:r>
        <w:t>Compare failure timestamps.</w:t>
      </w:r>
    </w:p>
    <w:p w14:paraId="4CB863C7" w14:textId="77777777" w:rsidR="00105450" w:rsidRDefault="00105450">
      <w:pPr>
        <w:pStyle w:val="NormalWeb"/>
        <w:numPr>
          <w:ilvl w:val="0"/>
          <w:numId w:val="26"/>
        </w:numPr>
      </w:pPr>
      <w:r>
        <w:t>Check recent schema changes.</w:t>
      </w:r>
    </w:p>
    <w:p w14:paraId="58D8B69D" w14:textId="77777777" w:rsidR="00105450" w:rsidRDefault="00105450">
      <w:pPr>
        <w:pStyle w:val="NormalWeb"/>
        <w:numPr>
          <w:ilvl w:val="0"/>
          <w:numId w:val="26"/>
        </w:numPr>
      </w:pPr>
      <w:r>
        <w:lastRenderedPageBreak/>
        <w:t>Check deployments and configuration changes.</w:t>
      </w:r>
    </w:p>
    <w:p w14:paraId="0CE27F67" w14:textId="77777777" w:rsidR="00105450" w:rsidRDefault="00105450">
      <w:pPr>
        <w:pStyle w:val="NormalWeb"/>
        <w:numPr>
          <w:ilvl w:val="0"/>
          <w:numId w:val="26"/>
        </w:numPr>
      </w:pPr>
      <w:r>
        <w:t>Check connector and infrastructure errors.</w:t>
      </w:r>
    </w:p>
    <w:p w14:paraId="683E4824" w14:textId="77777777" w:rsidR="00105450" w:rsidRDefault="00105450">
      <w:pPr>
        <w:pStyle w:val="NormalWeb"/>
        <w:numPr>
          <w:ilvl w:val="0"/>
          <w:numId w:val="26"/>
        </w:numPr>
      </w:pPr>
      <w:r>
        <w:t>Examine which anomaly occurred first.</w:t>
      </w:r>
    </w:p>
    <w:p w14:paraId="38626FFC" w14:textId="77777777" w:rsidR="00105450" w:rsidRDefault="00105450">
      <w:pPr>
        <w:pStyle w:val="NormalWeb"/>
        <w:numPr>
          <w:ilvl w:val="0"/>
          <w:numId w:val="26"/>
        </w:numPr>
      </w:pPr>
      <w:r>
        <w:t>Compare the incident with previous incidents.</w:t>
      </w:r>
    </w:p>
    <w:p w14:paraId="336EE765" w14:textId="77777777" w:rsidR="00105450" w:rsidRDefault="00105450">
      <w:pPr>
        <w:pStyle w:val="NormalWeb"/>
        <w:numPr>
          <w:ilvl w:val="0"/>
          <w:numId w:val="26"/>
        </w:numPr>
      </w:pPr>
      <w:r>
        <w:t>Rank possible root causes.</w:t>
      </w:r>
    </w:p>
    <w:p w14:paraId="40AFE728" w14:textId="77777777" w:rsidR="00105450" w:rsidRDefault="00105450" w:rsidP="00105450">
      <w:pPr>
        <w:pStyle w:val="NormalWeb"/>
      </w:pPr>
      <w:r>
        <w:t>An initial root-cause ranking system can use weighted rules and graph traversal.</w:t>
      </w:r>
    </w:p>
    <w:p w14:paraId="3743BEBA" w14:textId="77777777" w:rsidR="00105450" w:rsidRDefault="00105450" w:rsidP="00105450">
      <w:pPr>
        <w:pStyle w:val="NormalWeb"/>
      </w:pPr>
      <w:r>
        <w:t>Later, when labelled incident history exists, DataGuard may use:</w:t>
      </w:r>
    </w:p>
    <w:p w14:paraId="3CF8AD34" w14:textId="77777777" w:rsidR="00105450" w:rsidRDefault="00105450">
      <w:pPr>
        <w:pStyle w:val="NormalWeb"/>
        <w:numPr>
          <w:ilvl w:val="0"/>
          <w:numId w:val="27"/>
        </w:numPr>
      </w:pPr>
      <w:r>
        <w:t>XGBoost</w:t>
      </w:r>
    </w:p>
    <w:p w14:paraId="2B19703F" w14:textId="77777777" w:rsidR="00105450" w:rsidRDefault="00105450">
      <w:pPr>
        <w:pStyle w:val="NormalWeb"/>
        <w:numPr>
          <w:ilvl w:val="0"/>
          <w:numId w:val="27"/>
        </w:numPr>
      </w:pPr>
      <w:r>
        <w:t>LightGBM classification</w:t>
      </w:r>
    </w:p>
    <w:p w14:paraId="09F3D7E3" w14:textId="77777777" w:rsidR="00105450" w:rsidRDefault="00105450">
      <w:pPr>
        <w:pStyle w:val="NormalWeb"/>
        <w:numPr>
          <w:ilvl w:val="0"/>
          <w:numId w:val="27"/>
        </w:numPr>
      </w:pPr>
      <w:r>
        <w:t>Learning-to-rank models</w:t>
      </w:r>
    </w:p>
    <w:p w14:paraId="6AADDF60" w14:textId="77777777" w:rsidR="00105450" w:rsidRDefault="00105450" w:rsidP="00105450">
      <w:pPr>
        <w:pStyle w:val="NormalWeb"/>
      </w:pPr>
      <w:r>
        <w:t>Possible model inputs include:</w:t>
      </w:r>
    </w:p>
    <w:p w14:paraId="2B5F63C2" w14:textId="77777777" w:rsidR="00105450" w:rsidRDefault="00105450">
      <w:pPr>
        <w:pStyle w:val="NormalWeb"/>
        <w:numPr>
          <w:ilvl w:val="0"/>
          <w:numId w:val="28"/>
        </w:numPr>
      </w:pPr>
      <w:r>
        <w:t>Time difference between failures</w:t>
      </w:r>
    </w:p>
    <w:p w14:paraId="0582C2F3" w14:textId="77777777" w:rsidR="00105450" w:rsidRDefault="00105450">
      <w:pPr>
        <w:pStyle w:val="NormalWeb"/>
        <w:numPr>
          <w:ilvl w:val="0"/>
          <w:numId w:val="28"/>
        </w:numPr>
      </w:pPr>
      <w:r>
        <w:t>Lineage distance</w:t>
      </w:r>
    </w:p>
    <w:p w14:paraId="047DA3F8" w14:textId="77777777" w:rsidR="00105450" w:rsidRDefault="00105450">
      <w:pPr>
        <w:pStyle w:val="NormalWeb"/>
        <w:numPr>
          <w:ilvl w:val="0"/>
          <w:numId w:val="28"/>
        </w:numPr>
      </w:pPr>
      <w:r>
        <w:t>Shared source system</w:t>
      </w:r>
    </w:p>
    <w:p w14:paraId="630823B4" w14:textId="77777777" w:rsidR="00105450" w:rsidRDefault="00105450">
      <w:pPr>
        <w:pStyle w:val="NormalWeb"/>
        <w:numPr>
          <w:ilvl w:val="0"/>
          <w:numId w:val="28"/>
        </w:numPr>
      </w:pPr>
      <w:r>
        <w:t>Error category</w:t>
      </w:r>
    </w:p>
    <w:p w14:paraId="4A4E9C96" w14:textId="77777777" w:rsidR="00105450" w:rsidRDefault="00105450">
      <w:pPr>
        <w:pStyle w:val="NormalWeb"/>
        <w:numPr>
          <w:ilvl w:val="0"/>
          <w:numId w:val="28"/>
        </w:numPr>
      </w:pPr>
      <w:r>
        <w:t>Schema change</w:t>
      </w:r>
    </w:p>
    <w:p w14:paraId="44DA0B6C" w14:textId="77777777" w:rsidR="00105450" w:rsidRDefault="00105450">
      <w:pPr>
        <w:pStyle w:val="NormalWeb"/>
        <w:numPr>
          <w:ilvl w:val="0"/>
          <w:numId w:val="28"/>
        </w:numPr>
      </w:pPr>
      <w:r>
        <w:t>Deployment event</w:t>
      </w:r>
    </w:p>
    <w:p w14:paraId="7BF4FB68" w14:textId="77777777" w:rsidR="00105450" w:rsidRDefault="00105450">
      <w:pPr>
        <w:pStyle w:val="NormalWeb"/>
        <w:numPr>
          <w:ilvl w:val="0"/>
          <w:numId w:val="28"/>
        </w:numPr>
      </w:pPr>
      <w:r>
        <w:t>Historical root causes</w:t>
      </w:r>
    </w:p>
    <w:p w14:paraId="005DC86F" w14:textId="77777777" w:rsidR="00105450" w:rsidRDefault="00105450">
      <w:pPr>
        <w:pStyle w:val="NormalWeb"/>
        <w:numPr>
          <w:ilvl w:val="0"/>
          <w:numId w:val="28"/>
        </w:numPr>
      </w:pPr>
      <w:r>
        <w:t>Similarity to past incidents</w:t>
      </w:r>
    </w:p>
    <w:p w14:paraId="28DF0359" w14:textId="77777777" w:rsidR="00105450" w:rsidRDefault="00105450" w:rsidP="00105450">
      <w:pPr>
        <w:pStyle w:val="NormalWeb"/>
      </w:pPr>
      <w:r>
        <w:t>The model should rank likely causes, not claim certainty.</w:t>
      </w:r>
    </w:p>
    <w:p w14:paraId="0E902994" w14:textId="77777777" w:rsidR="00105450" w:rsidRDefault="00105450" w:rsidP="00105450">
      <w:pPr>
        <w:pStyle w:val="Heading2"/>
      </w:pPr>
      <w:r>
        <w:t>Incident similarity</w:t>
      </w:r>
    </w:p>
    <w:p w14:paraId="4B97D620" w14:textId="77777777" w:rsidR="00105450" w:rsidRDefault="00105450" w:rsidP="00105450">
      <w:pPr>
        <w:pStyle w:val="NormalWeb"/>
      </w:pPr>
      <w:r>
        <w:t>DataGuard should identify similar previous incidents.</w:t>
      </w:r>
    </w:p>
    <w:p w14:paraId="1AFE6EC8" w14:textId="77777777" w:rsidR="00105450" w:rsidRDefault="00105450" w:rsidP="00105450">
      <w:pPr>
        <w:pStyle w:val="NormalWeb"/>
      </w:pPr>
      <w:r>
        <w:t>Incident information may include:</w:t>
      </w:r>
    </w:p>
    <w:p w14:paraId="2DECAA60" w14:textId="77777777" w:rsidR="00105450" w:rsidRDefault="00105450">
      <w:pPr>
        <w:pStyle w:val="NormalWeb"/>
        <w:numPr>
          <w:ilvl w:val="0"/>
          <w:numId w:val="29"/>
        </w:numPr>
      </w:pPr>
      <w:r>
        <w:t>Error message</w:t>
      </w:r>
    </w:p>
    <w:p w14:paraId="6B50F5CC" w14:textId="77777777" w:rsidR="00105450" w:rsidRDefault="00105450">
      <w:pPr>
        <w:pStyle w:val="NormalWeb"/>
        <w:numPr>
          <w:ilvl w:val="0"/>
          <w:numId w:val="29"/>
        </w:numPr>
      </w:pPr>
      <w:r>
        <w:t>Failed checks</w:t>
      </w:r>
    </w:p>
    <w:p w14:paraId="1BF2738B" w14:textId="77777777" w:rsidR="00105450" w:rsidRDefault="00105450">
      <w:pPr>
        <w:pStyle w:val="NormalWeb"/>
        <w:numPr>
          <w:ilvl w:val="0"/>
          <w:numId w:val="29"/>
        </w:numPr>
      </w:pPr>
      <w:r>
        <w:t>Affected assets</w:t>
      </w:r>
    </w:p>
    <w:p w14:paraId="3F476CA5" w14:textId="77777777" w:rsidR="00105450" w:rsidRDefault="00105450">
      <w:pPr>
        <w:pStyle w:val="NormalWeb"/>
        <w:numPr>
          <w:ilvl w:val="0"/>
          <w:numId w:val="29"/>
        </w:numPr>
      </w:pPr>
      <w:r>
        <w:t>Schema changes</w:t>
      </w:r>
    </w:p>
    <w:p w14:paraId="321FC4EB" w14:textId="77777777" w:rsidR="00105450" w:rsidRDefault="00105450">
      <w:pPr>
        <w:pStyle w:val="NormalWeb"/>
        <w:numPr>
          <w:ilvl w:val="0"/>
          <w:numId w:val="29"/>
        </w:numPr>
      </w:pPr>
      <w:r>
        <w:t>Metric changes</w:t>
      </w:r>
    </w:p>
    <w:p w14:paraId="07D23016" w14:textId="77777777" w:rsidR="00105450" w:rsidRDefault="00105450">
      <w:pPr>
        <w:pStyle w:val="NormalWeb"/>
        <w:numPr>
          <w:ilvl w:val="0"/>
          <w:numId w:val="29"/>
        </w:numPr>
      </w:pPr>
      <w:r>
        <w:t>Root cause</w:t>
      </w:r>
    </w:p>
    <w:p w14:paraId="258B5EC3" w14:textId="77777777" w:rsidR="00105450" w:rsidRDefault="00105450">
      <w:pPr>
        <w:pStyle w:val="NormalWeb"/>
        <w:numPr>
          <w:ilvl w:val="0"/>
          <w:numId w:val="29"/>
        </w:numPr>
      </w:pPr>
      <w:r>
        <w:t>Resolution notes</w:t>
      </w:r>
    </w:p>
    <w:p w14:paraId="6EBF1D1A" w14:textId="77777777" w:rsidR="00105450" w:rsidRDefault="00105450" w:rsidP="00105450">
      <w:pPr>
        <w:pStyle w:val="NormalWeb"/>
      </w:pPr>
      <w:r>
        <w:t>Text embeddings can be created using an embedding model and stored in a vector-search system.</w:t>
      </w:r>
    </w:p>
    <w:p w14:paraId="34CC6C7A" w14:textId="77777777" w:rsidR="00105450" w:rsidRDefault="00105450" w:rsidP="00105450">
      <w:pPr>
        <w:pStyle w:val="NormalWeb"/>
      </w:pPr>
      <w:r>
        <w:t>Possible implementation choices include:</w:t>
      </w:r>
    </w:p>
    <w:p w14:paraId="216A4BBB" w14:textId="77777777" w:rsidR="00105450" w:rsidRDefault="00105450">
      <w:pPr>
        <w:pStyle w:val="NormalWeb"/>
        <w:numPr>
          <w:ilvl w:val="0"/>
          <w:numId w:val="30"/>
        </w:numPr>
      </w:pPr>
      <w:r>
        <w:t>PostgreSQL with pgvector initially</w:t>
      </w:r>
    </w:p>
    <w:p w14:paraId="05E7FC62" w14:textId="77777777" w:rsidR="00105450" w:rsidRDefault="00105450">
      <w:pPr>
        <w:pStyle w:val="NormalWeb"/>
        <w:numPr>
          <w:ilvl w:val="0"/>
          <w:numId w:val="30"/>
        </w:numPr>
      </w:pPr>
      <w:r>
        <w:lastRenderedPageBreak/>
        <w:t>A dedicated vector database only if scale justifies it</w:t>
      </w:r>
    </w:p>
    <w:p w14:paraId="2FC9FEF7" w14:textId="77777777" w:rsidR="00105450" w:rsidRDefault="00105450" w:rsidP="00105450">
      <w:pPr>
        <w:pStyle w:val="NormalWeb"/>
      </w:pPr>
      <w:r>
        <w:t>When a new incident occurs, DataGuard can retrieve similar incidents and show:</w:t>
      </w:r>
    </w:p>
    <w:p w14:paraId="73470884" w14:textId="77777777" w:rsidR="00105450" w:rsidRDefault="00105450">
      <w:pPr>
        <w:pStyle w:val="NormalWeb"/>
        <w:numPr>
          <w:ilvl w:val="0"/>
          <w:numId w:val="31"/>
        </w:numPr>
      </w:pPr>
      <w:r>
        <w:t>Previous root cause</w:t>
      </w:r>
    </w:p>
    <w:p w14:paraId="071EB867" w14:textId="77777777" w:rsidR="00105450" w:rsidRDefault="00105450">
      <w:pPr>
        <w:pStyle w:val="NormalWeb"/>
        <w:numPr>
          <w:ilvl w:val="0"/>
          <w:numId w:val="31"/>
        </w:numPr>
      </w:pPr>
      <w:r>
        <w:t>Previous fix</w:t>
      </w:r>
    </w:p>
    <w:p w14:paraId="4094F20D" w14:textId="77777777" w:rsidR="00105450" w:rsidRDefault="00105450">
      <w:pPr>
        <w:pStyle w:val="NormalWeb"/>
        <w:numPr>
          <w:ilvl w:val="0"/>
          <w:numId w:val="31"/>
        </w:numPr>
      </w:pPr>
      <w:r>
        <w:t>Affected systems</w:t>
      </w:r>
    </w:p>
    <w:p w14:paraId="2D16C420" w14:textId="77777777" w:rsidR="00105450" w:rsidRDefault="00105450">
      <w:pPr>
        <w:pStyle w:val="NormalWeb"/>
        <w:numPr>
          <w:ilvl w:val="0"/>
          <w:numId w:val="31"/>
        </w:numPr>
      </w:pPr>
      <w:r>
        <w:t>Resolution time</w:t>
      </w:r>
    </w:p>
    <w:p w14:paraId="5D6ECC93" w14:textId="77777777" w:rsidR="00105450" w:rsidRDefault="00105450">
      <w:pPr>
        <w:pStyle w:val="NormalWeb"/>
        <w:numPr>
          <w:ilvl w:val="0"/>
          <w:numId w:val="31"/>
        </w:numPr>
      </w:pPr>
      <w:r>
        <w:t>Similarity score</w:t>
      </w:r>
    </w:p>
    <w:p w14:paraId="7EAB1225" w14:textId="77777777" w:rsidR="00105450" w:rsidRDefault="00105450" w:rsidP="00105450">
      <w:pPr>
        <w:pStyle w:val="NormalWeb"/>
      </w:pPr>
      <w:r>
        <w:t>Embeddings are used for retrieval, not as the main anomaly detector.</w:t>
      </w:r>
    </w:p>
    <w:p w14:paraId="03E4011E" w14:textId="77777777" w:rsidR="00105450" w:rsidRDefault="00105450" w:rsidP="00105450">
      <w:pPr>
        <w:pStyle w:val="Heading2"/>
      </w:pPr>
      <w:r>
        <w:t>Language-model usage</w:t>
      </w:r>
    </w:p>
    <w:p w14:paraId="5D0B901F" w14:textId="77777777" w:rsidR="00105450" w:rsidRDefault="00105450" w:rsidP="00105450">
      <w:pPr>
        <w:pStyle w:val="NormalWeb"/>
      </w:pPr>
      <w:r>
        <w:t>A language model may eventually help with:</w:t>
      </w:r>
    </w:p>
    <w:p w14:paraId="1FA4E642" w14:textId="77777777" w:rsidR="00105450" w:rsidRDefault="00105450">
      <w:pPr>
        <w:pStyle w:val="NormalWeb"/>
        <w:numPr>
          <w:ilvl w:val="0"/>
          <w:numId w:val="32"/>
        </w:numPr>
      </w:pPr>
      <w:r>
        <w:t>Summarizing an incident</w:t>
      </w:r>
    </w:p>
    <w:p w14:paraId="14222229" w14:textId="77777777" w:rsidR="00105450" w:rsidRDefault="00105450">
      <w:pPr>
        <w:pStyle w:val="NormalWeb"/>
        <w:numPr>
          <w:ilvl w:val="0"/>
          <w:numId w:val="32"/>
        </w:numPr>
      </w:pPr>
      <w:r>
        <w:t>Explaining failed checks in plain English</w:t>
      </w:r>
    </w:p>
    <w:p w14:paraId="7C852A80" w14:textId="77777777" w:rsidR="00105450" w:rsidRDefault="00105450">
      <w:pPr>
        <w:pStyle w:val="NormalWeb"/>
        <w:numPr>
          <w:ilvl w:val="0"/>
          <w:numId w:val="32"/>
        </w:numPr>
      </w:pPr>
      <w:r>
        <w:t>Summarizing logs</w:t>
      </w:r>
    </w:p>
    <w:p w14:paraId="1BBC65C4" w14:textId="77777777" w:rsidR="00105450" w:rsidRDefault="00105450">
      <w:pPr>
        <w:pStyle w:val="NormalWeb"/>
        <w:numPr>
          <w:ilvl w:val="0"/>
          <w:numId w:val="32"/>
        </w:numPr>
      </w:pPr>
      <w:r>
        <w:t>Drafting a Slack or email alert</w:t>
      </w:r>
    </w:p>
    <w:p w14:paraId="2598CE05" w14:textId="77777777" w:rsidR="00105450" w:rsidRDefault="00105450">
      <w:pPr>
        <w:pStyle w:val="NormalWeb"/>
        <w:numPr>
          <w:ilvl w:val="0"/>
          <w:numId w:val="32"/>
        </w:numPr>
      </w:pPr>
      <w:r>
        <w:t>Searching incident history using natural language</w:t>
      </w:r>
    </w:p>
    <w:p w14:paraId="72246A08" w14:textId="77777777" w:rsidR="00105450" w:rsidRDefault="00105450">
      <w:pPr>
        <w:pStyle w:val="NormalWeb"/>
        <w:numPr>
          <w:ilvl w:val="0"/>
          <w:numId w:val="32"/>
        </w:numPr>
      </w:pPr>
      <w:r>
        <w:t>Suggesting investigation steps based on verified evidence</w:t>
      </w:r>
    </w:p>
    <w:p w14:paraId="7A04BB66" w14:textId="77777777" w:rsidR="00105450" w:rsidRDefault="00105450">
      <w:pPr>
        <w:pStyle w:val="NormalWeb"/>
        <w:numPr>
          <w:ilvl w:val="0"/>
          <w:numId w:val="32"/>
        </w:numPr>
      </w:pPr>
      <w:r>
        <w:t>Converting a business-quality requirement into a draft check</w:t>
      </w:r>
    </w:p>
    <w:p w14:paraId="22963A0F" w14:textId="77777777" w:rsidR="00105450" w:rsidRDefault="00105450" w:rsidP="00105450">
      <w:pPr>
        <w:pStyle w:val="NormalWeb"/>
      </w:pPr>
      <w:r>
        <w:t>The language model must not be the source of truth.</w:t>
      </w:r>
    </w:p>
    <w:p w14:paraId="783E0A9E" w14:textId="77777777" w:rsidR="00105450" w:rsidRDefault="00105450" w:rsidP="00105450">
      <w:pPr>
        <w:pStyle w:val="NormalWeb"/>
      </w:pPr>
      <w:r>
        <w:t>It must receive verified information from:</w:t>
      </w:r>
    </w:p>
    <w:p w14:paraId="7F2A3FF0" w14:textId="77777777" w:rsidR="00105450" w:rsidRDefault="00105450">
      <w:pPr>
        <w:pStyle w:val="NormalWeb"/>
        <w:numPr>
          <w:ilvl w:val="0"/>
          <w:numId w:val="33"/>
        </w:numPr>
      </w:pPr>
      <w:r>
        <w:t>Check results</w:t>
      </w:r>
    </w:p>
    <w:p w14:paraId="12E3D3A6" w14:textId="77777777" w:rsidR="00105450" w:rsidRDefault="00105450">
      <w:pPr>
        <w:pStyle w:val="NormalWeb"/>
        <w:numPr>
          <w:ilvl w:val="0"/>
          <w:numId w:val="33"/>
        </w:numPr>
      </w:pPr>
      <w:r>
        <w:t>Metrics</w:t>
      </w:r>
    </w:p>
    <w:p w14:paraId="493B4BB7" w14:textId="77777777" w:rsidR="00105450" w:rsidRDefault="00105450">
      <w:pPr>
        <w:pStyle w:val="NormalWeb"/>
        <w:numPr>
          <w:ilvl w:val="0"/>
          <w:numId w:val="33"/>
        </w:numPr>
      </w:pPr>
      <w:r>
        <w:t>Lineage</w:t>
      </w:r>
    </w:p>
    <w:p w14:paraId="02D47F1B" w14:textId="77777777" w:rsidR="00105450" w:rsidRDefault="00105450">
      <w:pPr>
        <w:pStyle w:val="NormalWeb"/>
        <w:numPr>
          <w:ilvl w:val="0"/>
          <w:numId w:val="33"/>
        </w:numPr>
      </w:pPr>
      <w:r>
        <w:t>Logs</w:t>
      </w:r>
    </w:p>
    <w:p w14:paraId="2D1CD732" w14:textId="77777777" w:rsidR="00105450" w:rsidRDefault="00105450">
      <w:pPr>
        <w:pStyle w:val="NormalWeb"/>
        <w:numPr>
          <w:ilvl w:val="0"/>
          <w:numId w:val="33"/>
        </w:numPr>
      </w:pPr>
      <w:r>
        <w:t>Deployment events</w:t>
      </w:r>
    </w:p>
    <w:p w14:paraId="46786F55" w14:textId="77777777" w:rsidR="00105450" w:rsidRDefault="00105450">
      <w:pPr>
        <w:pStyle w:val="NormalWeb"/>
        <w:numPr>
          <w:ilvl w:val="0"/>
          <w:numId w:val="33"/>
        </w:numPr>
      </w:pPr>
      <w:r>
        <w:t>Similar incidents</w:t>
      </w:r>
    </w:p>
    <w:p w14:paraId="1553FC61" w14:textId="77777777" w:rsidR="00105450" w:rsidRDefault="00105450" w:rsidP="00105450">
      <w:pPr>
        <w:pStyle w:val="NormalWeb"/>
      </w:pPr>
      <w:r>
        <w:t>It should never invent missing metrics, root causes, or affected assets.</w:t>
      </w:r>
    </w:p>
    <w:p w14:paraId="5205C950" w14:textId="77777777" w:rsidR="00105450" w:rsidRDefault="00105450" w:rsidP="00105450">
      <w:pPr>
        <w:pStyle w:val="NormalWeb"/>
      </w:pPr>
      <w:r>
        <w:t>All generated recommendations must be clearly presented as suggestions.</w:t>
      </w:r>
    </w:p>
    <w:p w14:paraId="4308E51E" w14:textId="77777777" w:rsidR="00105450" w:rsidRDefault="00105450" w:rsidP="00105450">
      <w:pPr>
        <w:pStyle w:val="Heading2"/>
      </w:pPr>
      <w:r>
        <w:t>Model monitoring</w:t>
      </w:r>
    </w:p>
    <w:p w14:paraId="474A8EAF" w14:textId="77777777" w:rsidR="00105450" w:rsidRDefault="00105450" w:rsidP="00105450">
      <w:pPr>
        <w:pStyle w:val="NormalWeb"/>
      </w:pPr>
      <w:r>
        <w:t>DataGuard must also monitor its own machine-learning models.</w:t>
      </w:r>
    </w:p>
    <w:p w14:paraId="1250A0CD" w14:textId="77777777" w:rsidR="00105450" w:rsidRDefault="00105450" w:rsidP="00105450">
      <w:pPr>
        <w:pStyle w:val="NormalWeb"/>
      </w:pPr>
      <w:r>
        <w:t>Track:</w:t>
      </w:r>
    </w:p>
    <w:p w14:paraId="3A35880E" w14:textId="77777777" w:rsidR="00105450" w:rsidRDefault="00105450">
      <w:pPr>
        <w:pStyle w:val="NormalWeb"/>
        <w:numPr>
          <w:ilvl w:val="0"/>
          <w:numId w:val="34"/>
        </w:numPr>
      </w:pPr>
      <w:r>
        <w:lastRenderedPageBreak/>
        <w:t>Prediction volume</w:t>
      </w:r>
    </w:p>
    <w:p w14:paraId="32B141AD" w14:textId="77777777" w:rsidR="00105450" w:rsidRDefault="00105450">
      <w:pPr>
        <w:pStyle w:val="NormalWeb"/>
        <w:numPr>
          <w:ilvl w:val="0"/>
          <w:numId w:val="34"/>
        </w:numPr>
      </w:pPr>
      <w:r>
        <w:t>Inference latency</w:t>
      </w:r>
    </w:p>
    <w:p w14:paraId="5531535A" w14:textId="77777777" w:rsidR="00105450" w:rsidRDefault="00105450">
      <w:pPr>
        <w:pStyle w:val="NormalWeb"/>
        <w:numPr>
          <w:ilvl w:val="0"/>
          <w:numId w:val="34"/>
        </w:numPr>
      </w:pPr>
      <w:r>
        <w:t>Model failures</w:t>
      </w:r>
    </w:p>
    <w:p w14:paraId="605784CD" w14:textId="77777777" w:rsidR="00105450" w:rsidRDefault="00105450">
      <w:pPr>
        <w:pStyle w:val="NormalWeb"/>
        <w:numPr>
          <w:ilvl w:val="0"/>
          <w:numId w:val="34"/>
        </w:numPr>
      </w:pPr>
      <w:r>
        <w:t>Feature availability</w:t>
      </w:r>
    </w:p>
    <w:p w14:paraId="188E95E6" w14:textId="77777777" w:rsidR="00105450" w:rsidRDefault="00105450">
      <w:pPr>
        <w:pStyle w:val="NormalWeb"/>
        <w:numPr>
          <w:ilvl w:val="0"/>
          <w:numId w:val="34"/>
        </w:numPr>
      </w:pPr>
      <w:r>
        <w:t>Feature drift</w:t>
      </w:r>
    </w:p>
    <w:p w14:paraId="311961D6" w14:textId="77777777" w:rsidR="00105450" w:rsidRDefault="00105450">
      <w:pPr>
        <w:pStyle w:val="NormalWeb"/>
        <w:numPr>
          <w:ilvl w:val="0"/>
          <w:numId w:val="34"/>
        </w:numPr>
      </w:pPr>
      <w:r>
        <w:t>Prediction-score distribution</w:t>
      </w:r>
    </w:p>
    <w:p w14:paraId="35CB1AF2" w14:textId="77777777" w:rsidR="00105450" w:rsidRDefault="00105450">
      <w:pPr>
        <w:pStyle w:val="NormalWeb"/>
        <w:numPr>
          <w:ilvl w:val="0"/>
          <w:numId w:val="34"/>
        </w:numPr>
      </w:pPr>
      <w:r>
        <w:t>Alert rate</w:t>
      </w:r>
    </w:p>
    <w:p w14:paraId="4BD58556" w14:textId="77777777" w:rsidR="00105450" w:rsidRDefault="00105450">
      <w:pPr>
        <w:pStyle w:val="NormalWeb"/>
        <w:numPr>
          <w:ilvl w:val="0"/>
          <w:numId w:val="34"/>
        </w:numPr>
      </w:pPr>
      <w:r>
        <w:t>False-positive rate</w:t>
      </w:r>
    </w:p>
    <w:p w14:paraId="596922C3" w14:textId="77777777" w:rsidR="00105450" w:rsidRDefault="00105450">
      <w:pPr>
        <w:pStyle w:val="NormalWeb"/>
        <w:numPr>
          <w:ilvl w:val="0"/>
          <w:numId w:val="34"/>
        </w:numPr>
      </w:pPr>
      <w:r>
        <w:t>User-confirmed incidents</w:t>
      </w:r>
    </w:p>
    <w:p w14:paraId="3167699C" w14:textId="77777777" w:rsidR="00105450" w:rsidRDefault="00105450">
      <w:pPr>
        <w:pStyle w:val="NormalWeb"/>
        <w:numPr>
          <w:ilvl w:val="0"/>
          <w:numId w:val="34"/>
        </w:numPr>
      </w:pPr>
      <w:r>
        <w:t>User-dismissed anomalies</w:t>
      </w:r>
    </w:p>
    <w:p w14:paraId="674B462F" w14:textId="77777777" w:rsidR="00105450" w:rsidRDefault="00105450">
      <w:pPr>
        <w:pStyle w:val="NormalWeb"/>
        <w:numPr>
          <w:ilvl w:val="0"/>
          <w:numId w:val="34"/>
        </w:numPr>
      </w:pPr>
      <w:r>
        <w:t>Model age</w:t>
      </w:r>
    </w:p>
    <w:p w14:paraId="4DD061F9" w14:textId="77777777" w:rsidR="00105450" w:rsidRDefault="00105450">
      <w:pPr>
        <w:pStyle w:val="NormalWeb"/>
        <w:numPr>
          <w:ilvl w:val="0"/>
          <w:numId w:val="34"/>
        </w:numPr>
      </w:pPr>
      <w:r>
        <w:t>Last successful training time</w:t>
      </w:r>
    </w:p>
    <w:p w14:paraId="4E4B72AF" w14:textId="77777777" w:rsidR="00105450" w:rsidRDefault="00105450" w:rsidP="00105450">
      <w:pPr>
        <w:pStyle w:val="NormalWeb"/>
      </w:pPr>
      <w:r>
        <w:t>Retraining may be triggered by:</w:t>
      </w:r>
    </w:p>
    <w:p w14:paraId="3F7B8CA0" w14:textId="77777777" w:rsidR="00105450" w:rsidRDefault="00105450">
      <w:pPr>
        <w:pStyle w:val="NormalWeb"/>
        <w:numPr>
          <w:ilvl w:val="0"/>
          <w:numId w:val="35"/>
        </w:numPr>
      </w:pPr>
      <w:r>
        <w:t>Scheduled intervals</w:t>
      </w:r>
    </w:p>
    <w:p w14:paraId="01CEA2EE" w14:textId="77777777" w:rsidR="00105450" w:rsidRDefault="00105450">
      <w:pPr>
        <w:pStyle w:val="NormalWeb"/>
        <w:numPr>
          <w:ilvl w:val="0"/>
          <w:numId w:val="35"/>
        </w:numPr>
      </w:pPr>
      <w:r>
        <w:t>Enough new data</w:t>
      </w:r>
    </w:p>
    <w:p w14:paraId="6F4D3EE7" w14:textId="77777777" w:rsidR="00105450" w:rsidRDefault="00105450">
      <w:pPr>
        <w:pStyle w:val="NormalWeb"/>
        <w:numPr>
          <w:ilvl w:val="0"/>
          <w:numId w:val="35"/>
        </w:numPr>
      </w:pPr>
      <w:r>
        <w:t>Major distribution drift</w:t>
      </w:r>
    </w:p>
    <w:p w14:paraId="017317D7" w14:textId="77777777" w:rsidR="00105450" w:rsidRDefault="00105450">
      <w:pPr>
        <w:pStyle w:val="NormalWeb"/>
        <w:numPr>
          <w:ilvl w:val="0"/>
          <w:numId w:val="35"/>
        </w:numPr>
      </w:pPr>
      <w:r>
        <w:t>High false-positive rate</w:t>
      </w:r>
    </w:p>
    <w:p w14:paraId="37663726" w14:textId="77777777" w:rsidR="00105450" w:rsidRDefault="00105450">
      <w:pPr>
        <w:pStyle w:val="NormalWeb"/>
        <w:numPr>
          <w:ilvl w:val="0"/>
          <w:numId w:val="35"/>
        </w:numPr>
      </w:pPr>
      <w:r>
        <w:t>Accepted baseline changes</w:t>
      </w:r>
    </w:p>
    <w:p w14:paraId="675E6E71" w14:textId="77777777" w:rsidR="00105450" w:rsidRDefault="00105450">
      <w:pPr>
        <w:pStyle w:val="NormalWeb"/>
        <w:numPr>
          <w:ilvl w:val="0"/>
          <w:numId w:val="35"/>
        </w:numPr>
      </w:pPr>
      <w:r>
        <w:t>Model-performance degradation</w:t>
      </w:r>
    </w:p>
    <w:p w14:paraId="2CBFCEDA" w14:textId="77777777" w:rsidR="00105450" w:rsidRDefault="00105450" w:rsidP="00105450">
      <w:pPr>
        <w:pStyle w:val="NormalWeb"/>
      </w:pPr>
      <w:r>
        <w:t>Retraining must not automatically replace the production model without evaluation and versioning.</w:t>
      </w:r>
    </w:p>
    <w:p w14:paraId="556F46F4" w14:textId="77777777" w:rsidR="00105450" w:rsidRDefault="00105450" w:rsidP="00105450">
      <w:pPr>
        <w:pStyle w:val="Heading2"/>
      </w:pPr>
      <w:r>
        <w:t>Feedback loop</w:t>
      </w:r>
    </w:p>
    <w:p w14:paraId="2901DC9A" w14:textId="77777777" w:rsidR="00105450" w:rsidRDefault="00105450" w:rsidP="00105450">
      <w:pPr>
        <w:pStyle w:val="NormalWeb"/>
      </w:pPr>
      <w:r>
        <w:t>Users should be able to mark an anomaly as:</w:t>
      </w:r>
    </w:p>
    <w:p w14:paraId="4778D13E" w14:textId="77777777" w:rsidR="00105450" w:rsidRDefault="00105450">
      <w:pPr>
        <w:pStyle w:val="NormalWeb"/>
        <w:numPr>
          <w:ilvl w:val="0"/>
          <w:numId w:val="36"/>
        </w:numPr>
      </w:pPr>
      <w:r>
        <w:t>Valid incident</w:t>
      </w:r>
    </w:p>
    <w:p w14:paraId="01001470" w14:textId="77777777" w:rsidR="00105450" w:rsidRDefault="00105450">
      <w:pPr>
        <w:pStyle w:val="NormalWeb"/>
        <w:numPr>
          <w:ilvl w:val="0"/>
          <w:numId w:val="36"/>
        </w:numPr>
      </w:pPr>
      <w:r>
        <w:t>Expected behaviour</w:t>
      </w:r>
    </w:p>
    <w:p w14:paraId="7B1CC927" w14:textId="77777777" w:rsidR="00105450" w:rsidRDefault="00105450">
      <w:pPr>
        <w:pStyle w:val="NormalWeb"/>
        <w:numPr>
          <w:ilvl w:val="0"/>
          <w:numId w:val="36"/>
        </w:numPr>
      </w:pPr>
      <w:r>
        <w:t>False positive</w:t>
      </w:r>
    </w:p>
    <w:p w14:paraId="1A5DCD6A" w14:textId="77777777" w:rsidR="00105450" w:rsidRDefault="00105450">
      <w:pPr>
        <w:pStyle w:val="NormalWeb"/>
        <w:numPr>
          <w:ilvl w:val="0"/>
          <w:numId w:val="36"/>
        </w:numPr>
      </w:pPr>
      <w:r>
        <w:t>Planned change</w:t>
      </w:r>
    </w:p>
    <w:p w14:paraId="1B9E1E45" w14:textId="77777777" w:rsidR="00105450" w:rsidRDefault="00105450">
      <w:pPr>
        <w:pStyle w:val="NormalWeb"/>
        <w:numPr>
          <w:ilvl w:val="0"/>
          <w:numId w:val="36"/>
        </w:numPr>
      </w:pPr>
      <w:r>
        <w:t>New baseline</w:t>
      </w:r>
    </w:p>
    <w:p w14:paraId="1BFC10D7" w14:textId="77777777" w:rsidR="00105450" w:rsidRDefault="00105450">
      <w:pPr>
        <w:pStyle w:val="NormalWeb"/>
        <w:numPr>
          <w:ilvl w:val="0"/>
          <w:numId w:val="36"/>
        </w:numPr>
      </w:pPr>
      <w:r>
        <w:t>Duplicate incident</w:t>
      </w:r>
    </w:p>
    <w:p w14:paraId="301EBE6E" w14:textId="77777777" w:rsidR="00105450" w:rsidRDefault="00105450" w:rsidP="00105450">
      <w:pPr>
        <w:pStyle w:val="NormalWeb"/>
      </w:pPr>
      <w:r>
        <w:t>This feedback should be stored.</w:t>
      </w:r>
    </w:p>
    <w:p w14:paraId="267C4FE3" w14:textId="77777777" w:rsidR="00105450" w:rsidRDefault="00105450" w:rsidP="00105450">
      <w:pPr>
        <w:pStyle w:val="NormalWeb"/>
      </w:pPr>
      <w:r>
        <w:t>Initially, feedback will improve thresholds and training-data filtering.</w:t>
      </w:r>
    </w:p>
    <w:p w14:paraId="0A118DB6" w14:textId="77777777" w:rsidR="00105450" w:rsidRDefault="00105450" w:rsidP="00105450">
      <w:pPr>
        <w:pStyle w:val="NormalWeb"/>
      </w:pPr>
      <w:r>
        <w:t>Later, after sufficient labelled examples exist, it may be used to train supervised models.</w:t>
      </w:r>
    </w:p>
    <w:p w14:paraId="5E763537" w14:textId="77777777" w:rsidR="00105450" w:rsidRDefault="00105450" w:rsidP="00105450">
      <w:pPr>
        <w:pStyle w:val="Heading2"/>
      </w:pPr>
      <w:r>
        <w:t>Realistic example</w:t>
      </w:r>
    </w:p>
    <w:p w14:paraId="77E45E5C" w14:textId="77777777" w:rsidR="00105450" w:rsidRDefault="00105450" w:rsidP="00105450">
      <w:pPr>
        <w:pStyle w:val="NormalWeb"/>
      </w:pPr>
      <w:r>
        <w:t>Assume an e-commerce company has an hourly orders pipeline.</w:t>
      </w:r>
    </w:p>
    <w:p w14:paraId="0F04F865" w14:textId="77777777" w:rsidR="00105450" w:rsidRDefault="00105450" w:rsidP="00105450">
      <w:pPr>
        <w:pStyle w:val="NormalWeb"/>
      </w:pPr>
      <w:r>
        <w:lastRenderedPageBreak/>
        <w:t>The pipeline usually processes between 800,000 and 1.2 million records per hour.</w:t>
      </w:r>
    </w:p>
    <w:p w14:paraId="4CB9EFAA" w14:textId="77777777" w:rsidR="00105450" w:rsidRDefault="00105450" w:rsidP="00105450">
      <w:pPr>
        <w:pStyle w:val="NormalWeb"/>
      </w:pPr>
      <w:r>
        <w:t>At 10:00 a.m.:</w:t>
      </w:r>
    </w:p>
    <w:p w14:paraId="142C36B6" w14:textId="77777777" w:rsidR="00105450" w:rsidRDefault="00105450">
      <w:pPr>
        <w:pStyle w:val="NormalWeb"/>
        <w:numPr>
          <w:ilvl w:val="0"/>
          <w:numId w:val="37"/>
        </w:numPr>
      </w:pPr>
      <w:r>
        <w:t>The pipeline technically reports success.</w:t>
      </w:r>
    </w:p>
    <w:p w14:paraId="7F3B9172" w14:textId="77777777" w:rsidR="00105450" w:rsidRDefault="00105450">
      <w:pPr>
        <w:pStyle w:val="NormalWeb"/>
        <w:numPr>
          <w:ilvl w:val="0"/>
          <w:numId w:val="37"/>
        </w:numPr>
      </w:pPr>
      <w:r>
        <w:t>It processes only 260,000 records.</w:t>
      </w:r>
    </w:p>
    <w:p w14:paraId="2B47BE7F" w14:textId="77777777" w:rsidR="00105450" w:rsidRDefault="00105450">
      <w:pPr>
        <w:pStyle w:val="NormalWeb"/>
        <w:numPr>
          <w:ilvl w:val="0"/>
          <w:numId w:val="37"/>
        </w:numPr>
      </w:pPr>
      <w:r>
        <w:t>Runtime increases from 12 minutes to 31 minutes.</w:t>
      </w:r>
    </w:p>
    <w:p w14:paraId="7A63E02E" w14:textId="77777777" w:rsidR="00105450" w:rsidRDefault="00105450">
      <w:pPr>
        <w:pStyle w:val="NormalWeb"/>
        <w:numPr>
          <w:ilvl w:val="0"/>
          <w:numId w:val="37"/>
        </w:numPr>
      </w:pPr>
      <w:r>
        <w:t xml:space="preserve">Null values in </w:t>
      </w:r>
      <w:r>
        <w:rPr>
          <w:rStyle w:val="HTMLCode"/>
        </w:rPr>
        <w:t>customer_id</w:t>
      </w:r>
      <w:r>
        <w:t xml:space="preserve"> increase from 0.2% to 18%.</w:t>
      </w:r>
    </w:p>
    <w:p w14:paraId="649C40F1" w14:textId="77777777" w:rsidR="00105450" w:rsidRDefault="00105450">
      <w:pPr>
        <w:pStyle w:val="NormalWeb"/>
        <w:numPr>
          <w:ilvl w:val="0"/>
          <w:numId w:val="37"/>
        </w:numPr>
      </w:pPr>
      <w:r>
        <w:t>Rejected records increase from 1% to 24%.</w:t>
      </w:r>
    </w:p>
    <w:p w14:paraId="59743D88" w14:textId="77777777" w:rsidR="00105450" w:rsidRDefault="00105450">
      <w:pPr>
        <w:pStyle w:val="NormalWeb"/>
        <w:numPr>
          <w:ilvl w:val="0"/>
          <w:numId w:val="37"/>
        </w:numPr>
      </w:pPr>
      <w:r>
        <w:t>An upstream API shows increased latency.</w:t>
      </w:r>
    </w:p>
    <w:p w14:paraId="5B697E65" w14:textId="77777777" w:rsidR="00105450" w:rsidRDefault="00105450">
      <w:pPr>
        <w:pStyle w:val="NormalWeb"/>
        <w:numPr>
          <w:ilvl w:val="0"/>
          <w:numId w:val="37"/>
        </w:numPr>
      </w:pPr>
      <w:r>
        <w:t>Five dashboards and one fraud-detection model depend on the output.</w:t>
      </w:r>
    </w:p>
    <w:p w14:paraId="7922C96C" w14:textId="77777777" w:rsidR="00105450" w:rsidRDefault="00105450" w:rsidP="00105450">
      <w:pPr>
        <w:pStyle w:val="NormalWeb"/>
      </w:pPr>
      <w:r>
        <w:t>DataGuard should perform the following work:</w:t>
      </w:r>
    </w:p>
    <w:p w14:paraId="4696212E" w14:textId="77777777" w:rsidR="00105450" w:rsidRDefault="00105450">
      <w:pPr>
        <w:pStyle w:val="NormalWeb"/>
        <w:numPr>
          <w:ilvl w:val="0"/>
          <w:numId w:val="38"/>
        </w:numPr>
      </w:pPr>
      <w:r>
        <w:t>Receive the pipeline-completion event.</w:t>
      </w:r>
    </w:p>
    <w:p w14:paraId="0883BF9A" w14:textId="77777777" w:rsidR="00105450" w:rsidRDefault="00105450">
      <w:pPr>
        <w:pStyle w:val="NormalWeb"/>
        <w:numPr>
          <w:ilvl w:val="0"/>
          <w:numId w:val="38"/>
        </w:numPr>
      </w:pPr>
      <w:r>
        <w:t>Store the run information.</w:t>
      </w:r>
    </w:p>
    <w:p w14:paraId="415A1AE9" w14:textId="77777777" w:rsidR="00105450" w:rsidRDefault="00105450">
      <w:pPr>
        <w:pStyle w:val="NormalWeb"/>
        <w:numPr>
          <w:ilvl w:val="0"/>
          <w:numId w:val="38"/>
        </w:numPr>
      </w:pPr>
      <w:r>
        <w:t>Query or receive the quality metrics.</w:t>
      </w:r>
    </w:p>
    <w:p w14:paraId="38C73DAD" w14:textId="77777777" w:rsidR="00105450" w:rsidRDefault="00105450">
      <w:pPr>
        <w:pStyle w:val="NormalWeb"/>
        <w:numPr>
          <w:ilvl w:val="0"/>
          <w:numId w:val="38"/>
        </w:numPr>
      </w:pPr>
      <w:r>
        <w:t>Run hard data-quality rules.</w:t>
      </w:r>
    </w:p>
    <w:p w14:paraId="4E95F84E" w14:textId="77777777" w:rsidR="00105450" w:rsidRDefault="00105450">
      <w:pPr>
        <w:pStyle w:val="NormalWeb"/>
        <w:numPr>
          <w:ilvl w:val="0"/>
          <w:numId w:val="38"/>
        </w:numPr>
      </w:pPr>
      <w:r>
        <w:t>Compare the metrics with historical baselines.</w:t>
      </w:r>
    </w:p>
    <w:p w14:paraId="6A6395BC" w14:textId="77777777" w:rsidR="00105450" w:rsidRDefault="00105450">
      <w:pPr>
        <w:pStyle w:val="NormalWeb"/>
        <w:numPr>
          <w:ilvl w:val="0"/>
          <w:numId w:val="38"/>
        </w:numPr>
      </w:pPr>
      <w:r>
        <w:t>Use the forecasting model to calculate expected row volume and runtime.</w:t>
      </w:r>
    </w:p>
    <w:p w14:paraId="09743F7E" w14:textId="77777777" w:rsidR="00105450" w:rsidRDefault="00105450">
      <w:pPr>
        <w:pStyle w:val="NormalWeb"/>
        <w:numPr>
          <w:ilvl w:val="0"/>
          <w:numId w:val="38"/>
        </w:numPr>
      </w:pPr>
      <w:r>
        <w:t>Use Isolation Forest to evaluate the combined metric pattern.</w:t>
      </w:r>
    </w:p>
    <w:p w14:paraId="4BB4715B" w14:textId="77777777" w:rsidR="00105450" w:rsidRDefault="00105450">
      <w:pPr>
        <w:pStyle w:val="NormalWeb"/>
        <w:numPr>
          <w:ilvl w:val="0"/>
          <w:numId w:val="38"/>
        </w:numPr>
      </w:pPr>
      <w:r>
        <w:t>Identify the upstream API as a possible cause using lineage and timestamps.</w:t>
      </w:r>
    </w:p>
    <w:p w14:paraId="646D8CD1" w14:textId="77777777" w:rsidR="00105450" w:rsidRDefault="00105450">
      <w:pPr>
        <w:pStyle w:val="NormalWeb"/>
        <w:numPr>
          <w:ilvl w:val="0"/>
          <w:numId w:val="38"/>
        </w:numPr>
      </w:pPr>
      <w:r>
        <w:t>Calculate the downstream dashboards and model affected.</w:t>
      </w:r>
    </w:p>
    <w:p w14:paraId="59C0292E" w14:textId="77777777" w:rsidR="00105450" w:rsidRDefault="00105450">
      <w:pPr>
        <w:pStyle w:val="NormalWeb"/>
        <w:numPr>
          <w:ilvl w:val="0"/>
          <w:numId w:val="38"/>
        </w:numPr>
      </w:pPr>
      <w:r>
        <w:t>Create a high-severity incident.</w:t>
      </w:r>
    </w:p>
    <w:p w14:paraId="3BF8C232" w14:textId="77777777" w:rsidR="00105450" w:rsidRDefault="00105450">
      <w:pPr>
        <w:pStyle w:val="NormalWeb"/>
        <w:numPr>
          <w:ilvl w:val="0"/>
          <w:numId w:val="38"/>
        </w:numPr>
      </w:pPr>
      <w:r>
        <w:t>Include evidence explaining every failed check.</w:t>
      </w:r>
    </w:p>
    <w:p w14:paraId="513ED500" w14:textId="77777777" w:rsidR="00105450" w:rsidRDefault="00105450">
      <w:pPr>
        <w:pStyle w:val="NormalWeb"/>
        <w:numPr>
          <w:ilvl w:val="0"/>
          <w:numId w:val="38"/>
        </w:numPr>
      </w:pPr>
      <w:r>
        <w:t>Retrieve similar previous incidents.</w:t>
      </w:r>
    </w:p>
    <w:p w14:paraId="727E3CDC" w14:textId="77777777" w:rsidR="00105450" w:rsidRDefault="00105450">
      <w:pPr>
        <w:pStyle w:val="NormalWeb"/>
        <w:numPr>
          <w:ilvl w:val="0"/>
          <w:numId w:val="38"/>
        </w:numPr>
      </w:pPr>
      <w:r>
        <w:t>Notify the responsible team.</w:t>
      </w:r>
    </w:p>
    <w:p w14:paraId="6FF1B848" w14:textId="77777777" w:rsidR="00105450" w:rsidRDefault="00105450">
      <w:pPr>
        <w:pStyle w:val="NormalWeb"/>
        <w:numPr>
          <w:ilvl w:val="0"/>
          <w:numId w:val="38"/>
        </w:numPr>
      </w:pPr>
      <w:r>
        <w:t>Track acknowledgement, investigation, and resolution.</w:t>
      </w:r>
    </w:p>
    <w:p w14:paraId="2737A5CF" w14:textId="77777777" w:rsidR="00105450" w:rsidRDefault="00105450">
      <w:pPr>
        <w:pStyle w:val="NormalWeb"/>
        <w:numPr>
          <w:ilvl w:val="0"/>
          <w:numId w:val="38"/>
        </w:numPr>
      </w:pPr>
      <w:r>
        <w:t>Use user feedback to improve future detection.</w:t>
      </w:r>
    </w:p>
    <w:p w14:paraId="1CE0AF39" w14:textId="77777777" w:rsidR="00105450" w:rsidRDefault="00105450" w:rsidP="00105450">
      <w:pPr>
        <w:pStyle w:val="Heading2"/>
      </w:pPr>
      <w:r>
        <w:t>Required teaching behaviour</w:t>
      </w:r>
    </w:p>
    <w:p w14:paraId="72AED9F2" w14:textId="77777777" w:rsidR="00105450" w:rsidRDefault="00105450" w:rsidP="00105450">
      <w:pPr>
        <w:pStyle w:val="NormalWeb"/>
      </w:pPr>
      <w:r>
        <w:t>Before implementing any machine-learning component, explain:</w:t>
      </w:r>
    </w:p>
    <w:p w14:paraId="38EC1A9E" w14:textId="77777777" w:rsidR="00105450" w:rsidRDefault="00105450">
      <w:pPr>
        <w:pStyle w:val="NormalWeb"/>
        <w:numPr>
          <w:ilvl w:val="0"/>
          <w:numId w:val="39"/>
        </w:numPr>
      </w:pPr>
      <w:r>
        <w:t>What exact problem the model solves</w:t>
      </w:r>
    </w:p>
    <w:p w14:paraId="54C5E30F" w14:textId="77777777" w:rsidR="00105450" w:rsidRDefault="00105450">
      <w:pPr>
        <w:pStyle w:val="NormalWeb"/>
        <w:numPr>
          <w:ilvl w:val="0"/>
          <w:numId w:val="39"/>
        </w:numPr>
      </w:pPr>
      <w:r>
        <w:t>Why rules or statistics alone are insufficient</w:t>
      </w:r>
    </w:p>
    <w:p w14:paraId="46A4911D" w14:textId="77777777" w:rsidR="00105450" w:rsidRDefault="00105450">
      <w:pPr>
        <w:pStyle w:val="NormalWeb"/>
        <w:numPr>
          <w:ilvl w:val="0"/>
          <w:numId w:val="39"/>
        </w:numPr>
      </w:pPr>
      <w:r>
        <w:t>What data will train the model</w:t>
      </w:r>
    </w:p>
    <w:p w14:paraId="325FD722" w14:textId="77777777" w:rsidR="00105450" w:rsidRDefault="00105450">
      <w:pPr>
        <w:pStyle w:val="NormalWeb"/>
        <w:numPr>
          <w:ilvl w:val="0"/>
          <w:numId w:val="39"/>
        </w:numPr>
      </w:pPr>
      <w:r>
        <w:t>What every feature means</w:t>
      </w:r>
    </w:p>
    <w:p w14:paraId="21CD05C6" w14:textId="77777777" w:rsidR="00105450" w:rsidRDefault="00105450">
      <w:pPr>
        <w:pStyle w:val="NormalWeb"/>
        <w:numPr>
          <w:ilvl w:val="0"/>
          <w:numId w:val="39"/>
        </w:numPr>
      </w:pPr>
      <w:r>
        <w:t>What the target or output is</w:t>
      </w:r>
    </w:p>
    <w:p w14:paraId="51634F46" w14:textId="77777777" w:rsidR="00105450" w:rsidRDefault="00105450">
      <w:pPr>
        <w:pStyle w:val="NormalWeb"/>
        <w:numPr>
          <w:ilvl w:val="0"/>
          <w:numId w:val="39"/>
        </w:numPr>
      </w:pPr>
      <w:r>
        <w:t>Whether the model is supervised or unsupervised</w:t>
      </w:r>
    </w:p>
    <w:p w14:paraId="69E5222B" w14:textId="77777777" w:rsidR="00105450" w:rsidRDefault="00105450">
      <w:pPr>
        <w:pStyle w:val="NormalWeb"/>
        <w:numPr>
          <w:ilvl w:val="0"/>
          <w:numId w:val="39"/>
        </w:numPr>
      </w:pPr>
      <w:r>
        <w:t>How training data is prepared</w:t>
      </w:r>
    </w:p>
    <w:p w14:paraId="165CC17C" w14:textId="77777777" w:rsidR="00105450" w:rsidRDefault="00105450">
      <w:pPr>
        <w:pStyle w:val="NormalWeb"/>
        <w:numPr>
          <w:ilvl w:val="0"/>
          <w:numId w:val="39"/>
        </w:numPr>
      </w:pPr>
      <w:r>
        <w:t>How the model is evaluated</w:t>
      </w:r>
    </w:p>
    <w:p w14:paraId="7F77812B" w14:textId="77777777" w:rsidR="00105450" w:rsidRDefault="00105450">
      <w:pPr>
        <w:pStyle w:val="NormalWeb"/>
        <w:numPr>
          <w:ilvl w:val="0"/>
          <w:numId w:val="39"/>
        </w:numPr>
      </w:pPr>
      <w:r>
        <w:t>Where the model artifact is stored</w:t>
      </w:r>
    </w:p>
    <w:p w14:paraId="26A347A2" w14:textId="77777777" w:rsidR="00105450" w:rsidRDefault="00105450">
      <w:pPr>
        <w:pStyle w:val="NormalWeb"/>
        <w:numPr>
          <w:ilvl w:val="0"/>
          <w:numId w:val="39"/>
        </w:numPr>
      </w:pPr>
      <w:r>
        <w:t>How inference is triggered</w:t>
      </w:r>
    </w:p>
    <w:p w14:paraId="60FFD2D0" w14:textId="77777777" w:rsidR="00105450" w:rsidRDefault="00105450">
      <w:pPr>
        <w:pStyle w:val="NormalWeb"/>
        <w:numPr>
          <w:ilvl w:val="0"/>
          <w:numId w:val="39"/>
        </w:numPr>
      </w:pPr>
      <w:r>
        <w:t>How the output becomes an anomaly or incident</w:t>
      </w:r>
    </w:p>
    <w:p w14:paraId="514761E8" w14:textId="77777777" w:rsidR="00105450" w:rsidRDefault="00105450">
      <w:pPr>
        <w:pStyle w:val="NormalWeb"/>
        <w:numPr>
          <w:ilvl w:val="0"/>
          <w:numId w:val="39"/>
        </w:numPr>
      </w:pPr>
      <w:r>
        <w:t>How model versions are managed</w:t>
      </w:r>
    </w:p>
    <w:p w14:paraId="3A83F426" w14:textId="77777777" w:rsidR="00105450" w:rsidRDefault="00105450">
      <w:pPr>
        <w:pStyle w:val="NormalWeb"/>
        <w:numPr>
          <w:ilvl w:val="0"/>
          <w:numId w:val="39"/>
        </w:numPr>
      </w:pPr>
      <w:r>
        <w:lastRenderedPageBreak/>
        <w:t>How false positives are handled</w:t>
      </w:r>
    </w:p>
    <w:p w14:paraId="733A1ABC" w14:textId="77777777" w:rsidR="00105450" w:rsidRDefault="00105450">
      <w:pPr>
        <w:pStyle w:val="NormalWeb"/>
        <w:numPr>
          <w:ilvl w:val="0"/>
          <w:numId w:val="39"/>
        </w:numPr>
      </w:pPr>
      <w:r>
        <w:t>How the system behaves when the model is unavailable</w:t>
      </w:r>
    </w:p>
    <w:p w14:paraId="1720A2B3" w14:textId="77777777" w:rsidR="00105450" w:rsidRDefault="00105450" w:rsidP="00105450">
      <w:pPr>
        <w:pStyle w:val="NormalWeb"/>
      </w:pPr>
      <w:r>
        <w:t>Do not give vague statements such as “we will use AI to detect anomalies.”</w:t>
      </w:r>
    </w:p>
    <w:p w14:paraId="5A0E5F01" w14:textId="77777777" w:rsidR="00105450" w:rsidRDefault="00105450" w:rsidP="00105450">
      <w:pPr>
        <w:pStyle w:val="NormalWeb"/>
      </w:pPr>
      <w:r>
        <w:t>Name the actual model, its inputs, its outputs, and its role in the complete DataGuard workflow.</w:t>
      </w:r>
    </w:p>
    <w:p w14:paraId="745F891E" w14:textId="77777777" w:rsidR="00105450" w:rsidRDefault="00105450" w:rsidP="00105450">
      <w:pPr>
        <w:pStyle w:val="NormalWeb"/>
      </w:pPr>
      <w:r>
        <w:t>Do not implement all models at once.</w:t>
      </w:r>
    </w:p>
    <w:p w14:paraId="101C4959" w14:textId="77777777" w:rsidR="00105450" w:rsidRDefault="00105450" w:rsidP="00105450">
      <w:pPr>
        <w:pStyle w:val="NormalWeb"/>
      </w:pPr>
      <w:r>
        <w:t>Start with deterministic checks and robust statistical baselines. Introduce LightGBM forecasting, Isolation Forest, drift detection, incident embeddings, and root-cause ranking only when the supporting data and platform components exist.</w:t>
      </w:r>
    </w:p>
    <w:bookmarkEnd w:id="0"/>
    <w:p w14:paraId="6D6F3D0B" w14:textId="6A3359DB" w:rsidR="00CC7195" w:rsidRDefault="00CC7195">
      <w:pPr>
        <w:pStyle w:val="BodyText"/>
      </w:pPr>
    </w:p>
    <w:sectPr w:rsidR="00CC719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14335"/>
    <w:multiLevelType w:val="multilevel"/>
    <w:tmpl w:val="27241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65EC3"/>
    <w:multiLevelType w:val="multilevel"/>
    <w:tmpl w:val="6C54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654F2"/>
    <w:multiLevelType w:val="multilevel"/>
    <w:tmpl w:val="3AD6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262C5"/>
    <w:multiLevelType w:val="multilevel"/>
    <w:tmpl w:val="D866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F5606"/>
    <w:multiLevelType w:val="multilevel"/>
    <w:tmpl w:val="E9A4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11BED"/>
    <w:multiLevelType w:val="multilevel"/>
    <w:tmpl w:val="FEFE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87D96"/>
    <w:multiLevelType w:val="multilevel"/>
    <w:tmpl w:val="7A7C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E57E2"/>
    <w:multiLevelType w:val="multilevel"/>
    <w:tmpl w:val="86A0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20B05"/>
    <w:multiLevelType w:val="multilevel"/>
    <w:tmpl w:val="C7F0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E1D75"/>
    <w:multiLevelType w:val="multilevel"/>
    <w:tmpl w:val="B1C0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67EE1"/>
    <w:multiLevelType w:val="multilevel"/>
    <w:tmpl w:val="83AC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F01C1"/>
    <w:multiLevelType w:val="multilevel"/>
    <w:tmpl w:val="F59A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837A4"/>
    <w:multiLevelType w:val="multilevel"/>
    <w:tmpl w:val="86DC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94AB7"/>
    <w:multiLevelType w:val="multilevel"/>
    <w:tmpl w:val="34A0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620EEE"/>
    <w:multiLevelType w:val="multilevel"/>
    <w:tmpl w:val="081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454E6"/>
    <w:multiLevelType w:val="multilevel"/>
    <w:tmpl w:val="7A3A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D1828"/>
    <w:multiLevelType w:val="multilevel"/>
    <w:tmpl w:val="C78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46FAD"/>
    <w:multiLevelType w:val="multilevel"/>
    <w:tmpl w:val="26A2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03D36"/>
    <w:multiLevelType w:val="multilevel"/>
    <w:tmpl w:val="1AA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37750"/>
    <w:multiLevelType w:val="multilevel"/>
    <w:tmpl w:val="EF68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E5F5B"/>
    <w:multiLevelType w:val="multilevel"/>
    <w:tmpl w:val="C2E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F6F59"/>
    <w:multiLevelType w:val="multilevel"/>
    <w:tmpl w:val="10A8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20089"/>
    <w:multiLevelType w:val="multilevel"/>
    <w:tmpl w:val="6B2C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F11344"/>
    <w:multiLevelType w:val="multilevel"/>
    <w:tmpl w:val="81F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F7F99"/>
    <w:multiLevelType w:val="multilevel"/>
    <w:tmpl w:val="E60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87276"/>
    <w:multiLevelType w:val="multilevel"/>
    <w:tmpl w:val="F05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63A87"/>
    <w:multiLevelType w:val="multilevel"/>
    <w:tmpl w:val="00BE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15624"/>
    <w:multiLevelType w:val="multilevel"/>
    <w:tmpl w:val="EE88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03852"/>
    <w:multiLevelType w:val="multilevel"/>
    <w:tmpl w:val="A44E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3D5F50"/>
    <w:multiLevelType w:val="multilevel"/>
    <w:tmpl w:val="708A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36638"/>
    <w:multiLevelType w:val="multilevel"/>
    <w:tmpl w:val="5AA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92374"/>
    <w:multiLevelType w:val="multilevel"/>
    <w:tmpl w:val="C69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70410"/>
    <w:multiLevelType w:val="multilevel"/>
    <w:tmpl w:val="2E5A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B0578"/>
    <w:multiLevelType w:val="multilevel"/>
    <w:tmpl w:val="05A60E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EB7C66"/>
    <w:multiLevelType w:val="multilevel"/>
    <w:tmpl w:val="686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1347AD"/>
    <w:multiLevelType w:val="multilevel"/>
    <w:tmpl w:val="D66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2715DF"/>
    <w:multiLevelType w:val="multilevel"/>
    <w:tmpl w:val="9044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E1D6E"/>
    <w:multiLevelType w:val="multilevel"/>
    <w:tmpl w:val="634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855D44"/>
    <w:multiLevelType w:val="multilevel"/>
    <w:tmpl w:val="7ED4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33932">
    <w:abstractNumId w:val="17"/>
  </w:num>
  <w:num w:numId="2" w16cid:durableId="1341657728">
    <w:abstractNumId w:val="5"/>
  </w:num>
  <w:num w:numId="3" w16cid:durableId="1160461388">
    <w:abstractNumId w:val="27"/>
  </w:num>
  <w:num w:numId="4" w16cid:durableId="265357834">
    <w:abstractNumId w:val="29"/>
  </w:num>
  <w:num w:numId="5" w16cid:durableId="1793477747">
    <w:abstractNumId w:val="19"/>
  </w:num>
  <w:num w:numId="6" w16cid:durableId="1985962551">
    <w:abstractNumId w:val="8"/>
  </w:num>
  <w:num w:numId="7" w16cid:durableId="172764414">
    <w:abstractNumId w:val="6"/>
  </w:num>
  <w:num w:numId="8" w16cid:durableId="1697534099">
    <w:abstractNumId w:val="25"/>
  </w:num>
  <w:num w:numId="9" w16cid:durableId="1119182070">
    <w:abstractNumId w:val="30"/>
  </w:num>
  <w:num w:numId="10" w16cid:durableId="1337657039">
    <w:abstractNumId w:val="7"/>
  </w:num>
  <w:num w:numId="11" w16cid:durableId="1831405923">
    <w:abstractNumId w:val="20"/>
  </w:num>
  <w:num w:numId="12" w16cid:durableId="426386506">
    <w:abstractNumId w:val="26"/>
  </w:num>
  <w:num w:numId="13" w16cid:durableId="1522627500">
    <w:abstractNumId w:val="35"/>
  </w:num>
  <w:num w:numId="14" w16cid:durableId="626356587">
    <w:abstractNumId w:val="32"/>
  </w:num>
  <w:num w:numId="15" w16cid:durableId="682127418">
    <w:abstractNumId w:val="21"/>
  </w:num>
  <w:num w:numId="16" w16cid:durableId="199129428">
    <w:abstractNumId w:val="14"/>
  </w:num>
  <w:num w:numId="17" w16cid:durableId="542866190">
    <w:abstractNumId w:val="31"/>
  </w:num>
  <w:num w:numId="18" w16cid:durableId="1895432382">
    <w:abstractNumId w:val="3"/>
  </w:num>
  <w:num w:numId="19" w16cid:durableId="474447028">
    <w:abstractNumId w:val="11"/>
  </w:num>
  <w:num w:numId="20" w16cid:durableId="1241332853">
    <w:abstractNumId w:val="18"/>
  </w:num>
  <w:num w:numId="21" w16cid:durableId="1277130765">
    <w:abstractNumId w:val="0"/>
  </w:num>
  <w:num w:numId="22" w16cid:durableId="1734966118">
    <w:abstractNumId w:val="28"/>
  </w:num>
  <w:num w:numId="23" w16cid:durableId="1350330314">
    <w:abstractNumId w:val="16"/>
  </w:num>
  <w:num w:numId="24" w16cid:durableId="1333485965">
    <w:abstractNumId w:val="33"/>
  </w:num>
  <w:num w:numId="25" w16cid:durableId="908996672">
    <w:abstractNumId w:val="10"/>
  </w:num>
  <w:num w:numId="26" w16cid:durableId="361831652">
    <w:abstractNumId w:val="13"/>
  </w:num>
  <w:num w:numId="27" w16cid:durableId="629672428">
    <w:abstractNumId w:val="38"/>
  </w:num>
  <w:num w:numId="28" w16cid:durableId="487134671">
    <w:abstractNumId w:val="24"/>
  </w:num>
  <w:num w:numId="29" w16cid:durableId="929656138">
    <w:abstractNumId w:val="23"/>
  </w:num>
  <w:num w:numId="30" w16cid:durableId="1427848496">
    <w:abstractNumId w:val="36"/>
  </w:num>
  <w:num w:numId="31" w16cid:durableId="1671056435">
    <w:abstractNumId w:val="4"/>
  </w:num>
  <w:num w:numId="32" w16cid:durableId="852914535">
    <w:abstractNumId w:val="37"/>
  </w:num>
  <w:num w:numId="33" w16cid:durableId="847452109">
    <w:abstractNumId w:val="15"/>
  </w:num>
  <w:num w:numId="34" w16cid:durableId="145827538">
    <w:abstractNumId w:val="12"/>
  </w:num>
  <w:num w:numId="35" w16cid:durableId="282688700">
    <w:abstractNumId w:val="1"/>
  </w:num>
  <w:num w:numId="36" w16cid:durableId="177545723">
    <w:abstractNumId w:val="2"/>
  </w:num>
  <w:num w:numId="37" w16cid:durableId="154148244">
    <w:abstractNumId w:val="22"/>
  </w:num>
  <w:num w:numId="38" w16cid:durableId="820389991">
    <w:abstractNumId w:val="34"/>
  </w:num>
  <w:num w:numId="39" w16cid:durableId="1885825641">
    <w:abstractNumId w:val="9"/>
  </w:num>
  <w:numIdMacAtCleanup w:val="3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195"/>
    <w:rsid w:val="000F4E5A"/>
    <w:rsid w:val="00105450"/>
    <w:rsid w:val="00CC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A99D3"/>
  <w15:docId w15:val="{C72FF0B9-16B3-E140-A010-A0373791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10545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/>
    </w:rPr>
  </w:style>
  <w:style w:type="character" w:styleId="HTMLCode">
    <w:name w:val="HTML Code"/>
    <w:basedOn w:val="DefaultParagraphFont"/>
    <w:uiPriority w:val="99"/>
    <w:unhideWhenUsed/>
    <w:rsid w:val="001054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2440</Words>
  <Characters>13914</Characters>
  <Application>Microsoft Office Word</Application>
  <DocSecurity>0</DocSecurity>
  <Lines>115</Lines>
  <Paragraphs>32</Paragraphs>
  <ScaleCrop>false</ScaleCrop>
  <Company/>
  <LinksUpToDate>false</LinksUpToDate>
  <CharactersWithSpaces>16322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Amandeep Singh</cp:lastModifiedBy>
  <cp:revision>2</cp:revision>
  <dcterms:created xsi:type="dcterms:W3CDTF">2026-07-05T22:26:00Z</dcterms:created>
  <dcterms:modified xsi:type="dcterms:W3CDTF">2026-07-05T23:09:00Z</dcterms:modified>
</cp:coreProperties>
</file>