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B061" w14:textId="77777777" w:rsidR="00C54A8B" w:rsidRPr="00C54A8B" w:rsidRDefault="00C54A8B" w:rsidP="00C54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generateAssetGatePassReport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singleChallanId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"#organization"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organization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"#organization 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option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:selected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"#office"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office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"#office 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option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:selected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"#project"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project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"#project 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option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:selected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"#item"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item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"#item 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option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:selected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branchId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organizationBranchId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branchId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val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organizationBranchId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organizationBranchId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organizationBranchId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organization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organizationId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organization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office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"&amp;office="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office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project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"&amp;project="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project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"&amp;challan="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singleChallanId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"&amp;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transferDate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item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"&amp;item="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item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singleChallan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'&amp;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shipmentChallanOrSingleChallan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='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singleChallan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url</w:t>
      </w:r>
      <w:proofErr w:type="spellEnd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${</w:t>
      </w:r>
      <w:proofErr w:type="spellStart"/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createLink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controller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: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faAssetReport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action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: 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generateAssetGatePassReport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C54A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?format=</w:t>
      </w:r>
      <w:proofErr w:type="spellStart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PDF&amp;radDocx</w:t>
      </w:r>
      <w:proofErr w:type="spellEnd"/>
      <w:r w:rsidRPr="00C54A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=2" 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data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54A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window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4A8B">
        <w:rPr>
          <w:rFonts w:ascii="Courier New" w:eastAsia="Times New Roman" w:hAnsi="Courier New" w:cs="Courier New"/>
          <w:color w:val="7A7A43"/>
          <w:sz w:val="18"/>
          <w:szCs w:val="18"/>
        </w:rPr>
        <w:t>open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54A8B">
        <w:rPr>
          <w:rFonts w:ascii="Courier New" w:eastAsia="Times New Roman" w:hAnsi="Courier New" w:cs="Courier New"/>
          <w:color w:val="458383"/>
          <w:sz w:val="18"/>
          <w:szCs w:val="18"/>
        </w:rPr>
        <w:t>url</w:t>
      </w:r>
      <w:proofErr w:type="spellEnd"/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54A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E8FE1A6" w14:textId="77777777" w:rsidR="00C54A8B" w:rsidRDefault="00C54A8B" w:rsidP="00C54A8B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43"/>
          <w:sz w:val="18"/>
          <w:szCs w:val="18"/>
        </w:rPr>
        <w:t xml:space="preserve">def </w:t>
      </w:r>
      <w:proofErr w:type="spellStart"/>
      <w:r>
        <w:rPr>
          <w:b/>
          <w:bCs/>
          <w:color w:val="660E7A"/>
          <w:sz w:val="18"/>
          <w:szCs w:val="18"/>
        </w:rPr>
        <w:t>generateAssetGatePassReport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ByteArrayOutputStream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Map </w:t>
      </w:r>
      <w:proofErr w:type="spellStart"/>
      <w:r>
        <w:rPr>
          <w:color w:val="000000"/>
          <w:sz w:val="18"/>
          <w:szCs w:val="18"/>
        </w:rPr>
        <w:t>assetRegisterReport</w:t>
      </w:r>
      <w:proofErr w:type="spellEnd"/>
      <w:r>
        <w:rPr>
          <w:color w:val="000000"/>
          <w:sz w:val="18"/>
          <w:szCs w:val="18"/>
        </w:rPr>
        <w:t xml:space="preserve"> = (Map) </w:t>
      </w:r>
      <w:proofErr w:type="spellStart"/>
      <w:r>
        <w:rPr>
          <w:color w:val="000000"/>
          <w:sz w:val="18"/>
          <w:szCs w:val="18"/>
        </w:rPr>
        <w:t>assetGatePassReportActionService.execute</w:t>
      </w:r>
      <w:proofErr w:type="spellEnd"/>
      <w:r>
        <w:rPr>
          <w:color w:val="000000"/>
          <w:sz w:val="18"/>
          <w:szCs w:val="18"/>
        </w:rPr>
        <w:t>(params)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assetRegisterReport.</w:t>
      </w:r>
      <w:r>
        <w:rPr>
          <w:b/>
          <w:bCs/>
          <w:color w:val="008000"/>
          <w:sz w:val="18"/>
          <w:szCs w:val="18"/>
        </w:rPr>
        <w:t>pdfStream</w:t>
      </w:r>
      <w:proofErr w:type="spellEnd"/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response.setHeader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"Content-Disposition"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inline;filename</w:t>
      </w:r>
      <w:proofErr w:type="spellEnd"/>
      <w:r>
        <w:rPr>
          <w:b/>
          <w:bCs/>
          <w:color w:val="008000"/>
          <w:sz w:val="18"/>
          <w:szCs w:val="18"/>
        </w:rPr>
        <w:t>=</w:t>
      </w:r>
      <w:proofErr w:type="spellStart"/>
      <w:r>
        <w:rPr>
          <w:b/>
          <w:bCs/>
          <w:color w:val="008000"/>
          <w:sz w:val="18"/>
          <w:szCs w:val="18"/>
        </w:rPr>
        <w:t>AssetGatePass</w:t>
      </w:r>
      <w:proofErr w:type="spellEnd"/>
      <w:r>
        <w:rPr>
          <w:b/>
          <w:bCs/>
          <w:color w:val="008000"/>
          <w:sz w:val="18"/>
          <w:szCs w:val="18"/>
        </w:rPr>
        <w:t>_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DateUtil.</w:t>
      </w:r>
      <w:r>
        <w:rPr>
          <w:i/>
          <w:iCs/>
          <w:color w:val="000000"/>
          <w:sz w:val="18"/>
          <w:szCs w:val="18"/>
        </w:rPr>
        <w:t>now</w:t>
      </w:r>
      <w:proofErr w:type="spellEnd"/>
      <w:r>
        <w:rPr>
          <w:color w:val="000000"/>
          <w:sz w:val="18"/>
          <w:szCs w:val="18"/>
        </w:rPr>
        <w:t>()}</w:t>
      </w:r>
      <w:r>
        <w:rPr>
          <w:b/>
          <w:bCs/>
          <w:color w:val="008000"/>
          <w:sz w:val="18"/>
          <w:szCs w:val="18"/>
        </w:rPr>
        <w:t>.docx"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render(</w:t>
      </w:r>
      <w:r>
        <w:rPr>
          <w:b/>
          <w:bCs/>
          <w:color w:val="008000"/>
          <w:sz w:val="18"/>
          <w:szCs w:val="18"/>
        </w:rPr>
        <w:t>file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pdfStream.toByteArray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008000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'application/</w:t>
      </w:r>
      <w:proofErr w:type="spellStart"/>
      <w:r>
        <w:rPr>
          <w:b/>
          <w:bCs/>
          <w:color w:val="008000"/>
          <w:sz w:val="18"/>
          <w:szCs w:val="18"/>
        </w:rPr>
        <w:t>msword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</w:t>
      </w:r>
    </w:p>
    <w:p w14:paraId="2A830D5F" w14:textId="77777777" w:rsidR="00C54A8B" w:rsidRDefault="00C54A8B" w:rsidP="00C54A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43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com.bits.gerp.fixedasset.action.report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com.bits.gerp.admin.BaseService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com.docu.security.ApplicationUser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com.docu.commons.Organization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com.bits.gerp.common.ActionInterface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com.bits.gerp.utility.DateUtility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grails.util.Holders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org.codehaus.groovy.grails.web.servlet.mvc.GrailsParameterMap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net.sf.jasperreports.engine.JasperFillManager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net.sf.jasperreports.engine.JasperPrint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net.sf.jasperreports.engine.export.JRPdfExporter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net.sf.jasperreports.engine.export.JRXlsExporter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net.sf.jasperreports.engine.export.ooxml.JRDocxExporter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net.sf.jasperreports.export.SimpleDocxExporterConfiguration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net.sf.jasperreports.export.SimpleExporterInput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net.sf.jasperreports.export.SimpleOutputStreamExporterOutput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net.sf.jasperreports.export.SimplePdfExporterConfiguration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net.sf.jasperreports.export.SimpleXlsExporterConfiguration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net.sf.jasperreports.export.SimpleXlsReportConfiguration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org.apache.log4j.Logger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org.springframework.transaction.annotation.</w:t>
      </w:r>
      <w:r>
        <w:rPr>
          <w:color w:val="808000"/>
          <w:sz w:val="18"/>
          <w:szCs w:val="18"/>
        </w:rPr>
        <w:t>Transactional</w:t>
      </w:r>
      <w:proofErr w:type="spellEnd"/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b/>
          <w:bCs/>
          <w:color w:val="000043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AssetGatePassReportActionService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ActionInterface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43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Logger </w:t>
      </w:r>
      <w:r>
        <w:rPr>
          <w:b/>
          <w:bCs/>
          <w:color w:val="660E7A"/>
          <w:sz w:val="18"/>
          <w:szCs w:val="18"/>
        </w:rPr>
        <w:t xml:space="preserve">log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getClass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43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PDF_STREAM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pdfStream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 </w:t>
      </w:r>
      <w:proofErr w:type="spellStart"/>
      <w:r>
        <w:rPr>
          <w:color w:val="000000"/>
          <w:sz w:val="18"/>
          <w:szCs w:val="18"/>
        </w:rPr>
        <w:t>executePreCondition</w:t>
      </w:r>
      <w:proofErr w:type="spellEnd"/>
      <w:r>
        <w:rPr>
          <w:color w:val="000000"/>
          <w:sz w:val="18"/>
          <w:szCs w:val="18"/>
        </w:rPr>
        <w:t>(Map parameters)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parameters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@Transactional</w:t>
      </w:r>
      <w:r>
        <w:rPr>
          <w:color w:val="8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 execute(Map </w:t>
      </w:r>
      <w:proofErr w:type="spellStart"/>
      <w:r>
        <w:rPr>
          <w:color w:val="000000"/>
          <w:sz w:val="18"/>
          <w:szCs w:val="18"/>
        </w:rPr>
        <w:t>previousResult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transferDate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, toDate_1, </w:t>
      </w:r>
      <w:proofErr w:type="spellStart"/>
      <w:r>
        <w:rPr>
          <w:color w:val="000000"/>
          <w:sz w:val="18"/>
          <w:szCs w:val="18"/>
        </w:rPr>
        <w:t>jrxmlFileName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subReportFilePath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dotJasperFileName</w:t>
      </w:r>
      <w:proofErr w:type="spellEnd"/>
      <w:r>
        <w:rPr>
          <w:color w:val="000000"/>
          <w:sz w:val="18"/>
          <w:szCs w:val="18"/>
        </w:rPr>
        <w:br/>
        <w:t xml:space="preserve">        Long office, project, </w:t>
      </w:r>
      <w:proofErr w:type="spellStart"/>
      <w:r>
        <w:rPr>
          <w:color w:val="000000"/>
          <w:sz w:val="18"/>
          <w:szCs w:val="18"/>
        </w:rPr>
        <w:t>organizationId</w:t>
      </w:r>
      <w:proofErr w:type="spellEnd"/>
      <w:r>
        <w:rPr>
          <w:color w:val="000000"/>
          <w:sz w:val="18"/>
          <w:szCs w:val="18"/>
        </w:rPr>
        <w:t>, challan, asset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ByteArrayOutputStream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Map&lt;String, Objects&gt; </w:t>
      </w:r>
      <w:proofErr w:type="spellStart"/>
      <w:r>
        <w:rPr>
          <w:color w:val="000000"/>
          <w:sz w:val="18"/>
          <w:szCs w:val="18"/>
        </w:rPr>
        <w:t>reportParam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HashMap&lt;String, Objects&gt;()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GrailsParameterMap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parameterMap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GrailsParameterMap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previousResult</w:t>
      </w:r>
      <w:proofErr w:type="spellEnd"/>
      <w:r>
        <w:rPr>
          <w:color w:val="000000"/>
          <w:sz w:val="18"/>
          <w:szCs w:val="18"/>
        </w:rPr>
        <w:br/>
        <w:t xml:space="preserve">            Organization </w:t>
      </w:r>
      <w:proofErr w:type="spellStart"/>
      <w:r>
        <w:rPr>
          <w:color w:val="000000"/>
          <w:sz w:val="18"/>
          <w:szCs w:val="18"/>
        </w:rPr>
        <w:t>organization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appSessionManagementService.getOrganization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ApplicationUser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applicationUser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appSessionManagementService.getApplicationUser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condition = 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shipmentChallanOrSingleChallan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'0'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jrxmlFileName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rptAssetGatePass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43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shipmentChallanOrSingleChallan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'1'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jrxmlFileName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rptAssetSingleChallanGatePass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organizationId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organizationId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organizationId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office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office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office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project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project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project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asset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challan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challan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challan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transferDate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transferDate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DateUtility.</w:t>
      </w:r>
      <w:r>
        <w:rPr>
          <w:i/>
          <w:iCs/>
          <w:color w:val="000000"/>
          <w:sz w:val="18"/>
          <w:szCs w:val="18"/>
        </w:rPr>
        <w:t>getDateFromString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transferDate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subReportFilePath</w:t>
      </w:r>
      <w:proofErr w:type="spellEnd"/>
      <w:r>
        <w:rPr>
          <w:color w:val="000000"/>
          <w:sz w:val="18"/>
          <w:szCs w:val="18"/>
        </w:rPr>
        <w:t xml:space="preserve"> = Holders.</w:t>
      </w:r>
      <w:r>
        <w:rPr>
          <w:i/>
          <w:iCs/>
          <w:color w:val="000000"/>
          <w:sz w:val="18"/>
          <w:szCs w:val="18"/>
        </w:rPr>
        <w:t>grailsApplication</w:t>
      </w:r>
      <w:r>
        <w:rPr>
          <w:color w:val="000000"/>
          <w:sz w:val="18"/>
          <w:szCs w:val="18"/>
        </w:rPr>
        <w:t>.mainContext.getResource(</w:t>
      </w:r>
      <w:r>
        <w:rPr>
          <w:b/>
          <w:bCs/>
          <w:color w:val="008000"/>
          <w:sz w:val="18"/>
          <w:szCs w:val="18"/>
        </w:rPr>
        <w:t>'reports/common/'</w:t>
      </w:r>
      <w:r>
        <w:rPr>
          <w:color w:val="000000"/>
          <w:sz w:val="18"/>
          <w:szCs w:val="18"/>
        </w:rPr>
        <w:t>).file.getAbsoluteFile()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//Report Path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dotJasperFileName</w:t>
      </w:r>
      <w:proofErr w:type="spellEnd"/>
      <w:r>
        <w:rPr>
          <w:color w:val="000000"/>
          <w:sz w:val="18"/>
          <w:szCs w:val="18"/>
        </w:rPr>
        <w:t xml:space="preserve"> = Holders.</w:t>
      </w:r>
      <w:r>
        <w:rPr>
          <w:i/>
          <w:iCs/>
          <w:color w:val="000000"/>
          <w:sz w:val="18"/>
          <w:szCs w:val="18"/>
        </w:rPr>
        <w:t>grailsApplication</w:t>
      </w:r>
      <w:r>
        <w:rPr>
          <w:color w:val="000000"/>
          <w:sz w:val="18"/>
          <w:szCs w:val="18"/>
        </w:rPr>
        <w:t>.mainContext.getResource(</w:t>
      </w:r>
      <w:r>
        <w:rPr>
          <w:b/>
          <w:bCs/>
          <w:color w:val="008000"/>
          <w:sz w:val="18"/>
          <w:szCs w:val="18"/>
        </w:rPr>
        <w:t xml:space="preserve">'reports/fams/'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jrxmlFileName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'.jasper'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file.getAbsoluteFile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Report parameter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JasperPrint</w:t>
      </w:r>
      <w:proofErr w:type="spellEnd"/>
      <w:r>
        <w:rPr>
          <w:color w:val="000000"/>
          <w:sz w:val="18"/>
          <w:szCs w:val="18"/>
        </w:rPr>
        <w:t xml:space="preserve"> print;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organizationId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organizationId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    </w:t>
      </w:r>
      <w:proofErr w:type="spellStart"/>
      <w:r>
        <w:rPr>
          <w:i/>
          <w:iCs/>
          <w:color w:val="808080"/>
          <w:sz w:val="18"/>
          <w:szCs w:val="18"/>
        </w:rPr>
        <w:t>reportParam.put</w:t>
      </w:r>
      <w:proofErr w:type="spellEnd"/>
      <w:r>
        <w:rPr>
          <w:i/>
          <w:iCs/>
          <w:color w:val="808080"/>
          <w:sz w:val="18"/>
          <w:szCs w:val="18"/>
        </w:rPr>
        <w:t>("office", office)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"project"</w:t>
      </w:r>
      <w:r>
        <w:rPr>
          <w:color w:val="000000"/>
          <w:sz w:val="18"/>
          <w:szCs w:val="18"/>
        </w:rPr>
        <w:t>, project)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"challan"</w:t>
      </w:r>
      <w:r>
        <w:rPr>
          <w:color w:val="000000"/>
          <w:sz w:val="18"/>
          <w:szCs w:val="18"/>
        </w:rPr>
        <w:t>, challan)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transferDate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transferDate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"asset"</w:t>
      </w:r>
      <w:r>
        <w:rPr>
          <w:color w:val="000000"/>
          <w:sz w:val="18"/>
          <w:szCs w:val="18"/>
        </w:rPr>
        <w:t>, asset)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"SUBREPORT_DIR"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subReportFilePath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"organization"</w:t>
      </w:r>
      <w:r>
        <w:rPr>
          <w:color w:val="000000"/>
          <w:sz w:val="18"/>
          <w:szCs w:val="18"/>
        </w:rPr>
        <w:t>, organization.id)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organizationBranch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parseLong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organizationBranchId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subReportOrgId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organization.id)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grailsLinkGenerator</w:t>
      </w:r>
      <w:r>
        <w:rPr>
          <w:color w:val="000000"/>
          <w:sz w:val="18"/>
          <w:szCs w:val="18"/>
        </w:rPr>
        <w:t>.serverBaseURL</w:t>
      </w:r>
      <w:proofErr w:type="spellEnd"/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defaultImagePath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"/images/brac_logo.jpg"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reportParam.put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defaultImagePath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defaultImagePath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print = </w:t>
      </w:r>
      <w:proofErr w:type="spellStart"/>
      <w:r>
        <w:rPr>
          <w:color w:val="000000"/>
          <w:sz w:val="18"/>
          <w:szCs w:val="18"/>
        </w:rPr>
        <w:t>JasperFillManager.</w:t>
      </w:r>
      <w:r>
        <w:rPr>
          <w:i/>
          <w:iCs/>
          <w:color w:val="000000"/>
          <w:sz w:val="18"/>
          <w:szCs w:val="18"/>
        </w:rPr>
        <w:t>fillReport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dotJasperFileName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reportParam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dataSource.getConnection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ByteArrayOutputStream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radPdf</w:t>
      </w:r>
      <w:proofErr w:type="spellEnd"/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)) {</w:t>
      </w:r>
      <w:r>
        <w:rPr>
          <w:i/>
          <w:iCs/>
          <w:color w:val="808080"/>
          <w:sz w:val="18"/>
          <w:szCs w:val="18"/>
        </w:rPr>
        <w:t>// exports report to pdf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JRPdfExporter</w:t>
      </w:r>
      <w:proofErr w:type="spellEnd"/>
      <w:r>
        <w:rPr>
          <w:color w:val="000000"/>
          <w:sz w:val="18"/>
          <w:szCs w:val="18"/>
        </w:rPr>
        <w:t xml:space="preserve"> exporter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JRPdfExporter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exporter.setExporterInput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SimpleExporterInput</w:t>
      </w:r>
      <w:proofErr w:type="spellEnd"/>
      <w:r>
        <w:rPr>
          <w:color w:val="000000"/>
          <w:sz w:val="18"/>
          <w:szCs w:val="18"/>
        </w:rPr>
        <w:t>(print));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exporter.setExporterOutput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SimpleOutputStreamExporterOutput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SimplePdfExporterConfiguration</w:t>
      </w:r>
      <w:proofErr w:type="spellEnd"/>
      <w:r>
        <w:rPr>
          <w:color w:val="000000"/>
          <w:sz w:val="18"/>
          <w:szCs w:val="18"/>
        </w:rPr>
        <w:t xml:space="preserve"> configuration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SimplePdfExporterConfiguration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exporter.setConfiguration</w:t>
      </w:r>
      <w:proofErr w:type="spellEnd"/>
      <w:r>
        <w:rPr>
          <w:color w:val="000000"/>
          <w:sz w:val="18"/>
          <w:szCs w:val="18"/>
        </w:rPr>
        <w:t>(configuration);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exporter.exportReport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radXls</w:t>
      </w:r>
      <w:proofErr w:type="spellEnd"/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)) {</w:t>
      </w:r>
      <w:r>
        <w:rPr>
          <w:i/>
          <w:iCs/>
          <w:color w:val="808080"/>
          <w:sz w:val="18"/>
          <w:szCs w:val="18"/>
        </w:rPr>
        <w:t>// exports report to excel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JRXlsExporter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xlsExporter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JRXlsExporter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xlsExporter.setExporterInput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SimpleExporterInput</w:t>
      </w:r>
      <w:proofErr w:type="spellEnd"/>
      <w:r>
        <w:rPr>
          <w:color w:val="000000"/>
          <w:sz w:val="18"/>
          <w:szCs w:val="18"/>
        </w:rPr>
        <w:t>(print));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xlsExporter.setExporterOutput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SimpleOutputStreamExporterOutput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SimpleXlsReportConfiguration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xlsReportConfiguration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SimpleXlsReportConfiguration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SimpleXlsExporterConfiguration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xlsExporterConfiguration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SimpleXlsExporterConfiguration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xlsReportConfiguration.setOnePagePerSheet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xlsReportConfiguration.setRemoveEmptySpaceBetweenRows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xlsReportConfiguration.setDetectCellType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xlsReportConfiguration.setWhitePageBackground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xlsExporter.setConfiguration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xlsReportConfiguration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xlsExporter.exportReport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>if</w:t>
      </w:r>
      <w:r>
        <w:rPr>
          <w:color w:val="000000"/>
          <w:sz w:val="18"/>
          <w:szCs w:val="18"/>
        </w:rPr>
        <w:t>(((</w:t>
      </w:r>
      <w:proofErr w:type="spellStart"/>
      <w:r>
        <w:rPr>
          <w:color w:val="000000"/>
          <w:sz w:val="18"/>
          <w:szCs w:val="18"/>
        </w:rPr>
        <w:t>parameterMap.</w:t>
      </w:r>
      <w:r>
        <w:rPr>
          <w:b/>
          <w:bCs/>
          <w:color w:val="008000"/>
          <w:sz w:val="18"/>
          <w:szCs w:val="18"/>
        </w:rPr>
        <w:t>radDocx</w:t>
      </w:r>
      <w:proofErr w:type="spellEnd"/>
      <w:r>
        <w:rPr>
          <w:color w:val="000000"/>
          <w:sz w:val="18"/>
          <w:szCs w:val="18"/>
        </w:rPr>
        <w:t>).equals(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))){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JRDocxExporter</w:t>
      </w:r>
      <w:proofErr w:type="spellEnd"/>
      <w:r>
        <w:rPr>
          <w:color w:val="000000"/>
          <w:sz w:val="18"/>
          <w:szCs w:val="18"/>
        </w:rPr>
        <w:t xml:space="preserve"> exporter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JRDocxExporter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exporter.setExporterInput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SimpleExporterInput</w:t>
      </w:r>
      <w:proofErr w:type="spellEnd"/>
      <w:r>
        <w:rPr>
          <w:color w:val="000000"/>
          <w:sz w:val="18"/>
          <w:szCs w:val="18"/>
        </w:rPr>
        <w:t>(print));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exporter.setExporterOutput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SimpleOutputStreamExporterOutput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SimpleDocxExporterConfiguration</w:t>
      </w:r>
      <w:proofErr w:type="spellEnd"/>
      <w:r>
        <w:rPr>
          <w:color w:val="000000"/>
          <w:sz w:val="18"/>
          <w:szCs w:val="18"/>
        </w:rPr>
        <w:t xml:space="preserve"> configuration = </w:t>
      </w:r>
      <w:r>
        <w:rPr>
          <w:b/>
          <w:bCs/>
          <w:color w:val="000043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SimpleDocxExporterConfiguration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exporter.setConfiguration</w:t>
      </w:r>
      <w:proofErr w:type="spellEnd"/>
      <w:r>
        <w:rPr>
          <w:color w:val="000000"/>
          <w:sz w:val="18"/>
          <w:szCs w:val="18"/>
        </w:rPr>
        <w:t>(configuration);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exporter.exportReport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previousResult.put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PDF_STREAM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pdfStream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43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ex)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log</w:t>
      </w:r>
      <w:r>
        <w:rPr>
          <w:color w:val="000000"/>
          <w:sz w:val="18"/>
          <w:szCs w:val="18"/>
        </w:rPr>
        <w:t>.error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ex.getMessage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43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RuntimeException</w:t>
      </w:r>
      <w:proofErr w:type="spellEnd"/>
      <w:r>
        <w:rPr>
          <w:color w:val="000000"/>
          <w:sz w:val="18"/>
          <w:szCs w:val="18"/>
        </w:rPr>
        <w:t>(ex)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pdfStream.close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previousResult</w:t>
      </w:r>
      <w:proofErr w:type="spellEnd"/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 </w:t>
      </w:r>
      <w:proofErr w:type="spellStart"/>
      <w:r>
        <w:rPr>
          <w:color w:val="000000"/>
          <w:sz w:val="18"/>
          <w:szCs w:val="18"/>
        </w:rPr>
        <w:t>executePostCondition</w:t>
      </w:r>
      <w:proofErr w:type="spellEnd"/>
      <w:r>
        <w:rPr>
          <w:color w:val="000000"/>
          <w:sz w:val="18"/>
          <w:szCs w:val="18"/>
        </w:rPr>
        <w:t xml:space="preserve">(Map </w:t>
      </w:r>
      <w:proofErr w:type="spellStart"/>
      <w:r>
        <w:rPr>
          <w:color w:val="000000"/>
          <w:sz w:val="18"/>
          <w:szCs w:val="18"/>
        </w:rPr>
        <w:t>previousResult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previousResult</w:t>
      </w:r>
      <w:proofErr w:type="spellEnd"/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 </w:t>
      </w:r>
      <w:proofErr w:type="spellStart"/>
      <w:r>
        <w:rPr>
          <w:color w:val="000000"/>
          <w:sz w:val="18"/>
          <w:szCs w:val="18"/>
        </w:rPr>
        <w:t>buildSuccessResult</w:t>
      </w:r>
      <w:proofErr w:type="spellEnd"/>
      <w:r>
        <w:rPr>
          <w:color w:val="000000"/>
          <w:sz w:val="18"/>
          <w:szCs w:val="18"/>
        </w:rPr>
        <w:t xml:space="preserve">(Map </w:t>
      </w:r>
      <w:proofErr w:type="spellStart"/>
      <w:r>
        <w:rPr>
          <w:color w:val="000000"/>
          <w:sz w:val="18"/>
          <w:szCs w:val="18"/>
        </w:rPr>
        <w:t>executeResult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executeResult</w:t>
      </w:r>
      <w:proofErr w:type="spellEnd"/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Map </w:t>
      </w:r>
      <w:proofErr w:type="spellStart"/>
      <w:r>
        <w:rPr>
          <w:color w:val="000000"/>
          <w:sz w:val="18"/>
          <w:szCs w:val="18"/>
        </w:rPr>
        <w:t>buildFailureResult</w:t>
      </w:r>
      <w:proofErr w:type="spellEnd"/>
      <w:r>
        <w:rPr>
          <w:color w:val="000000"/>
          <w:sz w:val="18"/>
          <w:szCs w:val="18"/>
        </w:rPr>
        <w:t xml:space="preserve">(Map </w:t>
      </w:r>
      <w:proofErr w:type="spellStart"/>
      <w:r>
        <w:rPr>
          <w:color w:val="000000"/>
          <w:sz w:val="18"/>
          <w:szCs w:val="18"/>
        </w:rPr>
        <w:t>executeResult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43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executeResult</w:t>
      </w:r>
      <w:proofErr w:type="spellEnd"/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7AF3B4E" w14:textId="77777777" w:rsidR="00C54A8B" w:rsidRDefault="00C54A8B">
      <w:bookmarkStart w:id="0" w:name="_GoBack"/>
      <w:bookmarkEnd w:id="0"/>
    </w:p>
    <w:sectPr w:rsidR="00C5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3F"/>
    <w:rsid w:val="00814D3F"/>
    <w:rsid w:val="00855832"/>
    <w:rsid w:val="00C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7997"/>
  <w15:chartTrackingRefBased/>
  <w15:docId w15:val="{A7681A11-83F5-44C0-84F4-5962A7B5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Ullah</dc:creator>
  <cp:keywords/>
  <dc:description/>
  <cp:lastModifiedBy>Aman Ullah</cp:lastModifiedBy>
  <cp:revision>3</cp:revision>
  <dcterms:created xsi:type="dcterms:W3CDTF">2019-12-09T06:34:00Z</dcterms:created>
  <dcterms:modified xsi:type="dcterms:W3CDTF">2019-12-09T06:36:00Z</dcterms:modified>
</cp:coreProperties>
</file>