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70543" w14:textId="043BDA73" w:rsidR="00F675C3" w:rsidRDefault="00F675C3" w:rsidP="00F675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Different ways of REAL TIME </w:t>
      </w:r>
      <w:proofErr w:type="gramStart"/>
      <w:r>
        <w:rPr>
          <w:sz w:val="28"/>
          <w:szCs w:val="28"/>
        </w:rPr>
        <w:t>COMMUNICATION :</w:t>
      </w:r>
      <w:proofErr w:type="gramEnd"/>
    </w:p>
    <w:p w14:paraId="0B24F612" w14:textId="515C528D" w:rsidR="00F675C3" w:rsidRDefault="00F675C3" w:rsidP="00F675C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Pooling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HTTP</w:t>
      </w:r>
      <w:r w:rsidRPr="00F675C3">
        <w:rPr>
          <w:sz w:val="28"/>
          <w:szCs w:val="28"/>
        </w:rPr>
        <w:t xml:space="preserve"> request</w:t>
      </w:r>
      <w:r>
        <w:rPr>
          <w:sz w:val="28"/>
          <w:szCs w:val="28"/>
        </w:rPr>
        <w:t xml:space="preserve"> is sent</w:t>
      </w:r>
      <w:r w:rsidRPr="00F675C3">
        <w:rPr>
          <w:sz w:val="28"/>
          <w:szCs w:val="28"/>
        </w:rPr>
        <w:t xml:space="preserve"> after every certain interval of time , e.g</w:t>
      </w:r>
      <w:r>
        <w:rPr>
          <w:sz w:val="28"/>
          <w:szCs w:val="28"/>
        </w:rPr>
        <w:t xml:space="preserve">., </w:t>
      </w:r>
      <w:r w:rsidRPr="00F675C3">
        <w:rPr>
          <w:sz w:val="28"/>
          <w:szCs w:val="28"/>
        </w:rPr>
        <w:t xml:space="preserve">5 sec. </w:t>
      </w:r>
      <w:r>
        <w:rPr>
          <w:sz w:val="28"/>
          <w:szCs w:val="28"/>
        </w:rPr>
        <w:t>It is bad</w:t>
      </w:r>
      <w:r w:rsidRPr="00F675C3">
        <w:rPr>
          <w:sz w:val="28"/>
          <w:szCs w:val="28"/>
        </w:rPr>
        <w:t xml:space="preserve"> because there might be no change in data</w:t>
      </w:r>
      <w:r>
        <w:rPr>
          <w:sz w:val="28"/>
          <w:szCs w:val="28"/>
        </w:rPr>
        <w:t>, t</w:t>
      </w:r>
      <w:r w:rsidRPr="00F675C3">
        <w:rPr>
          <w:sz w:val="28"/>
          <w:szCs w:val="28"/>
        </w:rPr>
        <w:t>here is change is data instantly but it is reflected after certain time interval only and this is not real time communication</w:t>
      </w:r>
      <w:r>
        <w:rPr>
          <w:sz w:val="28"/>
          <w:szCs w:val="28"/>
        </w:rPr>
        <w:t>.</w:t>
      </w:r>
    </w:p>
    <w:p w14:paraId="3CDC7587" w14:textId="7C9C59F5" w:rsidR="00F675C3" w:rsidRDefault="00F675C3" w:rsidP="00F675C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Web </w:t>
      </w:r>
      <w:proofErr w:type="gramStart"/>
      <w:r>
        <w:rPr>
          <w:sz w:val="28"/>
          <w:szCs w:val="28"/>
        </w:rPr>
        <w:t>Sockets :</w:t>
      </w:r>
      <w:proofErr w:type="gramEnd"/>
      <w:r>
        <w:rPr>
          <w:sz w:val="28"/>
          <w:szCs w:val="28"/>
        </w:rPr>
        <w:t xml:space="preserve"> Talks using events.</w:t>
      </w:r>
      <w:r>
        <w:rPr>
          <w:sz w:val="28"/>
          <w:szCs w:val="28"/>
        </w:rPr>
        <w:br/>
      </w:r>
    </w:p>
    <w:p w14:paraId="0C10A85D" w14:textId="28CBC353" w:rsidR="00F675C3" w:rsidRDefault="00F675C3" w:rsidP="00F675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Process Manager (e.g., pm2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</w:t>
      </w:r>
      <w:r w:rsidRPr="00F675C3">
        <w:rPr>
          <w:sz w:val="28"/>
          <w:szCs w:val="28"/>
        </w:rPr>
        <w:t>These are the packages which helps run/restart index.js file i.e., our server even if the server stops due to some exception or wrong input from user.</w:t>
      </w:r>
      <w:r>
        <w:rPr>
          <w:sz w:val="28"/>
          <w:szCs w:val="28"/>
        </w:rPr>
        <w:br/>
      </w:r>
    </w:p>
    <w:p w14:paraId="23E1735A" w14:textId="5F5EF973" w:rsidR="00F675C3" w:rsidRDefault="00F675C3" w:rsidP="00F675C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z</w:t>
      </w:r>
      <w:r w:rsidRPr="00F675C3">
        <w:rPr>
          <w:sz w:val="28"/>
          <w:szCs w:val="28"/>
        </w:rPr>
        <w:t>od</w:t>
      </w:r>
      <w:proofErr w:type="spellEnd"/>
      <w:r w:rsidRPr="00F675C3">
        <w:rPr>
          <w:sz w:val="28"/>
          <w:szCs w:val="28"/>
        </w:rPr>
        <w:t xml:space="preserve"> is a library which help do input validation with less code.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spellStart"/>
      <w:r w:rsidRPr="00F675C3">
        <w:rPr>
          <w:sz w:val="28"/>
          <w:szCs w:val="28"/>
        </w:rPr>
        <w:t>zod</w:t>
      </w:r>
      <w:proofErr w:type="spellEnd"/>
      <w:r w:rsidRPr="00F675C3">
        <w:rPr>
          <w:sz w:val="28"/>
          <w:szCs w:val="28"/>
        </w:rPr>
        <w:t xml:space="preserve"> inference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- </w:t>
      </w:r>
      <w:r w:rsidRPr="00F675C3">
        <w:rPr>
          <w:sz w:val="28"/>
          <w:szCs w:val="28"/>
        </w:rPr>
        <w:t xml:space="preserve"> We</w:t>
      </w:r>
      <w:proofErr w:type="gramEnd"/>
      <w:r w:rsidRPr="00F675C3">
        <w:rPr>
          <w:sz w:val="28"/>
          <w:szCs w:val="28"/>
        </w:rPr>
        <w:t xml:space="preserve"> know that when using typescript we need to define type of object </w:t>
      </w:r>
      <w:proofErr w:type="spellStart"/>
      <w:r w:rsidRPr="00F675C3">
        <w:rPr>
          <w:sz w:val="28"/>
          <w:szCs w:val="28"/>
        </w:rPr>
        <w:t>recieved</w:t>
      </w:r>
      <w:proofErr w:type="spellEnd"/>
      <w:r w:rsidRPr="00F675C3">
        <w:rPr>
          <w:sz w:val="28"/>
          <w:szCs w:val="28"/>
        </w:rPr>
        <w:t xml:space="preserve"> from end user. But the same type is used in frontend as well and if we change type then we need to change these in multiple places. </w:t>
      </w:r>
      <w:proofErr w:type="gramStart"/>
      <w:r w:rsidRPr="00F675C3">
        <w:rPr>
          <w:sz w:val="28"/>
          <w:szCs w:val="28"/>
        </w:rPr>
        <w:t>So</w:t>
      </w:r>
      <w:proofErr w:type="gramEnd"/>
      <w:r w:rsidRPr="00F675C3">
        <w:rPr>
          <w:sz w:val="28"/>
          <w:szCs w:val="28"/>
        </w:rPr>
        <w:t xml:space="preserve"> we</w:t>
      </w:r>
      <w:r w:rsidR="005B72E0">
        <w:rPr>
          <w:sz w:val="28"/>
          <w:szCs w:val="28"/>
        </w:rPr>
        <w:t xml:space="preserve"> can</w:t>
      </w:r>
      <w:r w:rsidRPr="00F675C3">
        <w:rPr>
          <w:sz w:val="28"/>
          <w:szCs w:val="28"/>
        </w:rPr>
        <w:t xml:space="preserve"> do this in single place</w:t>
      </w:r>
      <w:r w:rsidR="005B72E0">
        <w:rPr>
          <w:sz w:val="28"/>
          <w:szCs w:val="28"/>
        </w:rPr>
        <w:t xml:space="preserve"> (common area)</w:t>
      </w:r>
      <w:r w:rsidRPr="00F675C3">
        <w:rPr>
          <w:sz w:val="28"/>
          <w:szCs w:val="28"/>
        </w:rPr>
        <w:t xml:space="preserve">. Yes, using </w:t>
      </w:r>
      <w:proofErr w:type="spellStart"/>
      <w:r w:rsidRPr="00F675C3">
        <w:rPr>
          <w:sz w:val="28"/>
          <w:szCs w:val="28"/>
        </w:rPr>
        <w:t>zod</w:t>
      </w:r>
      <w:proofErr w:type="spellEnd"/>
      <w:r w:rsidRPr="00F675C3">
        <w:rPr>
          <w:sz w:val="28"/>
          <w:szCs w:val="28"/>
        </w:rPr>
        <w:t xml:space="preserve"> inference.</w:t>
      </w:r>
    </w:p>
    <w:sectPr w:rsidR="00F67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273D3"/>
    <w:multiLevelType w:val="hybridMultilevel"/>
    <w:tmpl w:val="0560B5E6"/>
    <w:lvl w:ilvl="0" w:tplc="8632AF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C14136"/>
    <w:multiLevelType w:val="hybridMultilevel"/>
    <w:tmpl w:val="E9528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961612">
    <w:abstractNumId w:val="1"/>
  </w:num>
  <w:num w:numId="2" w16cid:durableId="505830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BA"/>
    <w:rsid w:val="001627BA"/>
    <w:rsid w:val="005B72E0"/>
    <w:rsid w:val="00C5174B"/>
    <w:rsid w:val="00F6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C4E6"/>
  <w15:chartTrackingRefBased/>
  <w15:docId w15:val="{E523FBCA-1D84-49A2-8F1B-3A88D54A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2</cp:revision>
  <dcterms:created xsi:type="dcterms:W3CDTF">2024-03-03T15:08:00Z</dcterms:created>
  <dcterms:modified xsi:type="dcterms:W3CDTF">2024-03-03T15:19:00Z</dcterms:modified>
</cp:coreProperties>
</file>