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A2A4A"/>
          <w:sz w:val="56"/>
          <w:szCs w:val="56"/>
        </w:rPr>
        <w:t xml:space="preserve">Photorealistic AI Image Generation</w:t>
      </w:r>
    </w:p>
    <w:p>
      <w:pPr>
        <w:spacing w:after="160"/>
        <w:jc w:val="center"/>
      </w:pPr>
      <w:r>
        <w:rPr>
          <w:color w:val="378ADD"/>
          <w:sz w:val="32"/>
          <w:szCs w:val="32"/>
        </w:rPr>
        <w:t xml:space="preserve">Full Technical Plan — Complex Pipeline</w:t>
      </w:r>
    </w:p>
    <w:p>
      <w:pPr>
        <w:spacing w:after="720"/>
        <w:jc w:val="center"/>
      </w:pPr>
      <w:r>
        <w:rPr>
          <w:i/>
          <w:iCs/>
          <w:color w:val="555555"/>
          <w:sz w:val="24"/>
          <w:szCs w:val="24"/>
        </w:rPr>
        <w:t xml:space="preserve">TinyLlama + SDXL Base + Refiner + Byte-Level Post-Processing</w:t>
      </w:r>
    </w:p>
    <w:p>
      <w:pPr>
        <w:spacing w:after="2880"/>
        <w:jc w:val="center"/>
      </w:pPr>
      <w:r>
        <w:rPr>
          <w:color w:val="888888"/>
          <w:sz w:val="22"/>
          <w:szCs w:val="22"/>
        </w:rPr>
        <w:t xml:space="preserve">Version 2.0  —  Offline  —  Free  —  No API Key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System Overview</w:t>
      </w:r>
    </w:p>
    <w:p>
      <w:pPr>
        <w:spacing w:after="120"/>
      </w:pPr>
      <w:r>
        <w:t xml:space="preserve">This document describes a fully offline, photorealistic image generation pipeline. The system uses a small LLM (TinyLlama 1.1B) to parse user prompts into structured JSON, enriches that JSON into an optimal diffusion prompt, then runs SDXL Base + Refiner to produce 1024x1024 photorealistic output. All pixel manipulation happens at the uint8 byte level using NumPy for maximum control and quality.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Pipeline Architecture</w:t>
      </w:r>
    </w:p>
    <w:p>
      <w:pPr>
        <w:spacing w:after="120"/>
      </w:pPr>
      <w:r>
        <w:t xml:space="preserve">The complete data flow from user text to final PNG bytes:</w:t>
      </w:r>
    </w:p>
    <w:p>
      <w:pPr>
        <w:spacing w:after="40" w:before="12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User Prompt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TinyLlama 1.1B  |  ~0.8s   JSON: scene, style, mood,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(GGUF Q4, CPU)  |          intensity, negative, noise, blur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Prompt Builder  |  ~0.001s  positive + negative SDXL strings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SDXL Base       |  ~6-8s   128x128x4 latent tensor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30 steps        |          DPM++ 2M Karras sampler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DPM++ Karras    |          cfg_scale from JSON intensity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SDXL Refiner    |  ~3-4s   high-freq detail pass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20 steps        |          noise_level 0.3 -&gt; 0.0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VAE Decoder     |  ~0.5s   128x128x4 float32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               |          -&gt; 1024x1024x3 uint8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NumPy Filters   |  ~0.1s   color grade, sharpen,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(byte-level)    |          vignette, grain, contrast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+------------------+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v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output.png (1024x1024, lossless, ~800KB-2MB)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Machine Requirements</w:t>
      </w:r>
    </w:p>
    <w:p>
      <w:pPr>
        <w:pStyle w:val="Heading2"/>
      </w:pPr>
      <w:r>
        <w:rPr>
          <w:b/>
          <w:bCs/>
        </w:rPr>
        <w:t xml:space="preserve">2.1 Minimum (CPU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2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46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4-core x86_64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8-core modern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AVX2 support needed for llama.cpp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 base alone needs ~8GB RAM on CPU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GB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GB free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Models: ~6GB base + ~6GB refiner + ~1GB TinyLlama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/ macOS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22.04+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WSL2 also works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3.9 lacks some typing features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Time/image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 minutes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CPU-only is slow but works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Recommended (GPU)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GPU</w:t>
            </w:r>
          </w:p>
        </w:tc>
        <w:tc>
          <w:tcPr>
            <w:tcW w:type="dxa" w:w="22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GPU</w:t>
            </w:r>
          </w:p>
        </w:tc>
        <w:tc>
          <w:tcPr>
            <w:tcW w:type="dxa" w:w="296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12-16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8GB needs fp16 + model offloading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RTX 3070 / RX 6800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RTX 3090 / RTX 4080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CUDA 11.8+ or ROCm 5.4+ GPU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GB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 GB system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 loaded into system RAM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11.8+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12.1+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PyTorch 2.x requires CUDA 11.8 minimum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for model cache and outputs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Time/image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~10-15s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~8-12s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base + refiner 30+20 steps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Model File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2200"/>
        <w:gridCol w:w="2460"/>
      </w:tblGrid>
      <w:tr>
        <w:trPr>
          <w:tblHeader/>
        </w:trPr>
        <w:tc>
          <w:tcPr>
            <w:tcW w:type="dxa" w:w="28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on Disk</w:t>
            </w:r>
          </w:p>
        </w:tc>
        <w:tc>
          <w:tcPr>
            <w:tcW w:type="dxa" w:w="22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VRAM Usage (fp16)</w:t>
            </w:r>
          </w:p>
        </w:tc>
        <w:tc>
          <w:tcPr>
            <w:tcW w:type="dxa" w:w="246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TinyLlama 1.1B Q4_K_M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~670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 GB RAM (CPU)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HuggingFace / TheBloke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 Base 1.0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~6.5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 GB VRAM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stabilityai/stable-diffusion-xl-base-1.0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 Refiner 1.0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~6.1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 GB VRAM (shared VAE)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stabilityai/stable-diffusion-xl-refiner-1.0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~13.3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 GB VRAM (shared)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VAE shared between base and refiner</w:t>
            </w:r>
          </w:p>
        </w:tc>
      </w:tr>
    </w:tbl>
    <w:p>
      <w:pPr>
        <w:spacing w:after="160"/>
      </w:pPr>
    </w:p>
    <w:p>
      <w:pPr>
        <w:shd w:fill="F5F5F0" w:val="clear"/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  Tip: Base and Refiner share the same VAE and text_encoder_2. Load them once and pass references to save ~3GB VRAM.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Software Dependencies</w:t>
      </w:r>
    </w:p>
    <w:p>
      <w:pPr>
        <w:pStyle w:val="Heading2"/>
      </w:pPr>
      <w:r>
        <w:rPr>
          <w:b/>
          <w:bCs/>
        </w:rPr>
        <w:t xml:space="preserve">3.1 Python Packages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pip install torch torchvision --index-url https://download.pytorch.org/whl/cu121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pip install diffusers transformers accelerate safetensors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pip install llama-cpp-python --extra-index-url https://abetlen.github.io/llama-cpp-python/whl/cu121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pip install numpy scipy Pillow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3.2 System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Linux: </w:t>
      </w:r>
      <w:r>
        <w:t xml:space="preserve">CUDA Toolkit 11.8+ (nvidia-cuda-toolkit)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 LFS: </w:t>
      </w:r>
      <w:r>
        <w:t xml:space="preserve">Git LFS for downloading SDXL model weights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GCC: </w:t>
      </w:r>
      <w:r>
        <w:t xml:space="preserve">libstdc++6 with GLIBCXX_3.4.29+ for llama-cpp-python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3.3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400"/>
        <w:gridCol w:w="2660"/>
      </w:tblGrid>
      <w:tr>
        <w:trPr>
          <w:tblHeader/>
        </w:trPr>
        <w:tc>
          <w:tcPr>
            <w:tcW w:type="dxa" w:w="21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66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TinyLlama inference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Transformer attention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O(n²) per layer × 22 layers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bandwidth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concat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O(k) where k = token count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Negligible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 UNet (per step)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Conv2D + cross-attention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O(H²W²C) per layer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compute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 full (30 steps)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× UNet forward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 × 2.6B param inference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throughput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Refiner (20 steps)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× UNet forward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 × 2.6B param inference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throughput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VAE decode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 transpose 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O(H×W×C) upscale ×8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NumPy filters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Vectorized array 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O(H×W) per filter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 cache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Latent Space and Byte-Level Flow</w:t>
      </w:r>
    </w:p>
    <w:p>
      <w:pPr>
        <w:spacing w:after="120"/>
      </w:pPr>
      <w:r>
        <w:t xml:space="preserve">Understanding exactly what data exists at each stage is critical for building reliable post-processing. Here is the byte layout at every stage of the pipeline.</w:t>
      </w:r>
    </w:p>
    <w:p>
      <w:pPr>
        <w:pStyle w:val="Heading2"/>
      </w:pPr>
      <w:r>
        <w:rPr>
          <w:b/>
          <w:bCs/>
        </w:rPr>
        <w:t xml:space="preserve">4.1 Latent Tensor Structure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Random Gaussian noise tensor (dtype: float32)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Shape: [1, 4, 128, 128]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|      |   |   |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|      |   |   |   +-- width in latent space (1024 / 8 = 128)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|      |   |   +------ height in latent space (1024 / 8 = 128)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|      |   +---------- 4 latent channels (not RGB -- abstract features)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|      +-------------- batch size = 1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+---------------------- outer list dimension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Total bytes: 1 x 4 x 128 x 128 x 4 bytes = 262,144 bytes = 256 KB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After 30 denoising steps, same shape but fully converged: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noise_level: 1.0 -----&gt; 0.0   (pure noise to pure signal)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each float32 value range: approximately -4.0 to +4.0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4.2 VAE Decoder: Byte Expansion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Input:  float32 tensor  [1, 4, 128, 128]   = 262,144 bytes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VAE decoder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(convolutional upscale x8)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Output: float32 tensor  [1, 3, 1024, 1024]  = 12,582,912 bytes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clamp to [-1, 1], rescale to [0, 255]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Final:  uint8 array     [1024, 1024, 3]     = 3,145,728 bytes = 3 MB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Pixel layout in memory (row-major):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byte[0]  byte[1]  byte[2]  byte[3]  byte[4]  byte[5]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R[0,0]   G[0,0]   B[0,0]   R[0,1]   G[0,1]   B[0,1] 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|&lt;--- pixel (0,0) ---&gt;|    |&lt;--- pixel (0,1) ---&gt;|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Complete Pipeline Code</w:t>
      </w:r>
    </w:p>
    <w:p>
      <w:pPr>
        <w:pStyle w:val="Heading2"/>
      </w:pPr>
      <w:r>
        <w:rPr>
          <w:b/>
          <w:bCs/>
        </w:rPr>
        <w:t xml:space="preserve">5.1 pipeline.py — Main Entry Point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# pipeline.py  --  Full photorealistic image generation pipeline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import torch, json, re, sys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import numpy as np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from scipy.ndimage import convolve, gaussian_filter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from diffusers import DiffusionPipeline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from llama_cpp import Llama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from PIL import Image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from pathlib import Path</w:t>
      </w:r>
    </w:p>
    <w:p>
      <w:pPr>
        <w:spacing w:after="80"/>
      </w:pP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MODEL_LLAMA  = 'models/tinyllama-1.1b-q4_k_m.gguf'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MODEL_BASE   = 'stabilityai/stable-diffusion-xl-base-1.0'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MODEL_REFINE = 'stabilityai/stable-diffusion-xl-refiner-1.0'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DEVICE       = 'cuda' if torch.cuda.is_available() else 'cpu'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DTYPE        = torch.float16 if DEVICE == 'cuda' else torch.float32</w:t>
      </w:r>
    </w:p>
    <w:p>
      <w:pPr>
        <w:spacing w:after="80"/>
      </w:pP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def load_models():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llm = Llama(model_path=MODEL_LLAMA, n_ctx=512, verbose=False)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base = DiffusionPipeline.from_pretrained(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MODEL_BASE, torch_dtype=DTYPE,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use_safetensors=True).to(DEVICE)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refiner = DiffusionPipeline.from_pretrained(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MODEL_REFINE,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text_encoder_2=base.text_encoder_2,  # shared: saves ~2GB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vae=base.vae,                        # shared: saves ~1GB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torch_dtype=DTYPE,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use_safetensors=True).to(DEVICE)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return llm, base, refiner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5.2 model.py — LLM JSON Extraction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SYSTEM = '''Output ONLY valid JSON, no markdown, no explanation: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{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"scene": "detailed scene description",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"style": "photographic style keyword",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"mood":  "lighting and atmosphere",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"intensity": 0.0-1.0,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"negative": "comma separated unwanted elements",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"noise": 0.0-1.0,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"blur": 0.0-1.0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}'''</w:t>
      </w:r>
    </w:p>
    <w:p>
      <w:pPr>
        <w:spacing w:after="80"/>
      </w:pP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def get_params(llm, prompt: str) -&gt; dict: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for attempt in range(3):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r = llm(f'[INST]{SYSTEM}\nDescribe: {prompt}[/INST]',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   max_tokens=300, temperature=0.4 + attempt * 0.1)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text = r['choices'][0]['text']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try: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m = re.search(r'\{.*\}', text, re.DOTALL)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if m: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   params = json.loads(m.group())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   # validate required keys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   required = ['scene','style','mood','intensity','negative','noise','blur']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   if all(k in params for k in required):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       return params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except json.JSONDecodeError: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continue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raise ValueError('LLM failed to produce valid JSON after 3 attempts')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5.3 prompt.py — JSON to SDXL Prompt Builder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QUALITY_TAGS = (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'hyperrealistic, photorealistic, masterpiece, 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'cinematic lighting, ultra-detailed, 8k resolution, 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'sharp focus, professional photography, RAW photo'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)</w:t>
      </w:r>
    </w:p>
    <w:p>
      <w:pPr>
        <w:spacing w:after="80"/>
      </w:pP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def build_prompts(params: dict) -&gt; tuple[str, str]: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positive = (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f"{params['scene']}, "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f"{params['style']} style, "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f"{params['mood']}, "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f"{QUALITY_TAGS}"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negative = (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f"{params['negative']}, "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'blurry, low quality, low resolution, deformed, 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'watermark, text, signature, cartoon, anime, 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'overexposed, underexposed, out of focus'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return positive, negative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5.4 generate.py — SDXL Base + Refiner Inference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def generate(base, refiner, positive, negative, params) -&gt; np.ndarray: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cfg = 1.0 + params['intensity'] * 9.0  # maps 0-1 to cfg 1-10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# Stage 1: base model — 30 steps, outputs latent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latent = base(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prompt=positive,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negative_prompt=negative,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num_inference_steps=30,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guidance_scale=cfg,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height=1024, width=1024,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output_type='latent',   # stay in latent space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denoising_end=0.8,      # hand off at 80% done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).images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# Stage 2: refiner — 20 steps on the remaining 20% noise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image = refiner(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prompt=positive,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negative_prompt=negative,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num_inference_steps=20,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guidance_scale=cfg,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image=latent,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denoising_start=0.8,    # picks up where base left off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).images[0]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# PIL Image -&gt; uint8 numpy array: shape (1024, 1024, 3)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return np.array(image, dtype=np.uint8)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5.5 filters.py — Byte-Level Post Processing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def apply_filters(arr: np.ndarray, params: dict) -&gt; np.ndarray: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 = arr.astype(np.float32)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# 1. Color grade: shift toward cool blue tones for drama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arr[:, :, 0] *= (1.0 - params['intensity'] * 0.15)  # reduce red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arr[:, :, 2] = np.clip(arr[:, :, 2] * 1.08, 0, 255) # boost blue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# 2. Contrast stretch using S-curve (per channel)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 = arr / 255.0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strength = 1.0 + params['intensity'] * 0.6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 = (arr - 0.5) * strength + 0.5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 = np.clip(arr, 0.0, 1.0) * 255.0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# 3. Sharpen kernel convolution (per channel)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kernel = np.array([[0,-1,0],[-1,5,-1],[0,-1,0]], dtype=np.float32)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sharp = np.stack([convolve(arr[:,:,c], kernel) for c in range(3)], axis=2)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 = arr * 0.6 + sharp * 0.4   # blend: 60% original, 40% sharp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# 4. Radial vignette: darken edges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h, w = arr.shape[:2]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Y, X = np.ogrid[:h, :w]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cx, cy = w / 2, h / 2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dist = np.sqrt(((X - cx) / cx) ** 2 + ((Y - cy) / cy) ** 2)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vignette = np.clip(1.0 - dist * 0.45, 0.3, 1.0)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 *= vignette[:, :, np.newaxis]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# 5. Gaussian blur (controlled by params['blur'])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if params['blur'] &gt; 0.01: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sigma = params['blur'] * 3.0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arr = np.stack([gaussian_filter(arr[:,:,c], sigma) for c in range(3)], axis=2)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# 6. Film grain noise (controlled by params['noise'])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if params['noise'] &gt; 0.01: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grain_strength = params['noise'] * 25.0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grain = np.random.normal(0, grain_strength, arr.shape).astype(np.float32)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arr += grain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return np.clip(arr, 0, 255).astype(np.uint8)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5.6 main.py — Full Orchestration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if __name__ == '__main__':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prompt = ' '.join(sys.argv[1:]) or 'a stormy ocean at night with lightning'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print(f'Prompt: {prompt}')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print('[1/5] Loading models...')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llm, base, refiner = load_models()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print('[2/5] TinyLlama extracting JSON params...')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params = get_params(llm, prompt)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print(json.dumps(params, indent=2))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print('[3/5] Building SDXL prompts...')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positive, negative = build_prompts(params)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print('[4/5] Running SDXL Base + Refiner...')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 = generate(base, refiner, positive, negative, params)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print(f'  Output shape: {arr.shape}  dtype: {arr.dtype}')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print(f'  Total bytes: {arr.nbytes:,}')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print('[5/5] Applying byte-level filters...')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arr = apply_filters(arr, params)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/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out = Path('outputs') / f'{prompt[:40].replace(" ","_")}.png'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out.parent.mkdir(exist_ok=True)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Image.fromarray(arr).save(out, format='PNG', optimize=False)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print(f'Saved: {out}  ({out.stat().st_size:,} bytes)')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JSON Schema — Full Example</w:t>
      </w:r>
    </w:p>
    <w:p>
      <w:pPr>
        <w:spacing w:after="120"/>
      </w:pPr>
      <w:r>
        <w:t xml:space="preserve">For the prompt: "a stormy ocean at night with lightning and a sinking ship" — TinyLlama would produce:</w:t>
      </w:r>
    </w:p>
    <w:p>
      <w:pPr>
        <w:spacing w:after="80"/>
      </w:pP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{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"scene": "stormy ocean at night, massive crashing waves,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fork lightning striking water, wooden sailing ship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sinking at 45 degree angle, debris floating",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"style": "dramatic cinematic photography",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"mood":  "dark chaotic violent, deep navy black sky,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pale yellow lightning glow, foam white waves",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"intensity": 0.92,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"negative": "calm water, daytime, sunny, cartoon, CGI,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             bright colors, peaceful, ships sailing normally",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"noise": 0.18,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"blur":  0.02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}</w:t>
      </w:r>
    </w:p>
    <w:p>
      <w:pPr>
        <w:spacing w:after="120"/>
      </w:pPr>
    </w:p>
    <w:p>
      <w:pPr>
        <w:shd w:fill="F5F5F0" w:val="clear"/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  intensity: 0.92 maps to cfg_scale: 9.28 — very faithful to the prompt description. Low values produce dreamier, more abstract output.</w:t>
      </w:r>
    </w:p>
    <w:p>
      <w:pPr>
        <w:spacing w:after="120"/>
      </w:pPr>
    </w:p>
    <w:p>
      <w:pPr>
        <w:shd w:fill="F5F5F0" w:val="clear"/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  noise: 0.18 maps to grain_strength: 4.5 (0.18 x 25) per pixel standard deviation — adds cinematic texture without obscuring detail.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Timing &amp; Performance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GPU Time</w:t>
            </w:r>
          </w:p>
        </w:tc>
        <w:tc>
          <w:tcPr>
            <w:tcW w:type="dxa" w:w="16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CPU Time</w:t>
            </w:r>
          </w:p>
        </w:tc>
        <w:tc>
          <w:tcPr>
            <w:tcW w:type="dxa" w:w="236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Memory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loading (one-time)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~25s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~25s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~13GB disk 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TinyLlama JSON inference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~0.8s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~0.8s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~700MB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builder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&lt;0.01s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&lt;0.01s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 Base (30 steps)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~6-8s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~8-12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~6GB VRAM / 10GB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 Refiner (20 steps)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~3-4s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~5-8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~5GB VRAM (shared)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VAE decode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~0.4s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~3MB output tensor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NumPy filters (6 filters)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~0.1s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~0.1s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~3MB array 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PNG save (lossless)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~0.2s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~0.2s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800KB - 2MB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(after loading)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~10-13s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~13-20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~8GB VRAM peak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Project Structure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project/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 models/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+-- tinyllama-1.1b-q4_k_m.gguf     (670MB, download from HuggingFace)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+-- sdxl-base/                      (6.5GB, auto-downloaded by diffusers)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+-- sdxl-refiner/                   (6.1GB, auto-downloaded by diffusers)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 src/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+-- pipeline.py    (model loading, orchestration)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+-- model.py       (TinyLlama inference, JSON extraction)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+-- prompt.py      (JSON -&gt; SDXL prompt builder)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+-- generate.py    (SDXL base + refiner inference)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+-- filters.py     (byte-level NumPy post-processing)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   +-- main.py        (CLI entry point)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 outputs/           (generated PNGs saved here)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|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 requirements.txt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+-- README.md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Quality Comparison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1300"/>
        <w:gridCol w:w="1300"/>
        <w:gridCol w:w="960"/>
      </w:tblGrid>
      <w:tr>
        <w:trPr>
          <w:tblHeader/>
        </w:trPr>
        <w:tc>
          <w:tcPr>
            <w:tcW w:type="dxa" w:w="22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22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3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30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960"/>
            <w:tcBorders>
              <w:top w:val="single" w:color="1A2A4A" w:sz="2"/>
              <w:left w:val="single" w:color="1A2A4A" w:sz="2"/>
              <w:bottom w:val="single" w:color="1A2A4A" w:sz="2"/>
              <w:right w:val="single" w:color="1A2A4A" w:sz="2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(Pillow shapes)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Abstract 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— primitives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512MB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SD-Turbo 1-step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Photorealistic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— artifacts visible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~0.5s GPU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800MB VRAM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SDXL-Turbo 4-step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Photorealistic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— minor soft edges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~1s GPU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6GB VRAM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 Base 30-step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Photorealistic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 — sharp detail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~8s GPU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6GB VRAM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SDXL Base + Refiner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Photorealistic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— professional grade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~12s GPU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8GB VRAM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13GB</w:t>
            </w:r>
          </w:p>
        </w:tc>
      </w:tr>
    </w:tbl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Setup and Run</w:t>
      </w:r>
    </w:p>
    <w:p>
      <w:pPr>
        <w:pStyle w:val="Heading2"/>
      </w:pPr>
      <w:r>
        <w:rPr>
          <w:b/>
          <w:bCs/>
        </w:rPr>
        <w:t xml:space="preserve">Step 1 — Install dependencies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pip install torch --index-url https://download.pytorch.org/whl/cu121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pip install diffusers transformers accelerate safetensors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pip install llama-cpp-python numpy scipy Pillow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Step 2 — Download TinyLlama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# from HuggingFace Hub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huggingface-cli download TheBloke/TinyLlama-1.1B-Chat-v1.0-GGUF \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  tinyllama-1.1b-chat-v1.0.Q4_K_M.gguf --local-dir models/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Step 3 — Run (SDXL downloads automatically on first run)</w:t>
      </w:r>
    </w:p>
    <w:p>
      <w:pPr>
        <w:pBdr>
          <w:left w:val="single" w:color="378ADD" w:sz="6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1A2A4A"/>
          <w:sz w:val="18"/>
          <w:szCs w:val="18"/>
        </w:rPr>
        <w:t xml:space="preserve">python src/main.py 'a stormy ocean at night with lightning and a sinking ship'</w:t>
      </w:r>
    </w:p>
    <w:p>
      <w:pPr>
        <w:spacing w:after="120"/>
      </w:pPr>
    </w:p>
    <w:p>
      <w:pPr>
        <w:shd w:fill="F5F5F0" w:val="clear"/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  SDXL Base and Refiner are downloaded from HuggingFace automatically on first run (~12GB). Subsequent runs use the local cache (~25s to load from disk).</w:t>
      </w:r>
    </w:p>
    <w:p>
      <w:pPr>
        <w:spacing w:after="16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78ADD" w:sz="4" w:space="4"/>
      </w:pBdr>
      <w:spacing w:after="160" w:before="320"/>
      <w:outlineLvl w:val="0"/>
    </w:pPr>
    <w:rPr>
      <w:rFonts w:ascii="Arial" w:cs="Arial" w:eastAsia="Arial" w:hAnsi="Arial"/>
      <w:b/>
      <w:bCs/>
      <w:color w:val="1A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8AD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2026-04-09T10:55:34.422Z</dcterms:created>
  <dcterms:modified xsi:type="dcterms:W3CDTF">2026-04-09T10:55:34.422Z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