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Exoplanet Dataset Analysis for Habitability Prediction</w:t>
      </w:r>
    </w:p>
    <w:p>
      <w:pPr>
        <w:pStyle w:val="Heading1"/>
      </w:pPr>
      <w:r>
        <w:t>1. Introduction</w:t>
      </w:r>
    </w:p>
    <w:p>
      <w:r>
        <w:t>The search for planets beyond our solar system, known as exoplanets, has become an important field in modern astronomy. Space missions like NASA’s Transiting Exoplanet Survey Satellite (TESS) help scientists discover and study these distant worlds. This report describes the dataset used for the project 'Predicting the Habitability of Exoplanets Using Machine Learning.' The dataset contains information about confirmed exoplanets and their host star systems.</w:t>
      </w:r>
    </w:p>
    <w:p>
      <w:pPr>
        <w:pStyle w:val="Heading1"/>
      </w:pPr>
      <w:r>
        <w:t>2. Dataset Overview</w:t>
      </w:r>
    </w:p>
    <w:p>
      <w:r>
        <w:t>The dataset is obtained from the NASA Exoplanet Archive, a public database containing detailed information about discovered exoplanets. The dataset includes 746 planet records and 92 parameters describing planetary and stellar characteristics. Each row represents one exoplanet, and columns describe planet properties, orbital details, and host star characteristics. This dataset is suitable for research and machine learning analysis.</w:t>
      </w:r>
    </w:p>
    <w:p>
      <w:pPr>
        <w:pStyle w:val="Heading1"/>
      </w:pPr>
      <w:r>
        <w:t>3. Information Available in Dataset</w:t>
      </w:r>
    </w:p>
    <w:p>
      <w:r>
        <w:t>The dataset includes several types of information. Planet details include planet name, radius, orbital period, orbital distance, and measurement uncertainties. Star system information includes host star name and the number of planets or stars in the system. Discovery information includes discovery method, discovery year, and scientific references. These parameters help researchers understand planetary environments.</w:t>
      </w:r>
    </w:p>
    <w:p>
      <w:pPr>
        <w:pStyle w:val="Heading1"/>
      </w:pPr>
      <w:r>
        <w:t>4. Importance of Dataset</w:t>
      </w:r>
    </w:p>
    <w:p>
      <w:r>
        <w:t>This dataset allows researchers to compare properties of different exoplanets, study planetary systems, and identify planets that may support life. It also supports the development of predictive machine learning models and enables data-driven astronomical analysis.</w:t>
      </w:r>
    </w:p>
    <w:p>
      <w:pPr>
        <w:pStyle w:val="Heading1"/>
      </w:pPr>
      <w:r>
        <w:t>5. Use in Machine Learning Project</w:t>
      </w:r>
    </w:p>
    <w:p>
      <w:r>
        <w:t>For the habitability prediction project, the dataset is used to select important features affecting habitability, train machine learning models, predict whether a planet might support life, and analyze patterns among habitable candidates. Data preprocessing such as cleaning, feature selection, and normalization may be required before model training.</w:t>
      </w:r>
    </w:p>
    <w:p>
      <w:pPr>
        <w:pStyle w:val="Heading1"/>
      </w:pPr>
      <w:r>
        <w:t>6. Conclusion</w:t>
      </w:r>
    </w:p>
    <w:p>
      <w:r>
        <w:t>The exoplanet dataset provides valuable information about confirmed planets outside our solar system. Analyzing this data using machine learning techniques helps researchers understand planetary environments and identify potentially habitable worlds. This dataset forms the foundation for building predictive models and advancing research in exoplanet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