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267E5" w14:textId="77777777" w:rsidR="00EA4477" w:rsidRPr="00EA4477" w:rsidRDefault="00EA4477" w:rsidP="00EA4477">
      <w:r w:rsidRPr="00EA4477">
        <w:t>A Personal Loan Acceptance</w:t>
      </w:r>
    </w:p>
    <w:p w14:paraId="46D88B64" w14:textId="77777777" w:rsidR="00EA4477" w:rsidRPr="00EA4477" w:rsidRDefault="00EA4477" w:rsidP="00EA4477">
      <w:r w:rsidRPr="00EA4477">
        <w:t xml:space="preserve">Universal Bank is a relatively young bank growing rapidly in terms of overall customer acquisition. </w:t>
      </w:r>
      <w:proofErr w:type="gramStart"/>
      <w:r w:rsidRPr="00EA4477">
        <w:t>The majority of</w:t>
      </w:r>
      <w:proofErr w:type="gramEnd"/>
      <w:r w:rsidRPr="00EA4477">
        <w:t xml:space="preserve"> these customers are liability customers(depositors) with varying sizes of relationship with the bank. The customer base of asset customers (borrowers) is quite small, and the bank is interested in expanding this base rapidly to bring in more loan business. </w:t>
      </w:r>
      <w:proofErr w:type="gramStart"/>
      <w:r w:rsidRPr="00EA4477">
        <w:t>In particular, it</w:t>
      </w:r>
      <w:proofErr w:type="gramEnd"/>
      <w:r w:rsidRPr="00EA4477">
        <w:t xml:space="preserve"> wants to explore ways of converting its liability customers to personal customers (while retaining them as depositors). </w:t>
      </w:r>
    </w:p>
    <w:p w14:paraId="7C6854F0" w14:textId="77777777" w:rsidR="00EA4477" w:rsidRPr="00EA4477" w:rsidRDefault="00EA4477" w:rsidP="00EA4477">
      <w:r w:rsidRPr="00EA4477">
        <w:t xml:space="preserve">A campaign that the bank ran last year for liability </w:t>
      </w:r>
      <w:proofErr w:type="spellStart"/>
      <w:r w:rsidRPr="00EA4477">
        <w:t>cutomers</w:t>
      </w:r>
      <w:proofErr w:type="spellEnd"/>
      <w:r w:rsidRPr="00EA4477">
        <w:t xml:space="preserve"> showed a healthy conversion rate of over 9% success. This has encouraged the retail marketing department to devise smarter campaigns with better target marketing. </w:t>
      </w:r>
    </w:p>
    <w:p w14:paraId="498F84AE" w14:textId="77777777" w:rsidR="00EA4477" w:rsidRPr="00EA4477" w:rsidRDefault="00EA4477" w:rsidP="00EA4477">
      <w:r w:rsidRPr="00EA4477">
        <w:t xml:space="preserve">The goal is to build a logistic regression model to classify whether a new customer will accept a loan offer. This will serve as the basis for the design of a new campaign. </w:t>
      </w:r>
    </w:p>
    <w:p w14:paraId="21E1ED0A" w14:textId="77777777" w:rsidR="00EA4477" w:rsidRPr="00EA4477" w:rsidRDefault="00EA4477" w:rsidP="00EA4477">
      <w:r w:rsidRPr="00EA4477">
        <w:t xml:space="preserve">The data set </w:t>
      </w:r>
      <w:proofErr w:type="spellStart"/>
      <w:r w:rsidRPr="00EA4477">
        <w:t>UniversalBank.mtw</w:t>
      </w:r>
      <w:proofErr w:type="spellEnd"/>
      <w:r w:rsidRPr="00EA4477">
        <w:t xml:space="preserve"> contains data on 5000 customers. The data include customer demographic information (age, income, etc.), the customer’s relationship with the bank (mortgage, securities account, etc.), and the customer’s response to the last personal loan campaign (Personal Loan). Among these customers, only 480 (= 9.6%) accepted the personal loan that was offered to them in the earlier campaign.</w:t>
      </w:r>
    </w:p>
    <w:p w14:paraId="1AEAF495" w14:textId="77777777" w:rsidR="001C1B92" w:rsidRDefault="001C1B92"/>
    <w:p w14:paraId="44D4A965" w14:textId="77777777" w:rsidR="00EA4477" w:rsidRPr="00EA4477" w:rsidRDefault="00EA4477" w:rsidP="00EA4477">
      <w:pPr>
        <w:keepNext/>
        <w:keepLines/>
        <w:spacing w:before="400" w:after="120" w:line="276" w:lineRule="auto"/>
        <w:outlineLvl w:val="0"/>
        <w:rPr>
          <w:rFonts w:ascii="Arial" w:eastAsia="Arial" w:hAnsi="Arial" w:cs="Arial"/>
          <w:b/>
          <w:sz w:val="24"/>
          <w:szCs w:val="24"/>
          <w:lang w:val="en"/>
        </w:rPr>
      </w:pPr>
      <w:proofErr w:type="spellStart"/>
      <w:r w:rsidRPr="00EA4477">
        <w:rPr>
          <w:rFonts w:ascii="Arial" w:eastAsia="Arial" w:hAnsi="Arial" w:cs="Arial"/>
          <w:b/>
          <w:sz w:val="24"/>
          <w:szCs w:val="24"/>
          <w:lang w:val="en"/>
        </w:rPr>
        <w:t>UniversalBank</w:t>
      </w:r>
      <w:proofErr w:type="spellEnd"/>
    </w:p>
    <w:p w14:paraId="2D735971"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Courtesy - Statistics.com    </w:t>
      </w:r>
    </w:p>
    <w:p w14:paraId="3D3AFE0C"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w:t>
      </w:r>
      <w:r w:rsidRPr="00EA4477">
        <w:rPr>
          <w:rFonts w:ascii="Arial" w:eastAsia="Arial" w:hAnsi="Arial" w:cs="Arial"/>
          <w:lang w:val="en"/>
        </w:rPr>
        <w:tab/>
        <w:t xml:space="preserve"> </w:t>
      </w:r>
    </w:p>
    <w:p w14:paraId="1B30DC77"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Data Description:</w:t>
      </w:r>
    </w:p>
    <w:p w14:paraId="3C868D5C"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ID   </w:t>
      </w:r>
      <w:r w:rsidRPr="00EA4477">
        <w:rPr>
          <w:rFonts w:ascii="Arial" w:eastAsia="Arial" w:hAnsi="Arial" w:cs="Arial"/>
          <w:lang w:val="en"/>
        </w:rPr>
        <w:tab/>
      </w:r>
      <w:r w:rsidRPr="00EA4477">
        <w:rPr>
          <w:rFonts w:ascii="Arial" w:eastAsia="Arial" w:hAnsi="Arial" w:cs="Arial"/>
          <w:lang w:val="en"/>
        </w:rPr>
        <w:tab/>
        <w:t xml:space="preserve"> </w:t>
      </w:r>
      <w:r w:rsidRPr="00EA4477">
        <w:rPr>
          <w:rFonts w:ascii="Arial" w:eastAsia="Arial" w:hAnsi="Arial" w:cs="Arial"/>
          <w:lang w:val="en"/>
        </w:rPr>
        <w:tab/>
        <w:t xml:space="preserve"> Customer ID</w:t>
      </w:r>
    </w:p>
    <w:p w14:paraId="10E9CAE1"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Age   </w:t>
      </w:r>
      <w:r w:rsidRPr="00EA4477">
        <w:rPr>
          <w:rFonts w:ascii="Arial" w:eastAsia="Arial" w:hAnsi="Arial" w:cs="Arial"/>
          <w:lang w:val="en"/>
        </w:rPr>
        <w:tab/>
      </w:r>
      <w:r w:rsidRPr="00EA4477">
        <w:rPr>
          <w:rFonts w:ascii="Arial" w:eastAsia="Arial" w:hAnsi="Arial" w:cs="Arial"/>
          <w:lang w:val="en"/>
        </w:rPr>
        <w:tab/>
        <w:t xml:space="preserve"> Customer's age in completed years</w:t>
      </w:r>
    </w:p>
    <w:p w14:paraId="7418E603"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Experience   </w:t>
      </w:r>
      <w:r w:rsidRPr="00EA4477">
        <w:rPr>
          <w:rFonts w:ascii="Arial" w:eastAsia="Arial" w:hAnsi="Arial" w:cs="Arial"/>
          <w:lang w:val="en"/>
        </w:rPr>
        <w:tab/>
        <w:t xml:space="preserve"> #years of professional experience</w:t>
      </w:r>
    </w:p>
    <w:p w14:paraId="7A3CFDD8"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Income   </w:t>
      </w:r>
      <w:r w:rsidRPr="00EA4477">
        <w:rPr>
          <w:rFonts w:ascii="Arial" w:eastAsia="Arial" w:hAnsi="Arial" w:cs="Arial"/>
          <w:lang w:val="en"/>
        </w:rPr>
        <w:tab/>
      </w:r>
      <w:r w:rsidRPr="00EA4477">
        <w:rPr>
          <w:rFonts w:ascii="Arial" w:eastAsia="Arial" w:hAnsi="Arial" w:cs="Arial"/>
          <w:lang w:val="en"/>
        </w:rPr>
        <w:tab/>
        <w:t xml:space="preserve"> Annual income of the customer ($000)</w:t>
      </w:r>
    </w:p>
    <w:p w14:paraId="10E331F2"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w:t>
      </w:r>
      <w:proofErr w:type="spellStart"/>
      <w:r w:rsidRPr="00EA4477">
        <w:rPr>
          <w:rFonts w:ascii="Arial" w:eastAsia="Arial" w:hAnsi="Arial" w:cs="Arial"/>
          <w:lang w:val="en"/>
        </w:rPr>
        <w:t>ZIPCode</w:t>
      </w:r>
      <w:proofErr w:type="spellEnd"/>
      <w:r w:rsidRPr="00EA4477">
        <w:rPr>
          <w:rFonts w:ascii="Arial" w:eastAsia="Arial" w:hAnsi="Arial" w:cs="Arial"/>
          <w:lang w:val="en"/>
        </w:rPr>
        <w:t xml:space="preserve">   </w:t>
      </w:r>
      <w:r w:rsidRPr="00EA4477">
        <w:rPr>
          <w:rFonts w:ascii="Arial" w:eastAsia="Arial" w:hAnsi="Arial" w:cs="Arial"/>
          <w:lang w:val="en"/>
        </w:rPr>
        <w:tab/>
      </w:r>
      <w:r w:rsidRPr="00EA4477">
        <w:rPr>
          <w:rFonts w:ascii="Arial" w:eastAsia="Arial" w:hAnsi="Arial" w:cs="Arial"/>
          <w:lang w:val="en"/>
        </w:rPr>
        <w:tab/>
        <w:t xml:space="preserve"> Home Address ZIP code.</w:t>
      </w:r>
    </w:p>
    <w:p w14:paraId="76FFC8BC"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Family   </w:t>
      </w:r>
      <w:r w:rsidRPr="00EA4477">
        <w:rPr>
          <w:rFonts w:ascii="Arial" w:eastAsia="Arial" w:hAnsi="Arial" w:cs="Arial"/>
          <w:lang w:val="en"/>
        </w:rPr>
        <w:tab/>
      </w:r>
      <w:r w:rsidRPr="00EA4477">
        <w:rPr>
          <w:rFonts w:ascii="Arial" w:eastAsia="Arial" w:hAnsi="Arial" w:cs="Arial"/>
          <w:lang w:val="en"/>
        </w:rPr>
        <w:tab/>
        <w:t xml:space="preserve"> </w:t>
      </w:r>
      <w:proofErr w:type="spellStart"/>
      <w:r w:rsidRPr="00EA4477">
        <w:rPr>
          <w:rFonts w:ascii="Arial" w:eastAsia="Arial" w:hAnsi="Arial" w:cs="Arial"/>
          <w:lang w:val="en"/>
        </w:rPr>
        <w:t>Family</w:t>
      </w:r>
      <w:proofErr w:type="spellEnd"/>
      <w:r w:rsidRPr="00EA4477">
        <w:rPr>
          <w:rFonts w:ascii="Arial" w:eastAsia="Arial" w:hAnsi="Arial" w:cs="Arial"/>
          <w:lang w:val="en"/>
        </w:rPr>
        <w:t xml:space="preserve"> size of the customer</w:t>
      </w:r>
    </w:p>
    <w:p w14:paraId="4DC4BA80"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w:t>
      </w:r>
      <w:proofErr w:type="spellStart"/>
      <w:r w:rsidRPr="00EA4477">
        <w:rPr>
          <w:rFonts w:ascii="Arial" w:eastAsia="Arial" w:hAnsi="Arial" w:cs="Arial"/>
          <w:lang w:val="en"/>
        </w:rPr>
        <w:t>CCAvg</w:t>
      </w:r>
      <w:proofErr w:type="spellEnd"/>
      <w:r w:rsidRPr="00EA4477">
        <w:rPr>
          <w:rFonts w:ascii="Arial" w:eastAsia="Arial" w:hAnsi="Arial" w:cs="Arial"/>
          <w:lang w:val="en"/>
        </w:rPr>
        <w:t xml:space="preserve">   </w:t>
      </w:r>
      <w:r w:rsidRPr="00EA4477">
        <w:rPr>
          <w:rFonts w:ascii="Arial" w:eastAsia="Arial" w:hAnsi="Arial" w:cs="Arial"/>
          <w:lang w:val="en"/>
        </w:rPr>
        <w:tab/>
      </w:r>
      <w:r w:rsidRPr="00EA4477">
        <w:rPr>
          <w:rFonts w:ascii="Arial" w:eastAsia="Arial" w:hAnsi="Arial" w:cs="Arial"/>
          <w:lang w:val="en"/>
        </w:rPr>
        <w:tab/>
        <w:t xml:space="preserve"> Avg. spending on credit cards per month ($000)</w:t>
      </w:r>
    </w:p>
    <w:p w14:paraId="0F33910D"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Education   </w:t>
      </w:r>
      <w:r w:rsidRPr="00EA4477">
        <w:rPr>
          <w:rFonts w:ascii="Arial" w:eastAsia="Arial" w:hAnsi="Arial" w:cs="Arial"/>
          <w:lang w:val="en"/>
        </w:rPr>
        <w:tab/>
        <w:t xml:space="preserve"> </w:t>
      </w:r>
      <w:r w:rsidRPr="00EA4477">
        <w:rPr>
          <w:rFonts w:ascii="Arial" w:eastAsia="Arial" w:hAnsi="Arial" w:cs="Arial"/>
          <w:lang w:val="en"/>
        </w:rPr>
        <w:tab/>
        <w:t xml:space="preserve"> </w:t>
      </w:r>
      <w:proofErr w:type="spellStart"/>
      <w:r w:rsidRPr="00EA4477">
        <w:rPr>
          <w:rFonts w:ascii="Arial" w:eastAsia="Arial" w:hAnsi="Arial" w:cs="Arial"/>
          <w:lang w:val="en"/>
        </w:rPr>
        <w:t>Education</w:t>
      </w:r>
      <w:proofErr w:type="spellEnd"/>
      <w:r w:rsidRPr="00EA4477">
        <w:rPr>
          <w:rFonts w:ascii="Arial" w:eastAsia="Arial" w:hAnsi="Arial" w:cs="Arial"/>
          <w:lang w:val="en"/>
        </w:rPr>
        <w:t xml:space="preserve"> Level. 1: Undergrad; 2: Graduate; 3: Advanced/Professional</w:t>
      </w:r>
    </w:p>
    <w:p w14:paraId="48505D50"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t xml:space="preserve">    Mortgage   </w:t>
      </w:r>
      <w:r w:rsidRPr="00EA4477">
        <w:rPr>
          <w:rFonts w:ascii="Arial" w:eastAsia="Arial" w:hAnsi="Arial" w:cs="Arial"/>
          <w:lang w:val="en"/>
        </w:rPr>
        <w:tab/>
        <w:t xml:space="preserve"> </w:t>
      </w:r>
      <w:r w:rsidRPr="00EA4477">
        <w:rPr>
          <w:rFonts w:ascii="Arial" w:eastAsia="Arial" w:hAnsi="Arial" w:cs="Arial"/>
          <w:lang w:val="en"/>
        </w:rPr>
        <w:tab/>
        <w:t xml:space="preserve"> Value of house mortgage if any. ($000)</w:t>
      </w:r>
    </w:p>
    <w:p w14:paraId="4E18ABBD" w14:textId="0E447209" w:rsidR="00EA4477" w:rsidRPr="00EA4477" w:rsidRDefault="00EA4477" w:rsidP="005C764D">
      <w:pPr>
        <w:spacing w:after="0" w:line="276" w:lineRule="auto"/>
        <w:ind w:left="2160" w:hanging="2160"/>
        <w:rPr>
          <w:rFonts w:ascii="Arial" w:eastAsia="Arial" w:hAnsi="Arial" w:cs="Arial"/>
          <w:lang w:val="en"/>
        </w:rPr>
      </w:pPr>
      <w:r w:rsidRPr="00EA4477">
        <w:rPr>
          <w:rFonts w:ascii="Arial" w:eastAsia="Arial" w:hAnsi="Arial" w:cs="Arial"/>
          <w:lang w:val="en"/>
        </w:rPr>
        <w:t xml:space="preserve">    Personal Loan   </w:t>
      </w:r>
      <w:r w:rsidRPr="00EA4477">
        <w:rPr>
          <w:rFonts w:ascii="Arial" w:eastAsia="Arial" w:hAnsi="Arial" w:cs="Arial"/>
          <w:lang w:val="en"/>
        </w:rPr>
        <w:tab/>
        <w:t xml:space="preserve"> Did this customer accept the personal loan offered in the last campaign?</w:t>
      </w:r>
      <w:r w:rsidR="005C764D">
        <w:rPr>
          <w:rFonts w:ascii="Arial" w:eastAsia="Arial" w:hAnsi="Arial" w:cs="Arial"/>
          <w:lang w:val="en"/>
        </w:rPr>
        <w:t xml:space="preserve"> (1 = Yes, 0 = No)</w:t>
      </w:r>
    </w:p>
    <w:p w14:paraId="727E8E8A" w14:textId="77777777" w:rsidR="005C764D" w:rsidRDefault="00EA4477" w:rsidP="005C764D">
      <w:pPr>
        <w:spacing w:after="0" w:line="276" w:lineRule="auto"/>
        <w:rPr>
          <w:rFonts w:ascii="Arial" w:eastAsia="Arial" w:hAnsi="Arial" w:cs="Arial"/>
          <w:lang w:val="en"/>
        </w:rPr>
      </w:pPr>
      <w:r w:rsidRPr="00EA4477">
        <w:rPr>
          <w:rFonts w:ascii="Arial" w:eastAsia="Arial" w:hAnsi="Arial" w:cs="Arial"/>
          <w:lang w:val="en"/>
        </w:rPr>
        <w:t xml:space="preserve">    Securities Account   Does the customer have a securities account with the bank?</w:t>
      </w:r>
      <w:r w:rsidR="005C764D">
        <w:rPr>
          <w:rFonts w:ascii="Arial" w:eastAsia="Arial" w:hAnsi="Arial" w:cs="Arial"/>
          <w:lang w:val="en"/>
        </w:rPr>
        <w:t xml:space="preserve"> </w:t>
      </w:r>
    </w:p>
    <w:p w14:paraId="23815E29" w14:textId="7C2F48D4" w:rsidR="00EA4477" w:rsidRPr="00EA4477" w:rsidRDefault="005C764D" w:rsidP="005C764D">
      <w:pPr>
        <w:spacing w:after="0" w:line="276" w:lineRule="auto"/>
        <w:ind w:left="1440" w:firstLine="720"/>
        <w:rPr>
          <w:rFonts w:ascii="Arial" w:eastAsia="Arial" w:hAnsi="Arial" w:cs="Arial"/>
          <w:lang w:val="en"/>
        </w:rPr>
      </w:pPr>
      <w:r>
        <w:rPr>
          <w:rFonts w:ascii="Arial" w:eastAsia="Arial" w:hAnsi="Arial" w:cs="Arial"/>
          <w:lang w:val="en"/>
        </w:rPr>
        <w:t>(1 = Yes, 0 = No)</w:t>
      </w:r>
    </w:p>
    <w:p w14:paraId="3F8AD735" w14:textId="452C5431" w:rsidR="005C764D" w:rsidRPr="00EA4477" w:rsidRDefault="00EA4477" w:rsidP="005C764D">
      <w:pPr>
        <w:spacing w:after="0" w:line="276" w:lineRule="auto"/>
        <w:ind w:left="2160" w:hanging="1974"/>
        <w:rPr>
          <w:rFonts w:ascii="Arial" w:eastAsia="Arial" w:hAnsi="Arial" w:cs="Arial"/>
          <w:lang w:val="en"/>
        </w:rPr>
      </w:pPr>
      <w:r w:rsidRPr="00EA4477">
        <w:rPr>
          <w:rFonts w:ascii="Arial" w:eastAsia="Arial" w:hAnsi="Arial" w:cs="Arial"/>
          <w:lang w:val="en"/>
        </w:rPr>
        <w:t xml:space="preserve">CD Account   </w:t>
      </w:r>
      <w:r w:rsidRPr="00EA4477">
        <w:rPr>
          <w:rFonts w:ascii="Arial" w:eastAsia="Arial" w:hAnsi="Arial" w:cs="Arial"/>
          <w:lang w:val="en"/>
        </w:rPr>
        <w:tab/>
        <w:t xml:space="preserve"> Does the customer have a certificate of deposit (CD) account with the bank?</w:t>
      </w:r>
      <w:r w:rsidR="005C764D">
        <w:rPr>
          <w:rFonts w:ascii="Arial" w:eastAsia="Arial" w:hAnsi="Arial" w:cs="Arial"/>
          <w:lang w:val="en"/>
        </w:rPr>
        <w:t xml:space="preserve"> </w:t>
      </w:r>
      <w:r w:rsidR="005C764D">
        <w:rPr>
          <w:rFonts w:ascii="Arial" w:eastAsia="Arial" w:hAnsi="Arial" w:cs="Arial"/>
          <w:lang w:val="en"/>
        </w:rPr>
        <w:t>(1 = Yes, 0 = No)</w:t>
      </w:r>
    </w:p>
    <w:p w14:paraId="3505FEF8" w14:textId="4C6EE724" w:rsidR="00EA4477" w:rsidRPr="00EA4477" w:rsidRDefault="00EA4477" w:rsidP="005C764D">
      <w:pPr>
        <w:spacing w:after="0" w:line="276" w:lineRule="auto"/>
        <w:ind w:left="2160" w:hanging="1914"/>
        <w:rPr>
          <w:rFonts w:ascii="Arial" w:eastAsia="Arial" w:hAnsi="Arial" w:cs="Arial"/>
          <w:lang w:val="en"/>
        </w:rPr>
      </w:pPr>
    </w:p>
    <w:p w14:paraId="42135326" w14:textId="2848FBCC" w:rsidR="00EA4477" w:rsidRPr="00EA4477" w:rsidRDefault="00EA4477" w:rsidP="005C764D">
      <w:pPr>
        <w:spacing w:after="0" w:line="276" w:lineRule="auto"/>
        <w:ind w:left="2160" w:hanging="1974"/>
        <w:rPr>
          <w:rFonts w:ascii="Arial" w:eastAsia="Arial" w:hAnsi="Arial" w:cs="Arial"/>
          <w:lang w:val="en"/>
        </w:rPr>
      </w:pPr>
      <w:r w:rsidRPr="00EA4477">
        <w:rPr>
          <w:rFonts w:ascii="Arial" w:eastAsia="Arial" w:hAnsi="Arial" w:cs="Arial"/>
          <w:lang w:val="en"/>
        </w:rPr>
        <w:t xml:space="preserve"> Online   </w:t>
      </w:r>
      <w:r w:rsidRPr="00EA4477">
        <w:rPr>
          <w:rFonts w:ascii="Arial" w:eastAsia="Arial" w:hAnsi="Arial" w:cs="Arial"/>
          <w:lang w:val="en"/>
        </w:rPr>
        <w:tab/>
        <w:t>Does the customer use internet banking facilities?</w:t>
      </w:r>
      <w:r w:rsidR="005C764D">
        <w:rPr>
          <w:rFonts w:ascii="Arial" w:eastAsia="Arial" w:hAnsi="Arial" w:cs="Arial"/>
          <w:lang w:val="en"/>
        </w:rPr>
        <w:t xml:space="preserve"> </w:t>
      </w:r>
      <w:r w:rsidR="005C764D">
        <w:rPr>
          <w:rFonts w:ascii="Arial" w:eastAsia="Arial" w:hAnsi="Arial" w:cs="Arial"/>
          <w:lang w:val="en"/>
        </w:rPr>
        <w:t>(1 = Yes, 0 = No)</w:t>
      </w:r>
    </w:p>
    <w:p w14:paraId="3294F80A" w14:textId="27240DEE" w:rsidR="005C764D" w:rsidRPr="00EA4477" w:rsidRDefault="00EA4477" w:rsidP="005C764D">
      <w:pPr>
        <w:spacing w:after="0" w:line="276" w:lineRule="auto"/>
        <w:ind w:left="2160" w:hanging="1974"/>
        <w:rPr>
          <w:rFonts w:ascii="Arial" w:eastAsia="Arial" w:hAnsi="Arial" w:cs="Arial"/>
          <w:lang w:val="en"/>
        </w:rPr>
      </w:pPr>
      <w:r w:rsidRPr="00EA4477">
        <w:rPr>
          <w:rFonts w:ascii="Arial" w:eastAsia="Arial" w:hAnsi="Arial" w:cs="Arial"/>
          <w:lang w:val="en"/>
        </w:rPr>
        <w:t xml:space="preserve"> </w:t>
      </w:r>
      <w:proofErr w:type="spellStart"/>
      <w:r w:rsidRPr="00EA4477">
        <w:rPr>
          <w:rFonts w:ascii="Arial" w:eastAsia="Arial" w:hAnsi="Arial" w:cs="Arial"/>
          <w:lang w:val="en"/>
        </w:rPr>
        <w:t>CreditCard</w:t>
      </w:r>
      <w:proofErr w:type="spellEnd"/>
      <w:r w:rsidRPr="00EA4477">
        <w:rPr>
          <w:rFonts w:ascii="Arial" w:eastAsia="Arial" w:hAnsi="Arial" w:cs="Arial"/>
          <w:lang w:val="en"/>
        </w:rPr>
        <w:t xml:space="preserve">   </w:t>
      </w:r>
      <w:r w:rsidRPr="00EA4477">
        <w:rPr>
          <w:rFonts w:ascii="Arial" w:eastAsia="Arial" w:hAnsi="Arial" w:cs="Arial"/>
          <w:lang w:val="en"/>
        </w:rPr>
        <w:tab/>
        <w:t xml:space="preserve">Does the customer use a credit card issued by </w:t>
      </w:r>
      <w:proofErr w:type="spellStart"/>
      <w:r w:rsidRPr="00EA4477">
        <w:rPr>
          <w:rFonts w:ascii="Arial" w:eastAsia="Arial" w:hAnsi="Arial" w:cs="Arial"/>
          <w:lang w:val="en"/>
        </w:rPr>
        <w:t>UniversalBank</w:t>
      </w:r>
      <w:proofErr w:type="spellEnd"/>
      <w:r w:rsidRPr="00EA4477">
        <w:rPr>
          <w:rFonts w:ascii="Arial" w:eastAsia="Arial" w:hAnsi="Arial" w:cs="Arial"/>
          <w:lang w:val="en"/>
        </w:rPr>
        <w:t>?</w:t>
      </w:r>
      <w:r w:rsidR="005C764D">
        <w:rPr>
          <w:rFonts w:ascii="Arial" w:eastAsia="Arial" w:hAnsi="Arial" w:cs="Arial"/>
          <w:lang w:val="en"/>
        </w:rPr>
        <w:t xml:space="preserve"> </w:t>
      </w:r>
      <w:r w:rsidR="005C764D">
        <w:rPr>
          <w:rFonts w:ascii="Arial" w:eastAsia="Arial" w:hAnsi="Arial" w:cs="Arial"/>
          <w:lang w:val="en"/>
        </w:rPr>
        <w:t>(1 = Yes, 0 = No)</w:t>
      </w:r>
    </w:p>
    <w:p w14:paraId="7A69B796" w14:textId="17FC5933" w:rsidR="00EA4477" w:rsidRPr="00EA4477" w:rsidRDefault="00EA4477" w:rsidP="00EA4477">
      <w:pPr>
        <w:spacing w:after="0" w:line="276" w:lineRule="auto"/>
        <w:rPr>
          <w:rFonts w:ascii="Arial" w:eastAsia="Arial" w:hAnsi="Arial" w:cs="Arial"/>
          <w:lang w:val="en"/>
        </w:rPr>
      </w:pPr>
    </w:p>
    <w:p w14:paraId="44B4ED14" w14:textId="77777777" w:rsidR="00EA4477" w:rsidRPr="00EA4477" w:rsidRDefault="00EA4477" w:rsidP="00EA4477">
      <w:pPr>
        <w:spacing w:after="0" w:line="276" w:lineRule="auto"/>
        <w:rPr>
          <w:rFonts w:ascii="Arial" w:eastAsia="Arial" w:hAnsi="Arial" w:cs="Arial"/>
          <w:lang w:val="en"/>
        </w:rPr>
      </w:pPr>
      <w:r w:rsidRPr="00EA4477">
        <w:rPr>
          <w:rFonts w:ascii="Arial" w:eastAsia="Arial" w:hAnsi="Arial" w:cs="Arial"/>
          <w:lang w:val="en"/>
        </w:rPr>
        <w:lastRenderedPageBreak/>
        <w:t xml:space="preserve">   </w:t>
      </w:r>
      <w:r w:rsidRPr="00EA4477">
        <w:rPr>
          <w:rFonts w:ascii="Arial" w:eastAsia="Arial" w:hAnsi="Arial" w:cs="Arial"/>
          <w:lang w:val="en"/>
        </w:rPr>
        <w:tab/>
        <w:t xml:space="preserve"> </w:t>
      </w:r>
    </w:p>
    <w:p w14:paraId="52E46EF7" w14:textId="4C626280" w:rsidR="009C1808" w:rsidRDefault="005C764D"/>
    <w:sectPr w:rsidR="009C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xMDaxsDQxMjIwMDNT0lEKTi0uzszPAykwrgUAYSvKlCwAAAA="/>
  </w:docVars>
  <w:rsids>
    <w:rsidRoot w:val="00812DF4"/>
    <w:rsid w:val="001C1B92"/>
    <w:rsid w:val="002E3737"/>
    <w:rsid w:val="005A115D"/>
    <w:rsid w:val="005C764D"/>
    <w:rsid w:val="007F3830"/>
    <w:rsid w:val="00812DF4"/>
    <w:rsid w:val="00A93991"/>
    <w:rsid w:val="00EA4477"/>
    <w:rsid w:val="00FB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2B53"/>
  <w15:chartTrackingRefBased/>
  <w15:docId w15:val="{477EF1A8-A203-417C-92C7-0CEE0A03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Oluremi Abayomi</dc:creator>
  <cp:keywords/>
  <dc:description/>
  <cp:lastModifiedBy>Abayomi, Oluremi</cp:lastModifiedBy>
  <cp:revision>4</cp:revision>
  <dcterms:created xsi:type="dcterms:W3CDTF">2020-10-06T18:44:00Z</dcterms:created>
  <dcterms:modified xsi:type="dcterms:W3CDTF">2021-02-27T23:15:00Z</dcterms:modified>
</cp:coreProperties>
</file>