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68386" w14:textId="4B27A257" w:rsidR="00524C37" w:rsidRDefault="00524C37" w:rsidP="00524C37">
      <w:pPr>
        <w:jc w:val="center"/>
      </w:pPr>
      <w:r w:rsidRPr="00524C37">
        <w:rPr>
          <w:b/>
          <w:sz w:val="40"/>
          <w:szCs w:val="40"/>
          <w:u w:val="single"/>
        </w:rPr>
        <w:t>Notes</w:t>
      </w:r>
      <w:r w:rsidR="00223E72">
        <w:rPr>
          <w:b/>
          <w:sz w:val="40"/>
          <w:szCs w:val="40"/>
          <w:u w:val="single"/>
        </w:rPr>
        <w:t xml:space="preserve"> – Machine Le</w:t>
      </w:r>
      <w:r w:rsidR="006775A3">
        <w:rPr>
          <w:b/>
          <w:sz w:val="40"/>
          <w:szCs w:val="40"/>
          <w:u w:val="single"/>
        </w:rPr>
        <w:t>arning</w:t>
      </w:r>
    </w:p>
    <w:p w14:paraId="4341C2FD" w14:textId="4F3EDEFA" w:rsidR="00524C37" w:rsidRDefault="00524C37" w:rsidP="00EC7ED1">
      <w:pPr>
        <w:pStyle w:val="ListParagraph"/>
        <w:numPr>
          <w:ilvl w:val="0"/>
          <w:numId w:val="1"/>
        </w:numPr>
        <w:spacing w:line="360" w:lineRule="auto"/>
      </w:pPr>
      <w:r>
        <w:t>"</w:t>
      </w:r>
      <w:r w:rsidRPr="00EF4498">
        <w:rPr>
          <w:b/>
        </w:rPr>
        <w:t>pandas</w:t>
      </w:r>
      <w:r>
        <w:t>" is the primary tool data scientists use for exploring and manipulating data. The most important part of the Pandas library is the DataFrame. A DataFrame holds the type of data you might think of as a table. This is like a sheet in Excel, or a table in a SQL database.</w:t>
      </w:r>
    </w:p>
    <w:p w14:paraId="200E4D6A" w14:textId="297F65DE" w:rsidR="00524C37" w:rsidRPr="00EC4F85" w:rsidRDefault="00524C37" w:rsidP="00524C37">
      <w:pPr>
        <w:spacing w:line="240" w:lineRule="auto"/>
        <w:ind w:left="1440"/>
        <w:rPr>
          <w:sz w:val="24"/>
          <w:szCs w:val="24"/>
          <w:highlight w:val="yellow"/>
        </w:rPr>
      </w:pPr>
      <w:r w:rsidRPr="00EC4F85">
        <w:rPr>
          <w:sz w:val="24"/>
          <w:szCs w:val="24"/>
          <w:highlight w:val="yellow"/>
        </w:rPr>
        <w:t>data = pd.read_csv(file_path)</w:t>
      </w:r>
    </w:p>
    <w:p w14:paraId="5FBC968D" w14:textId="1773BC29" w:rsidR="00524C37" w:rsidRPr="00EC4F85" w:rsidRDefault="00524C37" w:rsidP="00524C37">
      <w:pPr>
        <w:spacing w:line="240" w:lineRule="auto"/>
        <w:ind w:left="1440"/>
        <w:rPr>
          <w:sz w:val="24"/>
          <w:szCs w:val="24"/>
          <w:highlight w:val="yellow"/>
        </w:rPr>
      </w:pPr>
      <w:r w:rsidRPr="00EC4F85">
        <w:rPr>
          <w:sz w:val="24"/>
          <w:szCs w:val="24"/>
          <w:highlight w:val="yellow"/>
        </w:rPr>
        <w:t>data.describe()</w:t>
      </w:r>
    </w:p>
    <w:p w14:paraId="60E87E28" w14:textId="4E062173" w:rsidR="00524C37" w:rsidRPr="00EC4F85" w:rsidRDefault="00524C37" w:rsidP="00524C37">
      <w:pPr>
        <w:spacing w:line="240" w:lineRule="auto"/>
        <w:ind w:left="1440"/>
        <w:rPr>
          <w:sz w:val="24"/>
          <w:szCs w:val="24"/>
          <w:highlight w:val="yellow"/>
        </w:rPr>
      </w:pPr>
      <w:r w:rsidRPr="00EC4F85">
        <w:rPr>
          <w:sz w:val="24"/>
          <w:szCs w:val="24"/>
          <w:highlight w:val="yellow"/>
        </w:rPr>
        <w:t>data.columns - outputs name of all the columns in the data</w:t>
      </w:r>
    </w:p>
    <w:p w14:paraId="523CA3B0" w14:textId="360A3B30" w:rsidR="00524C37" w:rsidRPr="00EC4F85" w:rsidRDefault="00524C37" w:rsidP="00524C37">
      <w:pPr>
        <w:spacing w:line="240" w:lineRule="auto"/>
        <w:ind w:left="1440"/>
        <w:rPr>
          <w:sz w:val="24"/>
          <w:szCs w:val="24"/>
          <w:highlight w:val="yellow"/>
        </w:rPr>
      </w:pPr>
      <w:r w:rsidRPr="00EC4F85">
        <w:rPr>
          <w:sz w:val="24"/>
          <w:szCs w:val="24"/>
          <w:highlight w:val="yellow"/>
        </w:rPr>
        <w:t>data.dropna()</w:t>
      </w:r>
    </w:p>
    <w:p w14:paraId="7B608B00" w14:textId="1662F18D" w:rsidR="00524C37" w:rsidRPr="00EC4F85" w:rsidRDefault="00524C37" w:rsidP="00524C37">
      <w:pPr>
        <w:spacing w:line="240" w:lineRule="auto"/>
        <w:ind w:left="1440"/>
        <w:rPr>
          <w:sz w:val="24"/>
          <w:szCs w:val="24"/>
          <w:highlight w:val="yellow"/>
        </w:rPr>
      </w:pPr>
      <w:r w:rsidRPr="00EC4F85">
        <w:rPr>
          <w:sz w:val="24"/>
          <w:szCs w:val="24"/>
          <w:highlight w:val="yellow"/>
        </w:rPr>
        <w:t>data.head()</w:t>
      </w:r>
    </w:p>
    <w:p w14:paraId="2E87131E" w14:textId="29F7B232" w:rsidR="00524C37" w:rsidRPr="00EC4F85" w:rsidRDefault="00524C37" w:rsidP="00524C37">
      <w:pPr>
        <w:spacing w:line="240" w:lineRule="auto"/>
        <w:ind w:left="1440"/>
        <w:rPr>
          <w:sz w:val="24"/>
          <w:szCs w:val="24"/>
          <w:highlight w:val="yellow"/>
        </w:rPr>
      </w:pPr>
      <w:r w:rsidRPr="00EC4F85">
        <w:rPr>
          <w:sz w:val="24"/>
          <w:szCs w:val="24"/>
          <w:highlight w:val="yellow"/>
        </w:rPr>
        <w:t>y = data.Column_Name</w:t>
      </w:r>
    </w:p>
    <w:p w14:paraId="74A6D11C" w14:textId="3EB12299" w:rsidR="00524C37" w:rsidRDefault="00524C37" w:rsidP="00524C37">
      <w:pPr>
        <w:spacing w:line="240" w:lineRule="auto"/>
      </w:pPr>
    </w:p>
    <w:p w14:paraId="2C891223" w14:textId="24FBDDBE" w:rsidR="00524C37" w:rsidRDefault="00524C37" w:rsidP="00EC7ED1">
      <w:pPr>
        <w:pStyle w:val="ListParagraph"/>
        <w:numPr>
          <w:ilvl w:val="0"/>
          <w:numId w:val="1"/>
        </w:numPr>
        <w:spacing w:line="360" w:lineRule="auto"/>
      </w:pPr>
      <w:r w:rsidRPr="00524C37">
        <w:t>You can pull out a variable with dot-notation. This single column is stored in a Series, which is broadly like a DataFrame with only a single column of data.</w:t>
      </w:r>
      <w:r>
        <w:br/>
      </w:r>
    </w:p>
    <w:p w14:paraId="6B02210A" w14:textId="415AF169" w:rsidR="00524C37" w:rsidRDefault="00524C37" w:rsidP="00663294">
      <w:pPr>
        <w:pStyle w:val="ListParagraph"/>
        <w:numPr>
          <w:ilvl w:val="0"/>
          <w:numId w:val="1"/>
        </w:numPr>
        <w:spacing w:line="360" w:lineRule="auto"/>
      </w:pPr>
      <w:r>
        <w:t>"</w:t>
      </w:r>
      <w:r w:rsidRPr="00663294">
        <w:rPr>
          <w:b/>
        </w:rPr>
        <w:t>scikit-learn</w:t>
      </w:r>
      <w:r>
        <w:t>" library is used to create your models. When coding, this library is written as sklearn. Scikit-learn is easily the most popular library for modeling the types of data typically stored in DataFrames.</w:t>
      </w:r>
      <w:r>
        <w:br/>
      </w:r>
    </w:p>
    <w:p w14:paraId="7DD220E5" w14:textId="516356B4" w:rsidR="00524C37" w:rsidRDefault="00524C37" w:rsidP="00524C37">
      <w:pPr>
        <w:pStyle w:val="ListParagraph"/>
        <w:numPr>
          <w:ilvl w:val="0"/>
          <w:numId w:val="1"/>
        </w:numPr>
        <w:spacing w:line="240" w:lineRule="auto"/>
      </w:pPr>
      <w:r w:rsidRPr="000E3A61">
        <w:rPr>
          <w:b/>
        </w:rPr>
        <w:t>The steps to building and using a model are</w:t>
      </w:r>
      <w:r>
        <w:t>:</w:t>
      </w:r>
    </w:p>
    <w:p w14:paraId="0144FEBC" w14:textId="4E5DFBCB" w:rsidR="00524C37" w:rsidRDefault="00524C37" w:rsidP="00663294">
      <w:pPr>
        <w:pStyle w:val="ListParagraph"/>
        <w:numPr>
          <w:ilvl w:val="0"/>
          <w:numId w:val="2"/>
        </w:numPr>
        <w:spacing w:line="360" w:lineRule="auto"/>
      </w:pPr>
      <w:r w:rsidRPr="00557DEE">
        <w:rPr>
          <w:u w:val="single"/>
        </w:rPr>
        <w:t>Define</w:t>
      </w:r>
      <w:r>
        <w:t>: What type of model will it be? A decision tree? Some other type of model? Some other parameters of the model type are specified too</w:t>
      </w:r>
    </w:p>
    <w:p w14:paraId="4EED2A6B" w14:textId="2B415373" w:rsidR="00524C37" w:rsidRDefault="00524C37" w:rsidP="00663294">
      <w:pPr>
        <w:pStyle w:val="ListParagraph"/>
        <w:numPr>
          <w:ilvl w:val="0"/>
          <w:numId w:val="2"/>
        </w:numPr>
        <w:spacing w:line="360" w:lineRule="auto"/>
      </w:pPr>
      <w:r w:rsidRPr="00557DEE">
        <w:rPr>
          <w:u w:val="single"/>
        </w:rPr>
        <w:t>Fit</w:t>
      </w:r>
      <w:r>
        <w:t>: Capture patterns from provided data. This is the heart of modeling</w:t>
      </w:r>
    </w:p>
    <w:p w14:paraId="7B812695" w14:textId="6CF3A05C" w:rsidR="00524C37" w:rsidRDefault="00524C37" w:rsidP="00663294">
      <w:pPr>
        <w:pStyle w:val="ListParagraph"/>
        <w:numPr>
          <w:ilvl w:val="0"/>
          <w:numId w:val="2"/>
        </w:numPr>
        <w:spacing w:line="360" w:lineRule="auto"/>
      </w:pPr>
      <w:r w:rsidRPr="00557DEE">
        <w:rPr>
          <w:u w:val="single"/>
        </w:rPr>
        <w:t>Predict</w:t>
      </w:r>
      <w:r>
        <w:t>: Just what it sounds like</w:t>
      </w:r>
    </w:p>
    <w:p w14:paraId="24B21406" w14:textId="4A2E3C1B" w:rsidR="00524C37" w:rsidRDefault="00524C37" w:rsidP="00663294">
      <w:pPr>
        <w:pStyle w:val="ListParagraph"/>
        <w:numPr>
          <w:ilvl w:val="0"/>
          <w:numId w:val="2"/>
        </w:numPr>
        <w:spacing w:line="360" w:lineRule="auto"/>
      </w:pPr>
      <w:r w:rsidRPr="00557DEE">
        <w:rPr>
          <w:u w:val="single"/>
        </w:rPr>
        <w:t>Evaluate</w:t>
      </w:r>
      <w:r>
        <w:t>: Determine how accurate the model's predictions are</w:t>
      </w:r>
    </w:p>
    <w:p w14:paraId="0E86DCD9" w14:textId="77777777" w:rsidR="00524C37" w:rsidRDefault="00524C37" w:rsidP="00524C37">
      <w:pPr>
        <w:pStyle w:val="ListParagraph"/>
        <w:spacing w:line="240" w:lineRule="auto"/>
      </w:pPr>
    </w:p>
    <w:p w14:paraId="28EC417F" w14:textId="792EABEF" w:rsidR="00524C37" w:rsidRPr="00BA6D53" w:rsidRDefault="00524C37" w:rsidP="00524C37">
      <w:pPr>
        <w:pStyle w:val="ListParagraph"/>
        <w:spacing w:line="360" w:lineRule="auto"/>
        <w:ind w:firstLine="360"/>
        <w:rPr>
          <w:sz w:val="24"/>
          <w:szCs w:val="24"/>
          <w:highlight w:val="yellow"/>
        </w:rPr>
      </w:pPr>
      <w:r w:rsidRPr="00BA6D53">
        <w:rPr>
          <w:sz w:val="24"/>
          <w:szCs w:val="24"/>
          <w:highlight w:val="yellow"/>
        </w:rPr>
        <w:t>model = DecisionTreeRegressor(random_state = 1)</w:t>
      </w:r>
    </w:p>
    <w:p w14:paraId="0A997889" w14:textId="66D32F65" w:rsidR="00524C37" w:rsidRPr="00BA6D53" w:rsidRDefault="00524C37" w:rsidP="00524C37">
      <w:pPr>
        <w:pStyle w:val="ListParagraph"/>
        <w:spacing w:line="360" w:lineRule="auto"/>
        <w:ind w:firstLine="360"/>
        <w:rPr>
          <w:sz w:val="24"/>
          <w:szCs w:val="24"/>
          <w:highlight w:val="yellow"/>
        </w:rPr>
      </w:pPr>
      <w:r w:rsidRPr="00BA6D53">
        <w:rPr>
          <w:sz w:val="24"/>
          <w:szCs w:val="24"/>
          <w:highlight w:val="yellow"/>
        </w:rPr>
        <w:t>model.fit(observations, ground_output)</w:t>
      </w:r>
    </w:p>
    <w:p w14:paraId="58DE30ED" w14:textId="7E5A4D54" w:rsidR="00524C37" w:rsidRPr="00BA6D53" w:rsidRDefault="00524C37" w:rsidP="00524C37">
      <w:pPr>
        <w:pStyle w:val="ListParagraph"/>
        <w:spacing w:line="360" w:lineRule="auto"/>
        <w:ind w:firstLine="360"/>
        <w:rPr>
          <w:sz w:val="24"/>
          <w:szCs w:val="24"/>
          <w:highlight w:val="yellow"/>
        </w:rPr>
      </w:pPr>
      <w:r w:rsidRPr="00BA6D53">
        <w:rPr>
          <w:sz w:val="24"/>
          <w:szCs w:val="24"/>
          <w:highlight w:val="yellow"/>
        </w:rPr>
        <w:t>model.predict(test_data)</w:t>
      </w:r>
    </w:p>
    <w:p w14:paraId="0F41E6B0" w14:textId="3218AF88" w:rsidR="003E26B7" w:rsidRDefault="003E26B7" w:rsidP="003E26B7">
      <w:pPr>
        <w:spacing w:line="360" w:lineRule="auto"/>
      </w:pPr>
    </w:p>
    <w:p w14:paraId="7812D4E9" w14:textId="249281E4" w:rsidR="003E26B7" w:rsidRDefault="003E26B7" w:rsidP="003E26B7">
      <w:pPr>
        <w:pStyle w:val="ListParagraph"/>
        <w:numPr>
          <w:ilvl w:val="0"/>
          <w:numId w:val="1"/>
        </w:numPr>
        <w:spacing w:line="360" w:lineRule="auto"/>
      </w:pPr>
      <w:r w:rsidRPr="003E26B7">
        <w:lastRenderedPageBreak/>
        <w:t>"</w:t>
      </w:r>
      <w:r w:rsidRPr="00EF4498">
        <w:rPr>
          <w:b/>
        </w:rPr>
        <w:t>random_state</w:t>
      </w:r>
      <w:r w:rsidRPr="003E26B7">
        <w:t>" - Specifying a number for random_state ensures you get the same results in each run. We can use any number, and model quality won't depend meaningfully on exactly what value you choose.</w:t>
      </w:r>
      <w:r w:rsidR="00D307A5">
        <w:br/>
      </w:r>
    </w:p>
    <w:p w14:paraId="29777B59" w14:textId="77777777" w:rsidR="00954881" w:rsidRDefault="00B9749E" w:rsidP="00B9749E">
      <w:pPr>
        <w:pStyle w:val="ListParagraph"/>
        <w:numPr>
          <w:ilvl w:val="0"/>
          <w:numId w:val="1"/>
        </w:numPr>
        <w:spacing w:line="360" w:lineRule="auto"/>
      </w:pPr>
      <w:r>
        <w:t>"</w:t>
      </w:r>
      <w:r w:rsidRPr="00954881">
        <w:rPr>
          <w:b/>
        </w:rPr>
        <w:t>Model Validation</w:t>
      </w:r>
      <w:r>
        <w:t>" - There are many metrics for summarizing model quality, but we'll start with one called Mean Absolute Error (also called MAE). With the MAE metric, we take the absolute value of each error. This converts each error to a positive number. We then take the average of those absolute errors.</w:t>
      </w:r>
    </w:p>
    <w:p w14:paraId="7246E37F" w14:textId="7EAB0B81" w:rsidR="00D307A5" w:rsidRPr="00BA6D53" w:rsidRDefault="00B9749E" w:rsidP="00954881">
      <w:pPr>
        <w:pStyle w:val="ListParagraph"/>
        <w:spacing w:line="360" w:lineRule="auto"/>
        <w:ind w:firstLine="720"/>
        <w:rPr>
          <w:sz w:val="24"/>
          <w:szCs w:val="24"/>
          <w:highlight w:val="yellow"/>
        </w:rPr>
      </w:pPr>
      <w:r w:rsidRPr="00BA6D53">
        <w:rPr>
          <w:sz w:val="24"/>
          <w:szCs w:val="24"/>
          <w:highlight w:val="yellow"/>
        </w:rPr>
        <w:t>mean_absolute_error(actual_y, predicted_y)</w:t>
      </w:r>
    </w:p>
    <w:p w14:paraId="66CD47E0" w14:textId="710D733F" w:rsidR="0083093C" w:rsidRDefault="0083093C" w:rsidP="0083093C">
      <w:pPr>
        <w:spacing w:line="360" w:lineRule="auto"/>
      </w:pPr>
    </w:p>
    <w:p w14:paraId="38C00BC7" w14:textId="77777777" w:rsidR="007D2BD8" w:rsidRDefault="007D2BD8" w:rsidP="007D2BD8">
      <w:pPr>
        <w:pStyle w:val="ListParagraph"/>
        <w:numPr>
          <w:ilvl w:val="0"/>
          <w:numId w:val="1"/>
        </w:numPr>
        <w:spacing w:line="360" w:lineRule="auto"/>
      </w:pPr>
      <w:r>
        <w:t>"</w:t>
      </w:r>
      <w:r w:rsidRPr="007D2BD8">
        <w:rPr>
          <w:b/>
        </w:rPr>
        <w:t>Splitting the Data</w:t>
      </w:r>
      <w:r>
        <w:t>" - The random_state argument guarantees we get the same split every time</w:t>
      </w:r>
    </w:p>
    <w:p w14:paraId="2C0B3CD0" w14:textId="2854CC0F" w:rsidR="0083093C" w:rsidRPr="00BA6D53" w:rsidRDefault="007D2BD8" w:rsidP="007D2BD8">
      <w:pPr>
        <w:pStyle w:val="ListParagraph"/>
        <w:spacing w:line="360" w:lineRule="auto"/>
        <w:ind w:firstLine="720"/>
        <w:rPr>
          <w:sz w:val="24"/>
          <w:szCs w:val="24"/>
          <w:highlight w:val="yellow"/>
        </w:rPr>
      </w:pPr>
      <w:r w:rsidRPr="00BA6D53">
        <w:rPr>
          <w:sz w:val="24"/>
          <w:szCs w:val="24"/>
          <w:highlight w:val="yellow"/>
        </w:rPr>
        <w:t>train_X, test_X, train_y, test_y = train_test_split(X, y, random_state = 0)</w:t>
      </w:r>
    </w:p>
    <w:p w14:paraId="2049E0C9" w14:textId="60B752BC" w:rsidR="000635DA" w:rsidRDefault="000635DA" w:rsidP="000635DA">
      <w:pPr>
        <w:spacing w:line="360" w:lineRule="auto"/>
      </w:pPr>
    </w:p>
    <w:p w14:paraId="701C2468" w14:textId="77777777" w:rsidR="00E379E1" w:rsidRDefault="00E379E1" w:rsidP="00E379E1">
      <w:pPr>
        <w:pStyle w:val="ListParagraph"/>
        <w:numPr>
          <w:ilvl w:val="0"/>
          <w:numId w:val="1"/>
        </w:numPr>
        <w:spacing w:line="360" w:lineRule="auto"/>
      </w:pPr>
      <w:r>
        <w:t>"</w:t>
      </w:r>
      <w:r w:rsidRPr="00E379E1">
        <w:rPr>
          <w:b/>
        </w:rPr>
        <w:t>Overfitting</w:t>
      </w:r>
      <w:r>
        <w:t>" - When a model matches the training data almost perfectly, but does poorly in validation and other new data</w:t>
      </w:r>
    </w:p>
    <w:p w14:paraId="73EDE809" w14:textId="5A9B8316" w:rsidR="000635DA" w:rsidRDefault="00E379E1" w:rsidP="00E379E1">
      <w:pPr>
        <w:pStyle w:val="ListParagraph"/>
        <w:spacing w:line="360" w:lineRule="auto"/>
      </w:pPr>
      <w:r>
        <w:t>"</w:t>
      </w:r>
      <w:r w:rsidRPr="00E379E1">
        <w:rPr>
          <w:b/>
        </w:rPr>
        <w:t>Underfitting</w:t>
      </w:r>
      <w:r>
        <w:t>" - When a model fails to capture important distinctions and patterns in the data, so it performs poorly even in training data</w:t>
      </w:r>
    </w:p>
    <w:p w14:paraId="1B00CF0B" w14:textId="66530ABA" w:rsidR="00E379E1" w:rsidRDefault="00E379E1" w:rsidP="00E379E1">
      <w:pPr>
        <w:spacing w:line="360" w:lineRule="auto"/>
      </w:pPr>
    </w:p>
    <w:p w14:paraId="1FBCEF41" w14:textId="77777777" w:rsidR="00E10C00" w:rsidRDefault="00E10C00" w:rsidP="00E10C00">
      <w:pPr>
        <w:pStyle w:val="ListParagraph"/>
        <w:numPr>
          <w:ilvl w:val="0"/>
          <w:numId w:val="1"/>
        </w:numPr>
        <w:spacing w:line="360" w:lineRule="auto"/>
      </w:pPr>
      <w:r>
        <w:t>"</w:t>
      </w:r>
      <w:r w:rsidRPr="00AF0F45">
        <w:rPr>
          <w:b/>
        </w:rPr>
        <w:t>Random Forest</w:t>
      </w:r>
      <w:r>
        <w:t>" - Decision trees leave you with a difficult decision. A deep tree with lots of leaves will overfit because each prediction is coming from historical data from only the few data at its leaf. But a shallow tree with few leaves will perform poorly because it fails to capture as many distinctions in the raw data.</w:t>
      </w:r>
    </w:p>
    <w:p w14:paraId="700CAD1C" w14:textId="77777777" w:rsidR="00951C9B" w:rsidRDefault="00951C9B" w:rsidP="00951C9B">
      <w:pPr>
        <w:pStyle w:val="ListParagraph"/>
        <w:spacing w:line="360" w:lineRule="auto"/>
      </w:pPr>
    </w:p>
    <w:p w14:paraId="64BE4747" w14:textId="1C13FFFE" w:rsidR="00951C9B" w:rsidRDefault="00E10C00" w:rsidP="00951C9B">
      <w:pPr>
        <w:pStyle w:val="ListParagraph"/>
        <w:spacing w:line="360" w:lineRule="auto"/>
      </w:pPr>
      <w:r>
        <w:t>Even today's most sophisticated modeling techniques face this tension between underfitting and overfitting. But, many models have clever ideas that can lead to better performance. One of the such model is - "Random Forest".</w:t>
      </w:r>
    </w:p>
    <w:p w14:paraId="46507CB4" w14:textId="77777777" w:rsidR="00B51C45" w:rsidRDefault="00B51C45" w:rsidP="00951C9B">
      <w:pPr>
        <w:pStyle w:val="ListParagraph"/>
        <w:spacing w:line="360" w:lineRule="auto"/>
      </w:pPr>
    </w:p>
    <w:p w14:paraId="044B840B" w14:textId="3159FFFC" w:rsidR="00E10C00" w:rsidRDefault="00E10C00" w:rsidP="00951C9B">
      <w:pPr>
        <w:pStyle w:val="ListParagraph"/>
        <w:spacing w:line="360" w:lineRule="auto"/>
      </w:pPr>
      <w:r>
        <w:lastRenderedPageBreak/>
        <w:t>The random forest uses many trees, and it makes a prediction by averaging the predictions of each component tree. It generally has much better predictive accuracy than a single decision tree and it works well with default parameters.</w:t>
      </w:r>
    </w:p>
    <w:p w14:paraId="1ACF6381" w14:textId="36153607" w:rsidR="00E379E1" w:rsidRPr="00BA6D53" w:rsidRDefault="00E10C00" w:rsidP="0036533E">
      <w:pPr>
        <w:pStyle w:val="ListParagraph"/>
        <w:spacing w:line="360" w:lineRule="auto"/>
        <w:ind w:firstLine="720"/>
        <w:rPr>
          <w:sz w:val="24"/>
          <w:szCs w:val="24"/>
          <w:highlight w:val="yellow"/>
        </w:rPr>
      </w:pPr>
      <w:r w:rsidRPr="00BA6D53">
        <w:rPr>
          <w:sz w:val="24"/>
          <w:szCs w:val="24"/>
          <w:highlight w:val="yellow"/>
        </w:rPr>
        <w:t>model = RandomForestRegressor(random_state=1)</w:t>
      </w:r>
    </w:p>
    <w:p w14:paraId="66C67984" w14:textId="28EEBF6C" w:rsidR="00593ADF" w:rsidRDefault="00593ADF" w:rsidP="00593ADF">
      <w:pPr>
        <w:spacing w:line="360" w:lineRule="auto"/>
      </w:pPr>
    </w:p>
    <w:p w14:paraId="1DF9D88E" w14:textId="7CE89D66" w:rsidR="00372775" w:rsidRDefault="00372775" w:rsidP="00372775">
      <w:pPr>
        <w:pStyle w:val="ListParagraph"/>
        <w:numPr>
          <w:ilvl w:val="0"/>
          <w:numId w:val="1"/>
        </w:numPr>
        <w:spacing w:line="360" w:lineRule="auto"/>
      </w:pPr>
      <w:r>
        <w:t>Python libraries represent missing numbers as nan which is short for "not a number". You can detect which cells have missing values, and then count how many there are in each column with the command:</w:t>
      </w:r>
    </w:p>
    <w:p w14:paraId="14F5759D" w14:textId="072FA1CF" w:rsidR="00372775" w:rsidRPr="00BA6D53" w:rsidRDefault="00372775" w:rsidP="00372775">
      <w:pPr>
        <w:pStyle w:val="ListParagraph"/>
        <w:spacing w:line="360" w:lineRule="auto"/>
        <w:ind w:firstLine="720"/>
        <w:rPr>
          <w:sz w:val="24"/>
          <w:szCs w:val="24"/>
          <w:highlight w:val="yellow"/>
        </w:rPr>
      </w:pPr>
      <w:r w:rsidRPr="00BA6D53">
        <w:rPr>
          <w:sz w:val="24"/>
          <w:szCs w:val="24"/>
          <w:highlight w:val="yellow"/>
        </w:rPr>
        <w:t>missing_val_count_by_column = (data.isnull().sum())</w:t>
      </w:r>
    </w:p>
    <w:p w14:paraId="1E267B57" w14:textId="2A006D4C" w:rsidR="00245427" w:rsidRDefault="00372775" w:rsidP="00426740">
      <w:pPr>
        <w:pStyle w:val="ListParagraph"/>
        <w:spacing w:line="360" w:lineRule="auto"/>
        <w:ind w:firstLine="720"/>
        <w:rPr>
          <w:sz w:val="24"/>
          <w:szCs w:val="24"/>
          <w:highlight w:val="yellow"/>
        </w:rPr>
      </w:pPr>
      <w:r w:rsidRPr="00BA6D53">
        <w:rPr>
          <w:sz w:val="24"/>
          <w:szCs w:val="24"/>
          <w:highlight w:val="yellow"/>
        </w:rPr>
        <w:t>print(missing_val_count_by_column[missing_val_count_by_column &gt; 0</w:t>
      </w:r>
      <w:r w:rsidR="00797A38">
        <w:rPr>
          <w:sz w:val="24"/>
          <w:szCs w:val="24"/>
          <w:highlight w:val="yellow"/>
        </w:rPr>
        <w:t>])</w:t>
      </w:r>
    </w:p>
    <w:p w14:paraId="649819C5" w14:textId="63757DE7" w:rsidR="00426740" w:rsidRDefault="00426740" w:rsidP="00426740">
      <w:pPr>
        <w:spacing w:line="360" w:lineRule="auto"/>
        <w:rPr>
          <w:sz w:val="24"/>
          <w:szCs w:val="24"/>
          <w:highlight w:val="yellow"/>
        </w:rPr>
      </w:pPr>
    </w:p>
    <w:p w14:paraId="47E131E9" w14:textId="77777777" w:rsidR="00326F76" w:rsidRPr="00326F76" w:rsidRDefault="00326F76" w:rsidP="00326F76">
      <w:pPr>
        <w:pStyle w:val="ListParagraph"/>
        <w:numPr>
          <w:ilvl w:val="0"/>
          <w:numId w:val="1"/>
        </w:numPr>
        <w:spacing w:line="360" w:lineRule="auto"/>
      </w:pPr>
      <w:r w:rsidRPr="00326F76">
        <w:t>There are many ways data can end up with missing values. For example:</w:t>
      </w:r>
    </w:p>
    <w:p w14:paraId="3B1500C4" w14:textId="22A3A989" w:rsidR="00326F76" w:rsidRPr="00326F76" w:rsidRDefault="00326F76" w:rsidP="00326F76">
      <w:pPr>
        <w:pStyle w:val="ListParagraph"/>
        <w:numPr>
          <w:ilvl w:val="0"/>
          <w:numId w:val="3"/>
        </w:numPr>
        <w:spacing w:line="360" w:lineRule="auto"/>
      </w:pPr>
      <w:r w:rsidRPr="00326F76">
        <w:t xml:space="preserve">A </w:t>
      </w:r>
      <w:r w:rsidR="009E6447" w:rsidRPr="00326F76">
        <w:t>2-bedroom</w:t>
      </w:r>
      <w:r w:rsidRPr="00326F76">
        <w:t xml:space="preserve"> house wouldn't include an answer for "How large is the third bedroom?"</w:t>
      </w:r>
    </w:p>
    <w:p w14:paraId="2D6BEC5F" w14:textId="76DA51DB" w:rsidR="00426740" w:rsidRDefault="00326F76" w:rsidP="00326F76">
      <w:pPr>
        <w:pStyle w:val="ListParagraph"/>
        <w:numPr>
          <w:ilvl w:val="0"/>
          <w:numId w:val="3"/>
        </w:numPr>
        <w:spacing w:line="360" w:lineRule="auto"/>
      </w:pPr>
      <w:r w:rsidRPr="00326F76">
        <w:t>Someone being surveyed may choose not to share their income</w:t>
      </w:r>
      <w:r w:rsidR="001F0C9F">
        <w:br/>
      </w:r>
    </w:p>
    <w:p w14:paraId="1FB317DA" w14:textId="77777777" w:rsidR="006A719F" w:rsidRDefault="006A719F" w:rsidP="006A719F">
      <w:pPr>
        <w:pStyle w:val="ListParagraph"/>
        <w:numPr>
          <w:ilvl w:val="0"/>
          <w:numId w:val="1"/>
        </w:numPr>
        <w:spacing w:line="360" w:lineRule="auto"/>
      </w:pPr>
      <w:r>
        <w:t>3 ways for handling missing data:</w:t>
      </w:r>
    </w:p>
    <w:p w14:paraId="34A6DBD7" w14:textId="219A53C4" w:rsidR="006A719F" w:rsidRDefault="006A719F" w:rsidP="006A719F">
      <w:pPr>
        <w:pStyle w:val="ListParagraph"/>
        <w:numPr>
          <w:ilvl w:val="0"/>
          <w:numId w:val="4"/>
        </w:numPr>
        <w:spacing w:line="360" w:lineRule="auto"/>
      </w:pPr>
      <w:r>
        <w:t>A Simple Option: Drop Columns with Missing Values - Same columns need to be dropped from training and test data. Generally, not a good approach.</w:t>
      </w:r>
    </w:p>
    <w:p w14:paraId="1490EF11" w14:textId="5A7D6D18" w:rsidR="006A719F" w:rsidRPr="00A63714" w:rsidRDefault="006A719F" w:rsidP="006A719F">
      <w:pPr>
        <w:pStyle w:val="ListParagraph"/>
        <w:spacing w:line="360" w:lineRule="auto"/>
        <w:ind w:left="1440" w:firstLine="720"/>
        <w:rPr>
          <w:sz w:val="24"/>
          <w:szCs w:val="24"/>
          <w:highlight w:val="yellow"/>
        </w:rPr>
      </w:pPr>
      <w:r w:rsidRPr="00A63714">
        <w:rPr>
          <w:sz w:val="24"/>
          <w:szCs w:val="24"/>
          <w:highlight w:val="yellow"/>
        </w:rPr>
        <w:t xml:space="preserve">cols_with_missing = [col for col in original_data.columns </w:t>
      </w:r>
    </w:p>
    <w:p w14:paraId="1730186D" w14:textId="75106565" w:rsidR="006A719F" w:rsidRPr="00A63714" w:rsidRDefault="006A719F" w:rsidP="006A719F">
      <w:pPr>
        <w:pStyle w:val="ListParagraph"/>
        <w:spacing w:line="360" w:lineRule="auto"/>
        <w:ind w:left="4320" w:firstLine="720"/>
        <w:rPr>
          <w:sz w:val="24"/>
          <w:szCs w:val="24"/>
          <w:highlight w:val="yellow"/>
        </w:rPr>
      </w:pPr>
      <w:r w:rsidRPr="00A63714">
        <w:rPr>
          <w:sz w:val="24"/>
          <w:szCs w:val="24"/>
          <w:highlight w:val="yellow"/>
        </w:rPr>
        <w:t>if original_data[col].isnull().any()]</w:t>
      </w:r>
    </w:p>
    <w:p w14:paraId="2B25C6C0" w14:textId="110EC97B" w:rsidR="006A719F" w:rsidRPr="00A63714" w:rsidRDefault="006A719F" w:rsidP="006A719F">
      <w:pPr>
        <w:pStyle w:val="ListParagraph"/>
        <w:spacing w:line="360" w:lineRule="auto"/>
        <w:ind w:left="1440" w:firstLine="720"/>
        <w:rPr>
          <w:sz w:val="24"/>
          <w:szCs w:val="24"/>
          <w:highlight w:val="yellow"/>
        </w:rPr>
      </w:pPr>
      <w:r w:rsidRPr="00A63714">
        <w:rPr>
          <w:sz w:val="24"/>
          <w:szCs w:val="24"/>
          <w:highlight w:val="yellow"/>
        </w:rPr>
        <w:t>redued_original_data = original_data.drop(cols_with_missing, axis=1)</w:t>
      </w:r>
    </w:p>
    <w:p w14:paraId="634685C7" w14:textId="5D887DDF" w:rsidR="006A719F" w:rsidRPr="00A63714" w:rsidRDefault="006A719F" w:rsidP="006A719F">
      <w:pPr>
        <w:pStyle w:val="ListParagraph"/>
        <w:spacing w:line="360" w:lineRule="auto"/>
        <w:ind w:left="1440" w:firstLine="720"/>
        <w:rPr>
          <w:sz w:val="24"/>
          <w:szCs w:val="24"/>
        </w:rPr>
      </w:pPr>
      <w:r w:rsidRPr="00A63714">
        <w:rPr>
          <w:sz w:val="24"/>
          <w:szCs w:val="24"/>
          <w:highlight w:val="yellow"/>
        </w:rPr>
        <w:t>reduced_test_data = test_data.drop(cols_with_missing, axis=1)</w:t>
      </w:r>
    </w:p>
    <w:p w14:paraId="6017EE38" w14:textId="77777777" w:rsidR="006A719F" w:rsidRDefault="006A719F" w:rsidP="006A719F">
      <w:pPr>
        <w:pStyle w:val="ListParagraph"/>
        <w:spacing w:line="360" w:lineRule="auto"/>
      </w:pPr>
    </w:p>
    <w:p w14:paraId="0D3F4C4D" w14:textId="3B4BA579" w:rsidR="006A719F" w:rsidRDefault="006A719F" w:rsidP="006A719F">
      <w:pPr>
        <w:pStyle w:val="ListParagraph"/>
        <w:numPr>
          <w:ilvl w:val="0"/>
          <w:numId w:val="4"/>
        </w:numPr>
        <w:spacing w:line="360" w:lineRule="auto"/>
      </w:pPr>
      <w:r>
        <w:t xml:space="preserve">A Better Option: Imputation - The default behavior fills in the mean value for imputation. </w:t>
      </w:r>
    </w:p>
    <w:p w14:paraId="641907CE" w14:textId="429714D1" w:rsidR="006A719F" w:rsidRPr="00A63714" w:rsidRDefault="006A719F" w:rsidP="00A63714">
      <w:pPr>
        <w:pStyle w:val="ListParagraph"/>
        <w:spacing w:line="360" w:lineRule="auto"/>
        <w:ind w:left="1440" w:firstLine="720"/>
        <w:rPr>
          <w:sz w:val="24"/>
          <w:szCs w:val="24"/>
          <w:highlight w:val="yellow"/>
        </w:rPr>
      </w:pPr>
      <w:r w:rsidRPr="00A63714">
        <w:rPr>
          <w:sz w:val="24"/>
          <w:szCs w:val="24"/>
          <w:highlight w:val="yellow"/>
        </w:rPr>
        <w:t>from sklearn.impute import SimpleImputer</w:t>
      </w:r>
    </w:p>
    <w:p w14:paraId="2F4D64A5" w14:textId="44234498" w:rsidR="006A719F" w:rsidRPr="00A63714" w:rsidRDefault="006A719F" w:rsidP="00A63714">
      <w:pPr>
        <w:pStyle w:val="ListParagraph"/>
        <w:spacing w:line="360" w:lineRule="auto"/>
        <w:ind w:left="1440" w:firstLine="720"/>
        <w:rPr>
          <w:sz w:val="24"/>
          <w:szCs w:val="24"/>
          <w:highlight w:val="yellow"/>
        </w:rPr>
      </w:pPr>
      <w:r w:rsidRPr="00A63714">
        <w:rPr>
          <w:sz w:val="24"/>
          <w:szCs w:val="24"/>
          <w:highlight w:val="yellow"/>
        </w:rPr>
        <w:t>my_imputer = SimpleImputer()</w:t>
      </w:r>
    </w:p>
    <w:p w14:paraId="471ADC9E" w14:textId="06BF4722" w:rsidR="006A719F" w:rsidRPr="00A63714" w:rsidRDefault="006A719F" w:rsidP="00A63714">
      <w:pPr>
        <w:pStyle w:val="ListParagraph"/>
        <w:spacing w:line="360" w:lineRule="auto"/>
        <w:ind w:left="1440" w:firstLine="720"/>
        <w:rPr>
          <w:sz w:val="24"/>
          <w:szCs w:val="24"/>
        </w:rPr>
      </w:pPr>
      <w:r w:rsidRPr="00A63714">
        <w:rPr>
          <w:sz w:val="24"/>
          <w:szCs w:val="24"/>
          <w:highlight w:val="yellow"/>
        </w:rPr>
        <w:t>data_with_imputed_values = my_imputer.fit_transform(original_data)</w:t>
      </w:r>
    </w:p>
    <w:p w14:paraId="6C8E6898" w14:textId="7318915B" w:rsidR="006A719F" w:rsidRDefault="006A719F" w:rsidP="00A63714">
      <w:pPr>
        <w:pStyle w:val="ListParagraph"/>
        <w:spacing w:line="360" w:lineRule="auto"/>
      </w:pPr>
    </w:p>
    <w:p w14:paraId="7278B24A" w14:textId="77777777" w:rsidR="00F55CD4" w:rsidRDefault="006A719F" w:rsidP="00A63714">
      <w:pPr>
        <w:pStyle w:val="ListParagraph"/>
        <w:numPr>
          <w:ilvl w:val="0"/>
          <w:numId w:val="4"/>
        </w:numPr>
        <w:spacing w:line="360" w:lineRule="auto"/>
      </w:pPr>
      <w:r>
        <w:lastRenderedPageBreak/>
        <w:t xml:space="preserve">An Extension </w:t>
      </w:r>
      <w:r w:rsidR="002F5548">
        <w:t>to</w:t>
      </w:r>
      <w:r>
        <w:t xml:space="preserve"> Imputation</w:t>
      </w:r>
    </w:p>
    <w:p w14:paraId="4B2F0A25" w14:textId="54B1BF24" w:rsidR="00C60251" w:rsidRDefault="00F55CD4" w:rsidP="00F55CD4">
      <w:pPr>
        <w:spacing w:line="360" w:lineRule="auto"/>
      </w:pPr>
      <w:r>
        <w:t xml:space="preserve">Q) </w:t>
      </w:r>
      <w:r w:rsidR="00C60251">
        <w:t>How to retain column headers of data frame after pre-processing in scikit-learn?</w:t>
      </w:r>
      <w:r w:rsidR="00F0506D">
        <w:t xml:space="preserve"> It usually get converted into numbers.</w:t>
      </w:r>
    </w:p>
    <w:p w14:paraId="43F7B489" w14:textId="77777777" w:rsidR="00F0506D" w:rsidRPr="00F0506D" w:rsidRDefault="00C60251" w:rsidP="00F55CD4">
      <w:pPr>
        <w:spacing w:line="360" w:lineRule="auto"/>
      </w:pPr>
      <w:r>
        <w:t xml:space="preserve">Ans) </w:t>
      </w:r>
      <w:r w:rsidR="00F0506D" w:rsidRPr="00F0506D">
        <w:t>scikit-learn indeed strips the column headers in most cases, so just add them back on afterward.</w:t>
      </w:r>
    </w:p>
    <w:p w14:paraId="2C6E28BD" w14:textId="26EC9E9E" w:rsidR="001F0C9F" w:rsidRDefault="00F0506D" w:rsidP="00F0506D">
      <w:pPr>
        <w:spacing w:line="360" w:lineRule="auto"/>
        <w:ind w:left="720" w:firstLine="720"/>
      </w:pPr>
      <w:r w:rsidRPr="00F0506D">
        <w:rPr>
          <w:highlight w:val="yellow"/>
        </w:rPr>
        <w:t>X_impute</w:t>
      </w:r>
      <w:r w:rsidR="00803423">
        <w:rPr>
          <w:highlight w:val="yellow"/>
        </w:rPr>
        <w:t>d</w:t>
      </w:r>
      <w:r w:rsidRPr="00F0506D">
        <w:rPr>
          <w:highlight w:val="yellow"/>
        </w:rPr>
        <w:t>_df = pd.DataFrame(X_imputed, columns = X_train.columns)</w:t>
      </w:r>
      <w:r w:rsidR="002F5548">
        <w:br/>
      </w:r>
    </w:p>
    <w:p w14:paraId="64B4ABA0" w14:textId="25727E27" w:rsidR="002F5548" w:rsidRDefault="002F5548" w:rsidP="002F5548">
      <w:pPr>
        <w:pStyle w:val="ListParagraph"/>
        <w:numPr>
          <w:ilvl w:val="0"/>
          <w:numId w:val="1"/>
        </w:numPr>
        <w:spacing w:line="360" w:lineRule="auto"/>
      </w:pPr>
      <w:r>
        <w:t>List Comprehension in Python</w:t>
      </w:r>
    </w:p>
    <w:p w14:paraId="02291057" w14:textId="501F2E15" w:rsidR="002F5548" w:rsidRDefault="0055502A" w:rsidP="00FE1B45">
      <w:pPr>
        <w:pStyle w:val="ListParagraph"/>
        <w:spacing w:line="360" w:lineRule="auto"/>
        <w:ind w:firstLine="720"/>
      </w:pPr>
      <w:hyperlink r:id="rId6" w:history="1">
        <w:r w:rsidR="00FE1B45" w:rsidRPr="009D45DE">
          <w:rPr>
            <w:rStyle w:val="Hyperlink"/>
          </w:rPr>
          <w:t>https://www.pythonforbeginners.com/basics/list-comprehensions-in-python</w:t>
        </w:r>
      </w:hyperlink>
    </w:p>
    <w:p w14:paraId="7C648CB4" w14:textId="1016ED5F" w:rsidR="002F5548" w:rsidRDefault="0055502A" w:rsidP="00FE1B45">
      <w:pPr>
        <w:pStyle w:val="ListParagraph"/>
        <w:spacing w:line="360" w:lineRule="auto"/>
        <w:ind w:firstLine="720"/>
      </w:pPr>
      <w:hyperlink r:id="rId7" w:history="1">
        <w:r w:rsidR="002E40A3" w:rsidRPr="009D45DE">
          <w:rPr>
            <w:rStyle w:val="Hyperlink"/>
          </w:rPr>
          <w:t>https://www.programiz.com/python-programming/list-comprehension</w:t>
        </w:r>
      </w:hyperlink>
    </w:p>
    <w:p w14:paraId="3876D0F3" w14:textId="77777777" w:rsidR="002F5548" w:rsidRDefault="002F5548" w:rsidP="002F5548">
      <w:pPr>
        <w:pStyle w:val="ListParagraph"/>
        <w:spacing w:line="360" w:lineRule="auto"/>
      </w:pPr>
    </w:p>
    <w:p w14:paraId="17492FED" w14:textId="2C175396" w:rsidR="002F5548" w:rsidRDefault="002F5548" w:rsidP="002F5548">
      <w:pPr>
        <w:pStyle w:val="ListParagraph"/>
        <w:spacing w:line="360" w:lineRule="auto"/>
        <w:ind w:firstLine="720"/>
        <w:rPr>
          <w:sz w:val="24"/>
          <w:szCs w:val="24"/>
          <w:highlight w:val="yellow"/>
        </w:rPr>
      </w:pPr>
      <w:r w:rsidRPr="00DF69B5">
        <w:rPr>
          <w:sz w:val="24"/>
          <w:szCs w:val="24"/>
          <w:highlight w:val="yellow"/>
        </w:rPr>
        <w:t>new_list = [expression(</w:t>
      </w:r>
      <w:r w:rsidR="00DF69B5" w:rsidRPr="00DF69B5">
        <w:rPr>
          <w:sz w:val="24"/>
          <w:szCs w:val="24"/>
          <w:highlight w:val="yellow"/>
        </w:rPr>
        <w:t>variable</w:t>
      </w:r>
      <w:r w:rsidRPr="00DF69B5">
        <w:rPr>
          <w:sz w:val="24"/>
          <w:szCs w:val="24"/>
          <w:highlight w:val="yellow"/>
        </w:rPr>
        <w:t xml:space="preserve">) for </w:t>
      </w:r>
      <w:r w:rsidR="00DF69B5" w:rsidRPr="00DF69B5">
        <w:rPr>
          <w:sz w:val="24"/>
          <w:szCs w:val="24"/>
          <w:highlight w:val="yellow"/>
        </w:rPr>
        <w:t>variable</w:t>
      </w:r>
      <w:r w:rsidRPr="00DF69B5">
        <w:rPr>
          <w:sz w:val="24"/>
          <w:szCs w:val="24"/>
          <w:highlight w:val="yellow"/>
        </w:rPr>
        <w:t xml:space="preserve"> in </w:t>
      </w:r>
      <w:r w:rsidR="002E40A3">
        <w:rPr>
          <w:sz w:val="24"/>
          <w:szCs w:val="24"/>
          <w:highlight w:val="yellow"/>
        </w:rPr>
        <w:t>data</w:t>
      </w:r>
      <w:r w:rsidRPr="00DF69B5">
        <w:rPr>
          <w:sz w:val="24"/>
          <w:szCs w:val="24"/>
          <w:highlight w:val="yellow"/>
        </w:rPr>
        <w:t xml:space="preserve"> if filter(</w:t>
      </w:r>
      <w:r w:rsidR="00DF69B5" w:rsidRPr="00DF69B5">
        <w:rPr>
          <w:sz w:val="24"/>
          <w:szCs w:val="24"/>
          <w:highlight w:val="yellow"/>
        </w:rPr>
        <w:t>variable</w:t>
      </w:r>
      <w:r w:rsidRPr="00DF69B5">
        <w:rPr>
          <w:sz w:val="24"/>
          <w:szCs w:val="24"/>
          <w:highlight w:val="yellow"/>
        </w:rPr>
        <w:t>)]</w:t>
      </w:r>
    </w:p>
    <w:p w14:paraId="0886F7DD" w14:textId="38D7AE0A" w:rsidR="006112E2" w:rsidRDefault="006112E2" w:rsidP="006112E2">
      <w:pPr>
        <w:spacing w:line="360" w:lineRule="auto"/>
        <w:rPr>
          <w:sz w:val="24"/>
          <w:szCs w:val="24"/>
        </w:rPr>
      </w:pPr>
    </w:p>
    <w:p w14:paraId="27E741CB" w14:textId="098B9B9B" w:rsidR="004F7C2C" w:rsidRDefault="006112E2" w:rsidP="009C2F65">
      <w:pPr>
        <w:spacing w:line="360" w:lineRule="auto"/>
      </w:pPr>
      <w:r w:rsidRPr="006112E2">
        <w:t xml:space="preserve">Q) </w:t>
      </w:r>
      <w:r w:rsidR="004F7C2C">
        <w:t>What all is considered as missing values?</w:t>
      </w:r>
    </w:p>
    <w:p w14:paraId="2F9ACFBB" w14:textId="77777777" w:rsidR="00C67DC9" w:rsidRDefault="004F7C2C" w:rsidP="006112E2">
      <w:pPr>
        <w:spacing w:line="360" w:lineRule="auto"/>
      </w:pPr>
      <w:r>
        <w:t>Ans)</w:t>
      </w:r>
      <w:r w:rsidR="009554CE">
        <w:t xml:space="preserve"> </w:t>
      </w:r>
    </w:p>
    <w:tbl>
      <w:tblPr>
        <w:tblStyle w:val="TableGrid"/>
        <w:tblW w:w="0" w:type="auto"/>
        <w:tblLook w:val="04A0" w:firstRow="1" w:lastRow="0" w:firstColumn="1" w:lastColumn="0" w:noHBand="0" w:noVBand="1"/>
      </w:tblPr>
      <w:tblGrid>
        <w:gridCol w:w="3014"/>
        <w:gridCol w:w="3014"/>
      </w:tblGrid>
      <w:tr w:rsidR="00C67DC9" w14:paraId="5658D6B0" w14:textId="77777777" w:rsidTr="007239C9">
        <w:trPr>
          <w:trHeight w:val="369"/>
        </w:trPr>
        <w:tc>
          <w:tcPr>
            <w:tcW w:w="3014" w:type="dxa"/>
            <w:vAlign w:val="center"/>
          </w:tcPr>
          <w:p w14:paraId="6486E932" w14:textId="1370A7EF" w:rsidR="00C67DC9" w:rsidRPr="00C97E20" w:rsidRDefault="00C67DC9" w:rsidP="007239C9">
            <w:pPr>
              <w:jc w:val="center"/>
              <w:rPr>
                <w:b/>
                <w:u w:val="single"/>
              </w:rPr>
            </w:pPr>
            <w:r w:rsidRPr="00C97E20">
              <w:rPr>
                <w:b/>
                <w:u w:val="single"/>
              </w:rPr>
              <w:t>Missing Values</w:t>
            </w:r>
          </w:p>
        </w:tc>
        <w:tc>
          <w:tcPr>
            <w:tcW w:w="3014" w:type="dxa"/>
            <w:vAlign w:val="center"/>
          </w:tcPr>
          <w:p w14:paraId="26AD0300" w14:textId="146F976A" w:rsidR="00C67DC9" w:rsidRPr="00C97E20" w:rsidRDefault="00C67DC9" w:rsidP="007239C9">
            <w:pPr>
              <w:jc w:val="center"/>
              <w:rPr>
                <w:b/>
                <w:u w:val="single"/>
              </w:rPr>
            </w:pPr>
            <w:r w:rsidRPr="00C97E20">
              <w:rPr>
                <w:b/>
                <w:u w:val="single"/>
              </w:rPr>
              <w:t>Not Missing Values</w:t>
            </w:r>
          </w:p>
        </w:tc>
      </w:tr>
      <w:tr w:rsidR="00C67DC9" w14:paraId="183D9109" w14:textId="77777777" w:rsidTr="007239C9">
        <w:trPr>
          <w:trHeight w:val="380"/>
        </w:trPr>
        <w:tc>
          <w:tcPr>
            <w:tcW w:w="3014" w:type="dxa"/>
            <w:vAlign w:val="center"/>
          </w:tcPr>
          <w:p w14:paraId="293106EA" w14:textId="71E7E67C" w:rsidR="00C67DC9" w:rsidRDefault="00C67DC9" w:rsidP="007239C9">
            <w:pPr>
              <w:jc w:val="center"/>
            </w:pPr>
            <w:r>
              <w:t>Blank (empty cell)</w:t>
            </w:r>
          </w:p>
        </w:tc>
        <w:tc>
          <w:tcPr>
            <w:tcW w:w="3014" w:type="dxa"/>
            <w:vAlign w:val="center"/>
          </w:tcPr>
          <w:p w14:paraId="58E304D7" w14:textId="08B06327" w:rsidR="00C67DC9" w:rsidRDefault="00C67DC9" w:rsidP="007239C9">
            <w:pPr>
              <w:jc w:val="center"/>
            </w:pPr>
            <w:r>
              <w:t>Nan</w:t>
            </w:r>
          </w:p>
        </w:tc>
      </w:tr>
      <w:tr w:rsidR="00C67DC9" w14:paraId="069A4757" w14:textId="77777777" w:rsidTr="007239C9">
        <w:trPr>
          <w:trHeight w:val="369"/>
        </w:trPr>
        <w:tc>
          <w:tcPr>
            <w:tcW w:w="3014" w:type="dxa"/>
            <w:vAlign w:val="center"/>
          </w:tcPr>
          <w:p w14:paraId="0CF1D373" w14:textId="7C444369" w:rsidR="00C67DC9" w:rsidRDefault="00C67DC9" w:rsidP="007239C9">
            <w:pPr>
              <w:jc w:val="center"/>
            </w:pPr>
            <w:r>
              <w:t>NaN</w:t>
            </w:r>
          </w:p>
        </w:tc>
        <w:tc>
          <w:tcPr>
            <w:tcW w:w="3014" w:type="dxa"/>
            <w:vAlign w:val="center"/>
          </w:tcPr>
          <w:p w14:paraId="344999B3" w14:textId="474ED6BC" w:rsidR="00C67DC9" w:rsidRDefault="00C67DC9" w:rsidP="007239C9">
            <w:pPr>
              <w:jc w:val="center"/>
            </w:pPr>
            <w:r>
              <w:t>NAN</w:t>
            </w:r>
          </w:p>
        </w:tc>
      </w:tr>
      <w:tr w:rsidR="00C67DC9" w14:paraId="1D62D3BE" w14:textId="77777777" w:rsidTr="007239C9">
        <w:trPr>
          <w:trHeight w:val="369"/>
        </w:trPr>
        <w:tc>
          <w:tcPr>
            <w:tcW w:w="3014" w:type="dxa"/>
            <w:vAlign w:val="center"/>
          </w:tcPr>
          <w:p w14:paraId="67AF89E1" w14:textId="243CE790" w:rsidR="00C67DC9" w:rsidRDefault="00C67DC9" w:rsidP="007239C9">
            <w:pPr>
              <w:jc w:val="center"/>
            </w:pPr>
            <w:r>
              <w:t>nan</w:t>
            </w:r>
          </w:p>
        </w:tc>
        <w:tc>
          <w:tcPr>
            <w:tcW w:w="3014" w:type="dxa"/>
            <w:vAlign w:val="center"/>
          </w:tcPr>
          <w:p w14:paraId="54495C32" w14:textId="77777777" w:rsidR="00C67DC9" w:rsidRDefault="00C67DC9" w:rsidP="007239C9">
            <w:pPr>
              <w:jc w:val="center"/>
            </w:pPr>
          </w:p>
        </w:tc>
      </w:tr>
    </w:tbl>
    <w:p w14:paraId="2EA203E3" w14:textId="3014F8D5" w:rsidR="004F7C2C" w:rsidRDefault="004F7C2C" w:rsidP="006112E2">
      <w:pPr>
        <w:spacing w:line="360" w:lineRule="auto"/>
      </w:pPr>
    </w:p>
    <w:p w14:paraId="453C9325" w14:textId="0DC6ABED" w:rsidR="006112E2" w:rsidRPr="006112E2" w:rsidRDefault="004F7C2C" w:rsidP="006112E2">
      <w:pPr>
        <w:spacing w:line="360" w:lineRule="auto"/>
      </w:pPr>
      <w:r>
        <w:t xml:space="preserve">Q) </w:t>
      </w:r>
      <w:r w:rsidR="006112E2" w:rsidRPr="006112E2">
        <w:t xml:space="preserve">What is the difference between </w:t>
      </w:r>
      <w:r w:rsidR="006112E2" w:rsidRPr="00910B17">
        <w:rPr>
          <w:b/>
          <w:sz w:val="24"/>
          <w:szCs w:val="24"/>
        </w:rPr>
        <w:t>isna()</w:t>
      </w:r>
      <w:r w:rsidR="006112E2" w:rsidRPr="006112E2">
        <w:t xml:space="preserve"> and </w:t>
      </w:r>
      <w:r w:rsidR="006112E2" w:rsidRPr="00910B17">
        <w:rPr>
          <w:b/>
          <w:sz w:val="24"/>
          <w:szCs w:val="24"/>
        </w:rPr>
        <w:t>isnull()</w:t>
      </w:r>
      <w:r w:rsidR="006112E2" w:rsidRPr="006112E2">
        <w:t xml:space="preserve"> in python ?</w:t>
      </w:r>
    </w:p>
    <w:p w14:paraId="14CFF2A8" w14:textId="31BCA3BC" w:rsidR="00B12106" w:rsidRPr="00B12106" w:rsidRDefault="006112E2" w:rsidP="006112E2">
      <w:pPr>
        <w:spacing w:line="360" w:lineRule="auto"/>
      </w:pPr>
      <w:r w:rsidRPr="006112E2">
        <w:t xml:space="preserve">Ans) </w:t>
      </w:r>
      <w:hyperlink r:id="rId8" w:history="1">
        <w:r w:rsidRPr="006112E2">
          <w:rPr>
            <w:rStyle w:val="Hyperlink"/>
          </w:rPr>
          <w:t>https://datascience.stackexchange.com/questions/37878/difference-between-isna-and-isnull-in-pandas</w:t>
        </w:r>
      </w:hyperlink>
    </w:p>
    <w:p w14:paraId="01933498" w14:textId="3A387F07" w:rsidR="00B12106" w:rsidRPr="00EA6BD2" w:rsidRDefault="00B12106" w:rsidP="006112E2">
      <w:pPr>
        <w:spacing w:line="360" w:lineRule="auto"/>
      </w:pPr>
      <w:r w:rsidRPr="00EA6BD2">
        <w:t xml:space="preserve">Q) What do </w:t>
      </w:r>
      <w:r w:rsidR="001B758F">
        <w:t xml:space="preserve">these </w:t>
      </w:r>
      <w:r w:rsidRPr="00EA6BD2">
        <w:t>different functions do?</w:t>
      </w:r>
    </w:p>
    <w:p w14:paraId="0F477242" w14:textId="161623E8" w:rsidR="00B12106" w:rsidRPr="00EA6BD2" w:rsidRDefault="00B12106" w:rsidP="006112E2">
      <w:pPr>
        <w:spacing w:line="360" w:lineRule="auto"/>
      </w:pPr>
      <w:r w:rsidRPr="00EA6BD2">
        <w:t xml:space="preserve">Ans) </w:t>
      </w:r>
      <w:r w:rsidR="00190B3D" w:rsidRPr="00030405">
        <w:rPr>
          <w:b/>
          <w:sz w:val="24"/>
          <w:szCs w:val="24"/>
        </w:rPr>
        <w:t>data.</w:t>
      </w:r>
      <w:r w:rsidR="0055114E" w:rsidRPr="00030405">
        <w:rPr>
          <w:b/>
          <w:sz w:val="24"/>
          <w:szCs w:val="24"/>
        </w:rPr>
        <w:t>is</w:t>
      </w:r>
      <w:r w:rsidR="00CB4667" w:rsidRPr="00030405">
        <w:rPr>
          <w:b/>
          <w:sz w:val="24"/>
          <w:szCs w:val="24"/>
        </w:rPr>
        <w:t>null()</w:t>
      </w:r>
      <w:r w:rsidR="00CB4667" w:rsidRPr="00EA6BD2">
        <w:t xml:space="preserve"> – </w:t>
      </w:r>
      <w:r w:rsidR="00FD0642">
        <w:t>Print</w:t>
      </w:r>
      <w:r w:rsidR="002F7512">
        <w:t xml:space="preserve">s </w:t>
      </w:r>
      <w:r w:rsidR="003713D0">
        <w:t>Boolean</w:t>
      </w:r>
      <w:r w:rsidR="00FD0642">
        <w:t xml:space="preserve"> for each cell of the data</w:t>
      </w:r>
      <w:r w:rsidR="006C0344">
        <w:t>,</w:t>
      </w:r>
      <w:r w:rsidR="00FD0642">
        <w:t xml:space="preserve"> if </w:t>
      </w:r>
      <w:r w:rsidR="003551AC">
        <w:t xml:space="preserve">cell contains missing value </w:t>
      </w:r>
      <w:r w:rsidR="00FD0642">
        <w:t>or not</w:t>
      </w:r>
    </w:p>
    <w:p w14:paraId="638A54A4" w14:textId="60FFB5AB" w:rsidR="00CB4667" w:rsidRPr="00EA6BD2" w:rsidRDefault="003A68AC" w:rsidP="006112E2">
      <w:pPr>
        <w:spacing w:line="360" w:lineRule="auto"/>
      </w:pPr>
      <w:r w:rsidRPr="00030405">
        <w:rPr>
          <w:b/>
          <w:sz w:val="24"/>
          <w:szCs w:val="24"/>
        </w:rPr>
        <w:t>data.</w:t>
      </w:r>
      <w:r w:rsidR="00CB4667" w:rsidRPr="00030405">
        <w:rPr>
          <w:b/>
          <w:sz w:val="24"/>
          <w:szCs w:val="24"/>
        </w:rPr>
        <w:t>isnull().sum()</w:t>
      </w:r>
      <w:r w:rsidR="00CB4667" w:rsidRPr="00EA6BD2">
        <w:t xml:space="preserve"> – </w:t>
      </w:r>
      <w:r w:rsidR="0098111C">
        <w:t xml:space="preserve">Print </w:t>
      </w:r>
      <w:r w:rsidR="003171AF">
        <w:t>a series type</w:t>
      </w:r>
      <w:r w:rsidR="001E6F1F">
        <w:t xml:space="preserve"> of integer values</w:t>
      </w:r>
      <w:r w:rsidR="003171AF">
        <w:t>,</w:t>
      </w:r>
      <w:r w:rsidR="0098111C">
        <w:t xml:space="preserve"> of </w:t>
      </w:r>
      <w:r w:rsidR="00E363CC">
        <w:t xml:space="preserve">total number of </w:t>
      </w:r>
      <w:r w:rsidR="004A035B">
        <w:t>missing</w:t>
      </w:r>
      <w:r w:rsidR="00E363CC">
        <w:t xml:space="preserve"> values in each column</w:t>
      </w:r>
    </w:p>
    <w:p w14:paraId="10B4121A" w14:textId="64723037" w:rsidR="00CB4667" w:rsidRDefault="003A68AC" w:rsidP="006112E2">
      <w:pPr>
        <w:spacing w:line="360" w:lineRule="auto"/>
      </w:pPr>
      <w:r w:rsidRPr="00030405">
        <w:rPr>
          <w:b/>
          <w:sz w:val="24"/>
          <w:szCs w:val="24"/>
        </w:rPr>
        <w:lastRenderedPageBreak/>
        <w:t>data.</w:t>
      </w:r>
      <w:r w:rsidR="00CB4667" w:rsidRPr="00030405">
        <w:rPr>
          <w:b/>
          <w:sz w:val="24"/>
          <w:szCs w:val="24"/>
        </w:rPr>
        <w:t>isnull().any()</w:t>
      </w:r>
      <w:r w:rsidR="00CB4667" w:rsidRPr="00EA6BD2">
        <w:t xml:space="preserve"> </w:t>
      </w:r>
      <w:r w:rsidR="00571282" w:rsidRPr="00EA6BD2">
        <w:t>–</w:t>
      </w:r>
      <w:r w:rsidR="00571282">
        <w:t xml:space="preserve"> </w:t>
      </w:r>
      <w:r w:rsidR="001E6F1F">
        <w:t>Print a series type</w:t>
      </w:r>
      <w:r w:rsidR="00A61018">
        <w:t xml:space="preserve"> of boolean values, </w:t>
      </w:r>
      <w:r w:rsidR="00507A60">
        <w:t xml:space="preserve">of whether column contains any </w:t>
      </w:r>
      <w:r w:rsidR="00ED62B4">
        <w:t>missing</w:t>
      </w:r>
      <w:r w:rsidR="00507A60">
        <w:t xml:space="preserve"> values or not</w:t>
      </w:r>
    </w:p>
    <w:p w14:paraId="66E8F6B7" w14:textId="163928E5" w:rsidR="009857FA" w:rsidRDefault="009857FA" w:rsidP="006112E2">
      <w:pPr>
        <w:spacing w:line="360" w:lineRule="auto"/>
      </w:pPr>
      <w:r w:rsidRPr="009857FA">
        <w:rPr>
          <w:b/>
        </w:rPr>
        <w:t>data.dropna(axis = 1)</w:t>
      </w:r>
      <w:r>
        <w:t xml:space="preserve"> </w:t>
      </w:r>
      <w:r w:rsidR="00E813D2" w:rsidRPr="00EA6BD2">
        <w:t>–</w:t>
      </w:r>
      <w:r w:rsidR="00E813D2">
        <w:t xml:space="preserve"> </w:t>
      </w:r>
      <w:r>
        <w:t xml:space="preserve">Removes all the columns with the </w:t>
      </w:r>
      <w:r w:rsidR="008C06E7">
        <w:t>missing</w:t>
      </w:r>
      <w:r>
        <w:t xml:space="preserve"> values</w:t>
      </w:r>
      <w:r w:rsidR="00DC2A20">
        <w:t xml:space="preserve"> (can be used for rows also)</w:t>
      </w:r>
    </w:p>
    <w:p w14:paraId="0D569064" w14:textId="1FEE035F" w:rsidR="00E813D2" w:rsidRDefault="00E813D2" w:rsidP="006112E2">
      <w:pPr>
        <w:spacing w:line="360" w:lineRule="auto"/>
      </w:pPr>
      <w:r w:rsidRPr="00E813D2">
        <w:rPr>
          <w:b/>
        </w:rPr>
        <w:t>data.drop(cols_with_missing_data, axis = 1)</w:t>
      </w:r>
      <w:r>
        <w:t xml:space="preserve"> </w:t>
      </w:r>
      <w:r w:rsidRPr="00EA6BD2">
        <w:t>–</w:t>
      </w:r>
      <w:r w:rsidR="00E16988">
        <w:t xml:space="preserve"> Removes all the columns with the </w:t>
      </w:r>
      <w:r w:rsidR="00EA5BC5">
        <w:t>missing</w:t>
      </w:r>
      <w:r w:rsidR="00E16988">
        <w:t xml:space="preserve"> values (can be used for rows also)</w:t>
      </w:r>
    </w:p>
    <w:p w14:paraId="02D37AAD" w14:textId="7BB77427" w:rsidR="00340019" w:rsidRPr="009C1694" w:rsidRDefault="00340019" w:rsidP="006112E2">
      <w:pPr>
        <w:spacing w:line="360" w:lineRule="auto"/>
      </w:pPr>
      <w:r w:rsidRPr="009C1694">
        <w:t xml:space="preserve">Q) </w:t>
      </w:r>
      <w:r w:rsidR="00357E39" w:rsidRPr="009C1694">
        <w:t xml:space="preserve">Understand </w:t>
      </w:r>
      <w:r w:rsidR="004C0C42">
        <w:t>sklearn.impute.</w:t>
      </w:r>
      <w:r w:rsidR="00357E39" w:rsidRPr="009C1694">
        <w:t>SimpleImputer</w:t>
      </w:r>
      <w:r w:rsidR="00946247" w:rsidRPr="009C1694">
        <w:t>?</w:t>
      </w:r>
    </w:p>
    <w:p w14:paraId="06396394" w14:textId="3F3C7ABF" w:rsidR="00946247" w:rsidRDefault="00946247" w:rsidP="006112E2">
      <w:pPr>
        <w:spacing w:line="360" w:lineRule="auto"/>
      </w:pPr>
      <w:r w:rsidRPr="009C1694">
        <w:t xml:space="preserve">Ans) </w:t>
      </w:r>
      <w:hyperlink r:id="rId9" w:history="1">
        <w:r w:rsidR="009C1694" w:rsidRPr="009C1694">
          <w:rPr>
            <w:rStyle w:val="Hyperlink"/>
          </w:rPr>
          <w:t>http://scikit-learn.org/dev/modules/generated/sklearn.impute.SimpleImputer.html</w:t>
        </w:r>
      </w:hyperlink>
    </w:p>
    <w:p w14:paraId="0E3DCADB" w14:textId="465B5D61" w:rsidR="00632C6E" w:rsidRDefault="00632C6E" w:rsidP="006112E2">
      <w:pPr>
        <w:spacing w:line="360" w:lineRule="auto"/>
      </w:pPr>
      <w:r w:rsidRPr="00632C6E">
        <w:t>SimpleImputer(</w:t>
      </w:r>
      <w:r w:rsidRPr="00632C6E">
        <w:rPr>
          <w:i/>
          <w:iCs/>
        </w:rPr>
        <w:t>missing_values=nan</w:t>
      </w:r>
      <w:r w:rsidRPr="00632C6E">
        <w:t>, </w:t>
      </w:r>
      <w:r w:rsidRPr="00632C6E">
        <w:rPr>
          <w:i/>
          <w:iCs/>
        </w:rPr>
        <w:t>strategy=</w:t>
      </w:r>
      <w:r w:rsidR="00F04C37">
        <w:rPr>
          <w:i/>
          <w:iCs/>
        </w:rPr>
        <w:t>”</w:t>
      </w:r>
      <w:r w:rsidRPr="00632C6E">
        <w:rPr>
          <w:i/>
          <w:iCs/>
        </w:rPr>
        <w:t>mean</w:t>
      </w:r>
      <w:r w:rsidR="00F04C37">
        <w:rPr>
          <w:i/>
          <w:iCs/>
        </w:rPr>
        <w:t>”</w:t>
      </w:r>
      <w:r w:rsidRPr="00632C6E">
        <w:t>, </w:t>
      </w:r>
      <w:r w:rsidRPr="00632C6E">
        <w:rPr>
          <w:i/>
          <w:iCs/>
        </w:rPr>
        <w:t>fill_value=None</w:t>
      </w:r>
      <w:r w:rsidRPr="00632C6E">
        <w:t>, </w:t>
      </w:r>
      <w:r w:rsidRPr="00632C6E">
        <w:rPr>
          <w:i/>
          <w:iCs/>
        </w:rPr>
        <w:t>verbose=0</w:t>
      </w:r>
      <w:r w:rsidRPr="00632C6E">
        <w:t>, </w:t>
      </w:r>
      <w:r w:rsidRPr="00632C6E">
        <w:rPr>
          <w:i/>
          <w:iCs/>
        </w:rPr>
        <w:t>copy=True</w:t>
      </w:r>
      <w:r w:rsidRPr="00632C6E">
        <w:t>)</w:t>
      </w:r>
    </w:p>
    <w:p w14:paraId="7EC6BEE3" w14:textId="7E5CC1A2" w:rsidR="00632C6E" w:rsidRPr="00632C6E" w:rsidRDefault="00632C6E" w:rsidP="001E2CFC">
      <w:pPr>
        <w:shd w:val="clear" w:color="auto" w:fill="FFFFFF"/>
        <w:spacing w:after="0" w:line="300" w:lineRule="atLeast"/>
        <w:ind w:firstLine="360"/>
      </w:pPr>
      <w:r w:rsidRPr="001574DA">
        <w:rPr>
          <w:b/>
        </w:rPr>
        <w:t>strategy</w:t>
      </w:r>
      <w:r w:rsidRPr="00632C6E">
        <w:rPr>
          <w:b/>
        </w:rPr>
        <w:t> </w:t>
      </w:r>
      <w:r w:rsidRPr="001574DA">
        <w:rPr>
          <w:b/>
        </w:rPr>
        <w:t>:</w:t>
      </w:r>
      <w:r w:rsidRPr="00632C6E">
        <w:rPr>
          <w:b/>
        </w:rPr>
        <w:t> </w:t>
      </w:r>
      <w:r w:rsidRPr="001574DA">
        <w:rPr>
          <w:b/>
        </w:rPr>
        <w:t>string, optional (default=”mean”)</w:t>
      </w:r>
    </w:p>
    <w:p w14:paraId="29960FB0" w14:textId="77777777" w:rsidR="00632C6E" w:rsidRPr="00632C6E" w:rsidRDefault="00632C6E" w:rsidP="00632C6E">
      <w:pPr>
        <w:numPr>
          <w:ilvl w:val="0"/>
          <w:numId w:val="5"/>
        </w:numPr>
        <w:shd w:val="clear" w:color="auto" w:fill="FFFFFF"/>
        <w:spacing w:before="100" w:beforeAutospacing="1" w:after="100" w:afterAutospacing="1" w:line="360" w:lineRule="atLeast"/>
      </w:pPr>
      <w:r w:rsidRPr="00632C6E">
        <w:t>If “</w:t>
      </w:r>
      <w:r w:rsidRPr="00632C6E">
        <w:rPr>
          <w:b/>
        </w:rPr>
        <w:t>mean</w:t>
      </w:r>
      <w:r w:rsidRPr="00632C6E">
        <w:t>”, then replace missing values using the mean along each column. Can only be used with numeric data.</w:t>
      </w:r>
    </w:p>
    <w:p w14:paraId="7CE4AB46" w14:textId="77777777" w:rsidR="00632C6E" w:rsidRPr="00632C6E" w:rsidRDefault="00632C6E" w:rsidP="00632C6E">
      <w:pPr>
        <w:numPr>
          <w:ilvl w:val="0"/>
          <w:numId w:val="5"/>
        </w:numPr>
        <w:shd w:val="clear" w:color="auto" w:fill="FFFFFF"/>
        <w:spacing w:before="100" w:beforeAutospacing="1" w:after="100" w:afterAutospacing="1" w:line="360" w:lineRule="atLeast"/>
      </w:pPr>
      <w:r w:rsidRPr="00632C6E">
        <w:t>If “</w:t>
      </w:r>
      <w:r w:rsidRPr="00632C6E">
        <w:rPr>
          <w:b/>
        </w:rPr>
        <w:t>median</w:t>
      </w:r>
      <w:r w:rsidRPr="00632C6E">
        <w:t>”, then replace missing values using the median along each column. Can only be used with numeric data.</w:t>
      </w:r>
    </w:p>
    <w:p w14:paraId="6B8BA28D" w14:textId="77777777" w:rsidR="00632C6E" w:rsidRPr="00632C6E" w:rsidRDefault="00632C6E" w:rsidP="00632C6E">
      <w:pPr>
        <w:numPr>
          <w:ilvl w:val="0"/>
          <w:numId w:val="5"/>
        </w:numPr>
        <w:shd w:val="clear" w:color="auto" w:fill="FFFFFF"/>
        <w:spacing w:before="100" w:beforeAutospacing="1" w:after="100" w:afterAutospacing="1" w:line="360" w:lineRule="atLeast"/>
      </w:pPr>
      <w:r w:rsidRPr="00632C6E">
        <w:t>If “</w:t>
      </w:r>
      <w:r w:rsidRPr="00632C6E">
        <w:rPr>
          <w:b/>
        </w:rPr>
        <w:t>most_frequent</w:t>
      </w:r>
      <w:r w:rsidRPr="00632C6E">
        <w:t>”, then replace missing using the most frequent value along each column. Can be used with strings or numeric data.</w:t>
      </w:r>
    </w:p>
    <w:p w14:paraId="1F7AC765" w14:textId="1CA29561" w:rsidR="00632C6E" w:rsidRDefault="00632C6E" w:rsidP="00FB3FC8">
      <w:pPr>
        <w:numPr>
          <w:ilvl w:val="0"/>
          <w:numId w:val="5"/>
        </w:numPr>
        <w:shd w:val="clear" w:color="auto" w:fill="FFFFFF"/>
        <w:spacing w:before="100" w:beforeAutospacing="1" w:after="100" w:afterAutospacing="1" w:line="360" w:lineRule="auto"/>
      </w:pPr>
      <w:r w:rsidRPr="00632C6E">
        <w:t>If “</w:t>
      </w:r>
      <w:r w:rsidRPr="00632C6E">
        <w:rPr>
          <w:b/>
        </w:rPr>
        <w:t>constant</w:t>
      </w:r>
      <w:r w:rsidRPr="00632C6E">
        <w:t>”, then replace missing values with fill_value. Can be used with strings or numeric data.</w:t>
      </w:r>
    </w:p>
    <w:p w14:paraId="1CBBAD2A" w14:textId="77777777" w:rsidR="00BE0EC7" w:rsidRDefault="00BE0EC7" w:rsidP="00BE0EC7">
      <w:pPr>
        <w:pStyle w:val="ListParagraph"/>
        <w:numPr>
          <w:ilvl w:val="0"/>
          <w:numId w:val="1"/>
        </w:numPr>
        <w:shd w:val="clear" w:color="auto" w:fill="FFFFFF"/>
        <w:spacing w:before="100" w:beforeAutospacing="1" w:after="100" w:afterAutospacing="1" w:line="360" w:lineRule="auto"/>
      </w:pPr>
      <w:r>
        <w:t>Categorical data is data that takes only a limited number of values. You will get an error if you try to plug these variables into most machine learning models in Python without "encoding" them first.</w:t>
      </w:r>
    </w:p>
    <w:p w14:paraId="780748BA" w14:textId="542C093B" w:rsidR="00BE0EC7" w:rsidRDefault="00BE0EC7" w:rsidP="0061785A">
      <w:pPr>
        <w:pStyle w:val="ListParagraph"/>
        <w:shd w:val="clear" w:color="auto" w:fill="FFFFFF"/>
        <w:spacing w:before="100" w:beforeAutospacing="1" w:after="100" w:afterAutospacing="1" w:line="360" w:lineRule="auto"/>
      </w:pPr>
      <w:r w:rsidRPr="0081292A">
        <w:rPr>
          <w:b/>
        </w:rPr>
        <w:t>One hot encoding</w:t>
      </w:r>
      <w:r>
        <w:t xml:space="preserve"> is the most widespread approach, and it works very well unless your categorical variable takes on </w:t>
      </w:r>
      <w:r w:rsidR="0061785A">
        <w:t>many</w:t>
      </w:r>
      <w:r>
        <w:t xml:space="preserve"> values (i.e. you generally won't it for variables taking more than 15 different values. It'd be a poor choice in some cases with fewer values, though that varies.)</w:t>
      </w:r>
    </w:p>
    <w:p w14:paraId="5F872E0D" w14:textId="17E60814" w:rsidR="00BE0EC7" w:rsidRDefault="00BE0EC7" w:rsidP="0061785A">
      <w:pPr>
        <w:pStyle w:val="ListParagraph"/>
        <w:shd w:val="clear" w:color="auto" w:fill="FFFFFF"/>
        <w:spacing w:before="100" w:beforeAutospacing="1" w:after="100" w:afterAutospacing="1" w:line="360" w:lineRule="auto"/>
      </w:pPr>
      <w:r>
        <w:t>One hot encoding creates new (binary) columns, indicating the presence of each possible value from the original data.</w:t>
      </w:r>
      <w:r w:rsidR="00723D34">
        <w:t xml:space="preserve"> How naming of new columns done is:</w:t>
      </w:r>
    </w:p>
    <w:p w14:paraId="6ED09BDD" w14:textId="2796B6A1" w:rsidR="00723D34" w:rsidRDefault="00723D34" w:rsidP="0061785A">
      <w:pPr>
        <w:pStyle w:val="ListParagraph"/>
        <w:shd w:val="clear" w:color="auto" w:fill="FFFFFF"/>
        <w:spacing w:before="100" w:beforeAutospacing="1" w:after="100" w:afterAutospacing="1" w:line="360" w:lineRule="auto"/>
      </w:pPr>
      <w:r>
        <w:tab/>
      </w:r>
      <w:r w:rsidR="0057528C" w:rsidRPr="005659DB">
        <w:rPr>
          <w:highlight w:val="yellow"/>
        </w:rPr>
        <w:t>OriginalColumn</w:t>
      </w:r>
      <w:r w:rsidR="005659DB" w:rsidRPr="005659DB">
        <w:rPr>
          <w:highlight w:val="yellow"/>
        </w:rPr>
        <w:t>N</w:t>
      </w:r>
      <w:r w:rsidR="0057528C" w:rsidRPr="005659DB">
        <w:rPr>
          <w:highlight w:val="yellow"/>
        </w:rPr>
        <w:t>ame</w:t>
      </w:r>
      <w:r w:rsidR="005659DB" w:rsidRPr="005659DB">
        <w:rPr>
          <w:highlight w:val="yellow"/>
        </w:rPr>
        <w:t>_EncodedValue</w:t>
      </w:r>
    </w:p>
    <w:p w14:paraId="60663ECD" w14:textId="77777777" w:rsidR="002953C9" w:rsidRDefault="002953C9" w:rsidP="00E04A64">
      <w:pPr>
        <w:pStyle w:val="ListParagraph"/>
        <w:shd w:val="clear" w:color="auto" w:fill="FFFFFF"/>
        <w:spacing w:before="100" w:beforeAutospacing="1" w:after="100" w:afterAutospacing="1" w:line="360" w:lineRule="auto"/>
      </w:pPr>
    </w:p>
    <w:p w14:paraId="1DB470DE" w14:textId="1C897550" w:rsidR="00E04A64" w:rsidRDefault="00BE0EC7" w:rsidP="00E04A64">
      <w:pPr>
        <w:pStyle w:val="ListParagraph"/>
        <w:shd w:val="clear" w:color="auto" w:fill="FFFFFF"/>
        <w:spacing w:before="100" w:beforeAutospacing="1" w:after="100" w:afterAutospacing="1" w:line="360" w:lineRule="auto"/>
      </w:pPr>
      <w:r>
        <w:lastRenderedPageBreak/>
        <w:t>Pandas assigns a data type</w:t>
      </w:r>
      <w:r w:rsidR="00141081">
        <w:t xml:space="preserve"> or attribute</w:t>
      </w:r>
      <w:r>
        <w:t xml:space="preserve"> (called a dtype) to each column in the DataFrame or Series (not to the list type). "</w:t>
      </w:r>
      <w:r w:rsidRPr="00526114">
        <w:rPr>
          <w:b/>
        </w:rPr>
        <w:t>Object</w:t>
      </w:r>
      <w:r>
        <w:t>" indicates a column has text (there are other things it could be theoretically be, but that's unimportant for our purposes). It's most common to one-hot encode these "object" columns, since they can't be plugged directly into most models.</w:t>
      </w:r>
    </w:p>
    <w:p w14:paraId="653386E2" w14:textId="64124FED" w:rsidR="00BE0EC7" w:rsidRDefault="00BE0EC7" w:rsidP="00E04A64">
      <w:pPr>
        <w:pStyle w:val="ListParagraph"/>
        <w:shd w:val="clear" w:color="auto" w:fill="FFFFFF"/>
        <w:spacing w:before="100" w:beforeAutospacing="1" w:after="100" w:afterAutospacing="1" w:line="360" w:lineRule="auto"/>
        <w:ind w:firstLine="720"/>
        <w:rPr>
          <w:highlight w:val="yellow"/>
        </w:rPr>
      </w:pPr>
      <w:r w:rsidRPr="00E04A64">
        <w:rPr>
          <w:highlight w:val="yellow"/>
        </w:rPr>
        <w:t>print(data.dtypes)</w:t>
      </w:r>
    </w:p>
    <w:p w14:paraId="7A5FF120" w14:textId="7F801FF8" w:rsidR="009757B2" w:rsidRDefault="00293035" w:rsidP="004178A8">
      <w:pPr>
        <w:pStyle w:val="ListParagraph"/>
        <w:shd w:val="clear" w:color="auto" w:fill="FFFFFF"/>
        <w:spacing w:before="100" w:beforeAutospacing="1" w:after="100" w:afterAutospacing="1" w:line="360" w:lineRule="auto"/>
        <w:ind w:firstLine="720"/>
        <w:rPr>
          <w:highlight w:val="yellow"/>
        </w:rPr>
      </w:pPr>
      <w:r w:rsidRPr="00790B8C">
        <w:rPr>
          <w:highlight w:val="yellow"/>
        </w:rPr>
        <w:t>predictors_without_categoricals =</w:t>
      </w:r>
      <w:r>
        <w:rPr>
          <w:highlight w:val="yellow"/>
        </w:rPr>
        <w:t xml:space="preserve"> </w:t>
      </w:r>
      <w:r w:rsidR="0098011C">
        <w:rPr>
          <w:highlight w:val="yellow"/>
        </w:rPr>
        <w:t>data.select_dtypes(exclude=[</w:t>
      </w:r>
      <w:r w:rsidR="00306520">
        <w:rPr>
          <w:highlight w:val="yellow"/>
        </w:rPr>
        <w:t>“</w:t>
      </w:r>
      <w:r w:rsidR="00EF2D3C">
        <w:rPr>
          <w:highlight w:val="yellow"/>
        </w:rPr>
        <w:t>O</w:t>
      </w:r>
      <w:r w:rsidR="0098011C">
        <w:rPr>
          <w:highlight w:val="yellow"/>
        </w:rPr>
        <w:t>bject</w:t>
      </w:r>
      <w:r w:rsidR="00306520">
        <w:rPr>
          <w:highlight w:val="yellow"/>
        </w:rPr>
        <w:t>”</w:t>
      </w:r>
      <w:r w:rsidR="0098011C">
        <w:rPr>
          <w:highlight w:val="yellow"/>
        </w:rPr>
        <w:t>])</w:t>
      </w:r>
    </w:p>
    <w:p w14:paraId="5F494C4C" w14:textId="70F83400" w:rsidR="00A83F2A" w:rsidRPr="002B1936" w:rsidRDefault="00A83F2A" w:rsidP="0080070C">
      <w:pPr>
        <w:pStyle w:val="ListParagraph"/>
        <w:shd w:val="clear" w:color="auto" w:fill="FFFFFF"/>
        <w:spacing w:before="100" w:beforeAutospacing="1" w:after="100" w:afterAutospacing="1" w:line="360" w:lineRule="auto"/>
        <w:ind w:left="1440"/>
      </w:pPr>
      <w:r w:rsidRPr="00790B8C">
        <w:rPr>
          <w:highlight w:val="yellow"/>
        </w:rPr>
        <w:t>predictors_without_categoricals =</w:t>
      </w:r>
      <w:r>
        <w:rPr>
          <w:highlight w:val="yellow"/>
        </w:rPr>
        <w:t xml:space="preserve"> data.select_dtypes(include=[“Object”])</w:t>
      </w:r>
      <w:r w:rsidRPr="00846ED8">
        <w:t xml:space="preserve"> – </w:t>
      </w:r>
      <w:r w:rsidR="00D26D9C">
        <w:t>T</w:t>
      </w:r>
      <w:r w:rsidRPr="002B1936">
        <w:t xml:space="preserve">o get </w:t>
      </w:r>
      <w:r w:rsidR="002E6FE1">
        <w:t xml:space="preserve">only </w:t>
      </w:r>
      <w:r w:rsidRPr="002B1936">
        <w:t>Object type columns</w:t>
      </w:r>
    </w:p>
    <w:p w14:paraId="78CD6327" w14:textId="77777777" w:rsidR="004178A8" w:rsidRDefault="004178A8" w:rsidP="004178A8">
      <w:pPr>
        <w:pStyle w:val="ListParagraph"/>
        <w:shd w:val="clear" w:color="auto" w:fill="FFFFFF"/>
        <w:spacing w:before="100" w:beforeAutospacing="1" w:after="100" w:afterAutospacing="1" w:line="360" w:lineRule="auto"/>
        <w:ind w:firstLine="720"/>
      </w:pPr>
    </w:p>
    <w:p w14:paraId="1AC839BE" w14:textId="7378E1AE" w:rsidR="00E04A64" w:rsidRDefault="00BE0EC7" w:rsidP="00E04A64">
      <w:pPr>
        <w:pStyle w:val="ListParagraph"/>
        <w:shd w:val="clear" w:color="auto" w:fill="FFFFFF"/>
        <w:spacing w:before="100" w:beforeAutospacing="1" w:after="100" w:afterAutospacing="1" w:line="360" w:lineRule="auto"/>
      </w:pPr>
      <w:r>
        <w:t xml:space="preserve">Pandas offers a convenient function called </w:t>
      </w:r>
      <w:r w:rsidRPr="00D86C18">
        <w:rPr>
          <w:b/>
        </w:rPr>
        <w:t>get_dummies</w:t>
      </w:r>
      <w:r>
        <w:t xml:space="preserve"> to get one-hot encodings</w:t>
      </w:r>
      <w:r w:rsidR="00D86C18">
        <w:t xml:space="preserve">. </w:t>
      </w:r>
      <w:r w:rsidR="00531271">
        <w:t xml:space="preserve">It can be passed both numeric and categorical </w:t>
      </w:r>
      <w:r w:rsidR="002558E2">
        <w:t>data,</w:t>
      </w:r>
      <w:r w:rsidR="00531271">
        <w:t xml:space="preserve"> but it will </w:t>
      </w:r>
      <w:r w:rsidR="007129D7">
        <w:t>encode only “Object” type data.</w:t>
      </w:r>
    </w:p>
    <w:p w14:paraId="244972FF" w14:textId="6FC4BB0C" w:rsidR="00CC6706" w:rsidRDefault="00BE0EC7" w:rsidP="00E04A64">
      <w:pPr>
        <w:pStyle w:val="ListParagraph"/>
        <w:shd w:val="clear" w:color="auto" w:fill="FFFFFF"/>
        <w:spacing w:before="100" w:beforeAutospacing="1" w:after="100" w:afterAutospacing="1" w:line="360" w:lineRule="auto"/>
        <w:ind w:firstLine="720"/>
        <w:rPr>
          <w:highlight w:val="yellow"/>
        </w:rPr>
      </w:pPr>
      <w:r w:rsidRPr="00E04A64">
        <w:rPr>
          <w:highlight w:val="yellow"/>
        </w:rPr>
        <w:t>one_hot_encoded_training_predictors = pd.get_dummies(train_predictors)</w:t>
      </w:r>
    </w:p>
    <w:p w14:paraId="1AC7D782" w14:textId="54AA26BB" w:rsidR="00EF267B" w:rsidRDefault="00EF267B" w:rsidP="00A7338D">
      <w:pPr>
        <w:shd w:val="clear" w:color="auto" w:fill="FFFFFF"/>
        <w:spacing w:before="100" w:beforeAutospacing="1" w:after="100" w:afterAutospacing="1" w:line="360" w:lineRule="auto"/>
        <w:ind w:left="720"/>
      </w:pPr>
      <w:r w:rsidRPr="00EF267B">
        <w:rPr>
          <w:b/>
          <w:u w:val="single"/>
        </w:rPr>
        <w:t>Remember:</w:t>
      </w:r>
      <w:r w:rsidRPr="002D09C4">
        <w:t xml:space="preserve"> </w:t>
      </w:r>
      <w:r w:rsidR="00A7338D" w:rsidRPr="00015AA0">
        <w:t>One-hot encoding does not encode missing values (like NaN or nan</w:t>
      </w:r>
      <w:r w:rsidR="00D7655C">
        <w:t xml:space="preserve"> or blank cell</w:t>
      </w:r>
      <w:r w:rsidR="00A7338D" w:rsidRPr="00015AA0">
        <w:t>)</w:t>
      </w:r>
      <w:r w:rsidR="0072105F">
        <w:t xml:space="preserve">, </w:t>
      </w:r>
      <w:r w:rsidR="00A7338D" w:rsidRPr="00015AA0">
        <w:t>just ignores these values and encode the rest legitimate entries.</w:t>
      </w:r>
      <w:r w:rsidR="0034719A">
        <w:t xml:space="preserve"> It will show all 0’s </w:t>
      </w:r>
      <w:r w:rsidR="002D3D5D">
        <w:t>for a cell having missing value.</w:t>
      </w:r>
      <w:r w:rsidR="00A45F7C">
        <w:br/>
      </w:r>
    </w:p>
    <w:p w14:paraId="5B389F9D" w14:textId="77777777" w:rsidR="00E070BB" w:rsidRDefault="00B54E82" w:rsidP="00FE0D0B">
      <w:pPr>
        <w:pStyle w:val="ListParagraph"/>
        <w:numPr>
          <w:ilvl w:val="0"/>
          <w:numId w:val="1"/>
        </w:numPr>
        <w:shd w:val="clear" w:color="auto" w:fill="FFFFFF"/>
        <w:spacing w:before="100" w:beforeAutospacing="1" w:after="100" w:afterAutospacing="1" w:line="360" w:lineRule="auto"/>
      </w:pPr>
      <w:r w:rsidRPr="00B54E82">
        <w:t>When we try to predict the target variable using any machine learning technique, the main causes of difference in actual and predicted values are noise, variance, and bias. Ensemble helps to reduce these factors (except noise, which is irreducible error).</w:t>
      </w:r>
    </w:p>
    <w:p w14:paraId="416C7B19" w14:textId="77777777" w:rsidR="006A0952" w:rsidRDefault="006A0952" w:rsidP="00E070BB">
      <w:pPr>
        <w:pStyle w:val="ListParagraph"/>
        <w:shd w:val="clear" w:color="auto" w:fill="FFFFFF"/>
        <w:spacing w:before="100" w:beforeAutospacing="1" w:after="100" w:afterAutospacing="1" w:line="360" w:lineRule="auto"/>
      </w:pPr>
    </w:p>
    <w:p w14:paraId="56A8967A" w14:textId="45AAB848" w:rsidR="00FE0D0B" w:rsidRDefault="00B54E82" w:rsidP="00E070BB">
      <w:pPr>
        <w:pStyle w:val="ListParagraph"/>
        <w:shd w:val="clear" w:color="auto" w:fill="FFFFFF"/>
        <w:spacing w:before="100" w:beforeAutospacing="1" w:after="100" w:afterAutospacing="1" w:line="360" w:lineRule="auto"/>
      </w:pPr>
      <w:r w:rsidRPr="00B54E82">
        <w:t xml:space="preserve">In machine learning, </w:t>
      </w:r>
      <w:r w:rsidR="00033ED6" w:rsidRPr="00A45F7C">
        <w:rPr>
          <w:b/>
        </w:rPr>
        <w:t>E</w:t>
      </w:r>
      <w:r w:rsidRPr="00A45F7C">
        <w:rPr>
          <w:b/>
        </w:rPr>
        <w:t>nsembl</w:t>
      </w:r>
      <w:r w:rsidR="00033ED6" w:rsidRPr="00A45F7C">
        <w:rPr>
          <w:b/>
        </w:rPr>
        <w:t>e</w:t>
      </w:r>
      <w:r w:rsidRPr="00B54E82">
        <w:t xml:space="preserve"> means combining diverse set of learners (individual models) together to improvise on the stability and predictive power of the final model</w:t>
      </w:r>
      <w:r w:rsidR="00C25EF6">
        <w:t>.</w:t>
      </w:r>
    </w:p>
    <w:p w14:paraId="09E3F472" w14:textId="79BB38DB" w:rsidR="00F92A17" w:rsidRDefault="00F92A17" w:rsidP="00E070BB">
      <w:pPr>
        <w:pStyle w:val="ListParagraph"/>
        <w:shd w:val="clear" w:color="auto" w:fill="FFFFFF"/>
        <w:spacing w:before="100" w:beforeAutospacing="1" w:after="100" w:afterAutospacing="1" w:line="360" w:lineRule="auto"/>
      </w:pPr>
    </w:p>
    <w:p w14:paraId="697D7F69" w14:textId="5D4B1AD7" w:rsidR="006A0952" w:rsidRDefault="006A0952" w:rsidP="006A0952">
      <w:pPr>
        <w:pStyle w:val="ListParagraph"/>
        <w:shd w:val="clear" w:color="auto" w:fill="FFFFFF"/>
        <w:spacing w:before="100" w:beforeAutospacing="1" w:after="100" w:afterAutospacing="1" w:line="360" w:lineRule="auto"/>
      </w:pPr>
      <w:r>
        <w:t>Ensembling techniques are further classified into Bagging and Boosting</w:t>
      </w:r>
      <w:r w:rsidR="00DD348B">
        <w:t>:</w:t>
      </w:r>
    </w:p>
    <w:p w14:paraId="72526E74" w14:textId="77777777" w:rsidR="009B518B" w:rsidRPr="009B070C" w:rsidRDefault="006A0952" w:rsidP="009B518B">
      <w:pPr>
        <w:pStyle w:val="ListParagraph"/>
        <w:numPr>
          <w:ilvl w:val="0"/>
          <w:numId w:val="4"/>
        </w:numPr>
        <w:shd w:val="clear" w:color="auto" w:fill="FFFFFF"/>
        <w:spacing w:before="100" w:beforeAutospacing="1" w:after="100" w:afterAutospacing="1" w:line="360" w:lineRule="auto"/>
        <w:rPr>
          <w:u w:val="single"/>
        </w:rPr>
      </w:pPr>
      <w:r w:rsidRPr="006A0952">
        <w:rPr>
          <w:b/>
        </w:rPr>
        <w:t>Bagging</w:t>
      </w:r>
      <w:r>
        <w:t xml:space="preserve"> - Bagging is a simple ensembling technique in which we build many independent predictors/models/learners and combine them using some model averaging techniques. (e.g. weighted average, majority vote or normal average). </w:t>
      </w:r>
      <w:r w:rsidR="009B518B" w:rsidRPr="009B070C">
        <w:rPr>
          <w:u w:val="single"/>
        </w:rPr>
        <w:t>E.g.</w:t>
      </w:r>
      <w:r w:rsidRPr="009B070C">
        <w:rPr>
          <w:u w:val="single"/>
        </w:rPr>
        <w:t>: Random Forest</w:t>
      </w:r>
    </w:p>
    <w:p w14:paraId="1E813467" w14:textId="17D42415" w:rsidR="006A0952" w:rsidRDefault="006A0952" w:rsidP="009B518B">
      <w:pPr>
        <w:pStyle w:val="ListParagraph"/>
        <w:numPr>
          <w:ilvl w:val="0"/>
          <w:numId w:val="4"/>
        </w:numPr>
        <w:shd w:val="clear" w:color="auto" w:fill="FFFFFF"/>
        <w:spacing w:before="100" w:beforeAutospacing="1" w:after="100" w:afterAutospacing="1" w:line="360" w:lineRule="auto"/>
      </w:pPr>
      <w:r w:rsidRPr="009B518B">
        <w:rPr>
          <w:b/>
        </w:rPr>
        <w:t>Boosting</w:t>
      </w:r>
      <w:r>
        <w:t xml:space="preserve"> - Boosting is an ensemble technique in which the predictors are not made independently, but sequentially. The predictors can be chosen from a range of models like decision trees, regressors, classifiers etc. Because new predictors are learning from </w:t>
      </w:r>
      <w:r>
        <w:lastRenderedPageBreak/>
        <w:t xml:space="preserve">mistakes committed by previous predictors, it takes less time/iterations to reach close to actual predictions. But we </w:t>
      </w:r>
      <w:r w:rsidR="00C628CA">
        <w:t>must</w:t>
      </w:r>
      <w:r>
        <w:t xml:space="preserve"> choose the stopping criteria carefully or it could lead to overfitting on training data. </w:t>
      </w:r>
      <w:r w:rsidRPr="009B070C">
        <w:rPr>
          <w:u w:val="single"/>
        </w:rPr>
        <w:t>Gradient Boosting is an example of boosting algorithm</w:t>
      </w:r>
      <w:r>
        <w:t>.</w:t>
      </w:r>
    </w:p>
    <w:p w14:paraId="2EE85671" w14:textId="4055B5A8" w:rsidR="00075BE1" w:rsidRDefault="00075BE1" w:rsidP="00075BE1">
      <w:pPr>
        <w:shd w:val="clear" w:color="auto" w:fill="FFFFFF"/>
        <w:spacing w:before="100" w:beforeAutospacing="1" w:after="100" w:afterAutospacing="1" w:line="360" w:lineRule="auto"/>
        <w:jc w:val="center"/>
      </w:pPr>
      <w:r>
        <w:rPr>
          <w:noProof/>
        </w:rPr>
        <w:drawing>
          <wp:inline distT="0" distB="0" distL="0" distR="0" wp14:anchorId="41683382" wp14:editId="2C7C0A6D">
            <wp:extent cx="6576060" cy="2540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26233" cy="2560377"/>
                    </a:xfrm>
                    <a:prstGeom prst="rect">
                      <a:avLst/>
                    </a:prstGeom>
                    <a:noFill/>
                    <a:ln>
                      <a:noFill/>
                    </a:ln>
                  </pic:spPr>
                </pic:pic>
              </a:graphicData>
            </a:graphic>
          </wp:inline>
        </w:drawing>
      </w:r>
    </w:p>
    <w:p w14:paraId="3326B298" w14:textId="2B17ECF9" w:rsidR="00C90083" w:rsidRDefault="00C90083" w:rsidP="00075BE1">
      <w:pPr>
        <w:shd w:val="clear" w:color="auto" w:fill="FFFFFF"/>
        <w:spacing w:before="100" w:beforeAutospacing="1" w:after="100" w:afterAutospacing="1" w:line="360" w:lineRule="auto"/>
        <w:jc w:val="center"/>
      </w:pPr>
      <w:r>
        <w:rPr>
          <w:noProof/>
        </w:rPr>
        <w:drawing>
          <wp:inline distT="0" distB="0" distL="0" distR="0" wp14:anchorId="6EFAF6B9" wp14:editId="3F97ECF9">
            <wp:extent cx="5547360" cy="361270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5385" t="9427" r="3825"/>
                    <a:stretch/>
                  </pic:blipFill>
                  <pic:spPr bwMode="auto">
                    <a:xfrm>
                      <a:off x="0" y="0"/>
                      <a:ext cx="5564963" cy="3624169"/>
                    </a:xfrm>
                    <a:prstGeom prst="rect">
                      <a:avLst/>
                    </a:prstGeom>
                    <a:noFill/>
                    <a:ln>
                      <a:noFill/>
                    </a:ln>
                    <a:extLst>
                      <a:ext uri="{53640926-AAD7-44D8-BBD7-CCE9431645EC}">
                        <a14:shadowObscured xmlns:a14="http://schemas.microsoft.com/office/drawing/2010/main"/>
                      </a:ext>
                    </a:extLst>
                  </pic:spPr>
                </pic:pic>
              </a:graphicData>
            </a:graphic>
          </wp:inline>
        </w:drawing>
      </w:r>
    </w:p>
    <w:p w14:paraId="649511DA" w14:textId="575D8B22" w:rsidR="00F83324" w:rsidRPr="00F83324" w:rsidRDefault="00F83324" w:rsidP="00F83324">
      <w:pPr>
        <w:pStyle w:val="ListParagraph"/>
        <w:numPr>
          <w:ilvl w:val="0"/>
          <w:numId w:val="1"/>
        </w:numPr>
        <w:shd w:val="clear" w:color="auto" w:fill="FFFFFF"/>
        <w:spacing w:before="100" w:beforeAutospacing="1" w:after="100" w:afterAutospacing="1" w:line="360" w:lineRule="auto"/>
        <w:rPr>
          <w:u w:val="single"/>
        </w:rPr>
      </w:pPr>
      <w:r w:rsidRPr="00F83324">
        <w:rPr>
          <w:b/>
        </w:rPr>
        <w:t>Random Forest</w:t>
      </w:r>
      <w:r>
        <w:t xml:space="preserve"> - Random forests are a supervised ensemble learning method for classification, regression and other tasks, that operate by constructing a multitude of decision trees at training </w:t>
      </w:r>
      <w:r>
        <w:lastRenderedPageBreak/>
        <w:t xml:space="preserve">time and outputting the class that is the mode (occurring maximum times) of the classes (classification) or mean prediction (regression) of the individual trees. </w:t>
      </w:r>
      <w:r w:rsidRPr="00F83324">
        <w:rPr>
          <w:u w:val="single"/>
        </w:rPr>
        <w:t>Random forests correct decision trees habit of overfitting to their training set.</w:t>
      </w:r>
    </w:p>
    <w:p w14:paraId="793E8A61" w14:textId="77777777" w:rsidR="003F4C37" w:rsidRDefault="00F83324" w:rsidP="003F4C37">
      <w:pPr>
        <w:shd w:val="clear" w:color="auto" w:fill="FFFFFF"/>
        <w:spacing w:before="100" w:beforeAutospacing="1" w:after="100" w:afterAutospacing="1" w:line="240" w:lineRule="auto"/>
        <w:ind w:left="360" w:firstLine="360"/>
      </w:pPr>
      <w:r>
        <w:t>To address why random forest algorithm. I am giving you the below advantages:</w:t>
      </w:r>
    </w:p>
    <w:p w14:paraId="52728C4D" w14:textId="50D993BA" w:rsidR="003F4C37" w:rsidRDefault="00F83324" w:rsidP="003F4C37">
      <w:pPr>
        <w:pStyle w:val="ListParagraph"/>
        <w:numPr>
          <w:ilvl w:val="0"/>
          <w:numId w:val="8"/>
        </w:numPr>
        <w:shd w:val="clear" w:color="auto" w:fill="FFFFFF"/>
        <w:spacing w:before="100" w:beforeAutospacing="1" w:after="100" w:afterAutospacing="1" w:line="360" w:lineRule="auto"/>
      </w:pPr>
      <w:r>
        <w:t xml:space="preserve">The same random forest algorithm can </w:t>
      </w:r>
      <w:r w:rsidR="0041204E">
        <w:t xml:space="preserve">be </w:t>
      </w:r>
      <w:r>
        <w:t>use</w:t>
      </w:r>
      <w:r w:rsidR="0041204E">
        <w:t>d</w:t>
      </w:r>
      <w:r>
        <w:t xml:space="preserve"> for both classification and regression task.</w:t>
      </w:r>
    </w:p>
    <w:p w14:paraId="3C564548" w14:textId="0F7D3E04" w:rsidR="00F83324" w:rsidRDefault="00F83324" w:rsidP="003F4C37">
      <w:pPr>
        <w:pStyle w:val="ListParagraph"/>
        <w:numPr>
          <w:ilvl w:val="0"/>
          <w:numId w:val="8"/>
        </w:numPr>
        <w:shd w:val="clear" w:color="auto" w:fill="FFFFFF"/>
        <w:spacing w:before="100" w:beforeAutospacing="1" w:after="100" w:afterAutospacing="1" w:line="360" w:lineRule="auto"/>
      </w:pPr>
      <w:r>
        <w:t>Random forest classifier will handle the missing values.</w:t>
      </w:r>
    </w:p>
    <w:p w14:paraId="54ACB286" w14:textId="52C0E356" w:rsidR="00F83324" w:rsidRDefault="00F83324" w:rsidP="003F4C37">
      <w:pPr>
        <w:pStyle w:val="ListParagraph"/>
        <w:numPr>
          <w:ilvl w:val="0"/>
          <w:numId w:val="8"/>
        </w:numPr>
        <w:shd w:val="clear" w:color="auto" w:fill="FFFFFF"/>
        <w:spacing w:before="100" w:beforeAutospacing="1" w:after="100" w:afterAutospacing="1" w:line="360" w:lineRule="auto"/>
      </w:pPr>
      <w:r>
        <w:t>When we have more trees in the forest, random forest classifier won’t overfit the model.</w:t>
      </w:r>
    </w:p>
    <w:p w14:paraId="14CE1E0E" w14:textId="695BB8B2" w:rsidR="00F83324" w:rsidRDefault="00F83324" w:rsidP="003F4C37">
      <w:pPr>
        <w:pStyle w:val="ListParagraph"/>
        <w:numPr>
          <w:ilvl w:val="0"/>
          <w:numId w:val="8"/>
        </w:numPr>
        <w:shd w:val="clear" w:color="auto" w:fill="FFFFFF"/>
        <w:spacing w:before="100" w:beforeAutospacing="1" w:after="100" w:afterAutospacing="1" w:line="360" w:lineRule="auto"/>
      </w:pPr>
      <w:r>
        <w:t>Can model the random forest classifier for categorical values also.</w:t>
      </w:r>
    </w:p>
    <w:p w14:paraId="7EC97175" w14:textId="77777777" w:rsidR="009F44FC" w:rsidRDefault="009F44FC" w:rsidP="00B14B9B">
      <w:pPr>
        <w:pStyle w:val="ListParagraph"/>
        <w:shd w:val="clear" w:color="auto" w:fill="FFFFFF"/>
        <w:spacing w:before="100" w:beforeAutospacing="1" w:after="100" w:afterAutospacing="1" w:line="360" w:lineRule="auto"/>
        <w:ind w:left="1440"/>
      </w:pPr>
    </w:p>
    <w:p w14:paraId="75485851" w14:textId="78170A9D" w:rsidR="003D4E91" w:rsidRDefault="003D4E91" w:rsidP="009F44FC">
      <w:pPr>
        <w:shd w:val="clear" w:color="auto" w:fill="FFFFFF"/>
        <w:spacing w:before="100" w:beforeAutospacing="1" w:after="100" w:afterAutospacing="1" w:line="240" w:lineRule="auto"/>
      </w:pPr>
      <w:r>
        <w:t xml:space="preserve">Q) Explain </w:t>
      </w:r>
      <w:r w:rsidRPr="000F7F94">
        <w:rPr>
          <w:b/>
        </w:rPr>
        <w:t>data.dropna()</w:t>
      </w:r>
      <w:r>
        <w:t xml:space="preserve"> function?</w:t>
      </w:r>
    </w:p>
    <w:p w14:paraId="1AF19C5C" w14:textId="77777777" w:rsidR="009F44FC" w:rsidRDefault="00956EBC" w:rsidP="009F44FC">
      <w:pPr>
        <w:shd w:val="clear" w:color="auto" w:fill="FFFFFF"/>
        <w:spacing w:before="100" w:beforeAutospacing="1" w:after="100" w:afterAutospacing="1" w:line="240" w:lineRule="auto"/>
      </w:pPr>
      <w:r>
        <w:t xml:space="preserve">Ans) </w:t>
      </w:r>
      <w:r w:rsidR="009F44FC">
        <w:t>The signature of the function is:</w:t>
      </w:r>
    </w:p>
    <w:p w14:paraId="26FF263E" w14:textId="353768BE" w:rsidR="00956EBC" w:rsidRDefault="00FF1A61" w:rsidP="009F44FC">
      <w:pPr>
        <w:shd w:val="clear" w:color="auto" w:fill="FFFFFF"/>
        <w:spacing w:before="100" w:beforeAutospacing="1" w:after="100" w:afterAutospacing="1" w:line="240" w:lineRule="auto"/>
      </w:pPr>
      <w:r>
        <w:t>data</w:t>
      </w:r>
      <w:r w:rsidRPr="00FF1A61">
        <w:t>.dropna(</w:t>
      </w:r>
      <w:r w:rsidRPr="00FF1A61">
        <w:rPr>
          <w:i/>
          <w:iCs/>
        </w:rPr>
        <w:t>axis=0</w:t>
      </w:r>
      <w:r w:rsidRPr="00FF1A61">
        <w:t>, </w:t>
      </w:r>
      <w:r w:rsidRPr="00FF1A61">
        <w:rPr>
          <w:i/>
          <w:iCs/>
        </w:rPr>
        <w:t>how='any'</w:t>
      </w:r>
      <w:r w:rsidRPr="00FF1A61">
        <w:t>, </w:t>
      </w:r>
      <w:r w:rsidRPr="00FF1A61">
        <w:rPr>
          <w:i/>
          <w:iCs/>
        </w:rPr>
        <w:t>thresh=None</w:t>
      </w:r>
      <w:r w:rsidRPr="00FF1A61">
        <w:t>, </w:t>
      </w:r>
      <w:r w:rsidRPr="00FF1A61">
        <w:rPr>
          <w:i/>
          <w:iCs/>
        </w:rPr>
        <w:t>subset=None</w:t>
      </w:r>
      <w:r w:rsidRPr="00FF1A61">
        <w:t>, </w:t>
      </w:r>
      <w:r w:rsidRPr="00FF1A61">
        <w:rPr>
          <w:i/>
          <w:iCs/>
        </w:rPr>
        <w:t>inplace=False</w:t>
      </w:r>
      <w:r w:rsidRPr="00FF1A61">
        <w:t>)</w:t>
      </w:r>
    </w:p>
    <w:p w14:paraId="29BA00A4" w14:textId="6D86530E" w:rsidR="00212BA3" w:rsidRDefault="00212BA3" w:rsidP="00212BA3">
      <w:pPr>
        <w:pStyle w:val="ListParagraph"/>
        <w:numPr>
          <w:ilvl w:val="0"/>
          <w:numId w:val="9"/>
        </w:numPr>
        <w:shd w:val="clear" w:color="auto" w:fill="FFFFFF"/>
        <w:spacing w:before="100" w:beforeAutospacing="1" w:after="100" w:afterAutospacing="1" w:line="240" w:lineRule="auto"/>
      </w:pPr>
      <w:r w:rsidRPr="00212BA3">
        <w:rPr>
          <w:b/>
          <w:bCs/>
        </w:rPr>
        <w:t>axis</w:t>
      </w:r>
      <w:r w:rsidRPr="00212BA3">
        <w:t> : {0 or ‘index’, 1 or ‘columns’}, default 0</w:t>
      </w:r>
      <w:r w:rsidR="004C1884">
        <w:t xml:space="preserve"> – Where 0 is for rows and 1 for columns</w:t>
      </w:r>
      <w:r w:rsidR="000D79C6">
        <w:br/>
      </w:r>
    </w:p>
    <w:p w14:paraId="73DF014C" w14:textId="11356D81" w:rsidR="004C1884" w:rsidRDefault="00492CEC" w:rsidP="00212BA3">
      <w:pPr>
        <w:pStyle w:val="ListParagraph"/>
        <w:numPr>
          <w:ilvl w:val="0"/>
          <w:numId w:val="9"/>
        </w:numPr>
        <w:shd w:val="clear" w:color="auto" w:fill="FFFFFF"/>
        <w:spacing w:before="100" w:beforeAutospacing="1" w:after="100" w:afterAutospacing="1" w:line="240" w:lineRule="auto"/>
      </w:pPr>
      <w:r w:rsidRPr="00492CEC">
        <w:rPr>
          <w:b/>
          <w:bCs/>
        </w:rPr>
        <w:t>subset</w:t>
      </w:r>
      <w:r w:rsidRPr="00492CEC">
        <w:t> : array-like, optional</w:t>
      </w:r>
      <w:r w:rsidR="00B1532A">
        <w:t xml:space="preserve"> </w:t>
      </w:r>
      <w:r w:rsidR="001C118E">
        <w:t xml:space="preserve">– </w:t>
      </w:r>
      <w:r w:rsidR="00632DD2">
        <w:t>C</w:t>
      </w:r>
      <w:r w:rsidR="001C118E">
        <w:t xml:space="preserve">heck </w:t>
      </w:r>
      <w:r w:rsidR="00A00B4F">
        <w:t xml:space="preserve">for missing values </w:t>
      </w:r>
      <w:r w:rsidR="001C118E">
        <w:t>only in this subset.</w:t>
      </w:r>
      <w:r w:rsidR="00586520">
        <w:t xml:space="preserve"> If </w:t>
      </w:r>
      <w:r w:rsidR="00D55B64">
        <w:t xml:space="preserve">missing values </w:t>
      </w:r>
      <w:r w:rsidR="00586520">
        <w:t xml:space="preserve">found </w:t>
      </w:r>
      <w:r w:rsidR="00D55B64">
        <w:t xml:space="preserve">in any of the subset columns, </w:t>
      </w:r>
      <w:r w:rsidR="00586520">
        <w:t>then the entire row is deleted</w:t>
      </w:r>
      <w:r w:rsidR="00314C46">
        <w:t>. I</w:t>
      </w:r>
      <w:r w:rsidR="00586520">
        <w:t xml:space="preserve">f no missing value </w:t>
      </w:r>
      <w:r w:rsidR="005B3451">
        <w:t xml:space="preserve">found </w:t>
      </w:r>
      <w:r w:rsidR="00586520">
        <w:t>in th</w:t>
      </w:r>
      <w:r w:rsidR="00D55B64">
        <w:t>e entire</w:t>
      </w:r>
      <w:r w:rsidR="00586520">
        <w:t xml:space="preserve"> subset</w:t>
      </w:r>
      <w:r w:rsidR="00D55B64">
        <w:t>, row is not deleted even if missing values are present in other columns of same row.</w:t>
      </w:r>
      <w:r w:rsidR="008A68B8">
        <w:br/>
      </w:r>
    </w:p>
    <w:p w14:paraId="07BD7578" w14:textId="464E239D" w:rsidR="008A68B8" w:rsidRDefault="008A68B8" w:rsidP="00212BA3">
      <w:pPr>
        <w:pStyle w:val="ListParagraph"/>
        <w:numPr>
          <w:ilvl w:val="0"/>
          <w:numId w:val="9"/>
        </w:numPr>
        <w:shd w:val="clear" w:color="auto" w:fill="FFFFFF"/>
        <w:spacing w:before="100" w:beforeAutospacing="1" w:after="100" w:afterAutospacing="1" w:line="240" w:lineRule="auto"/>
      </w:pPr>
      <w:r w:rsidRPr="008A68B8">
        <w:rPr>
          <w:b/>
          <w:bCs/>
        </w:rPr>
        <w:t>inplace</w:t>
      </w:r>
      <w:r w:rsidRPr="008A68B8">
        <w:t> : bool, default False</w:t>
      </w:r>
      <w:r>
        <w:t xml:space="preserve"> –</w:t>
      </w:r>
      <w:r w:rsidR="00857650">
        <w:t xml:space="preserve"> </w:t>
      </w:r>
      <w:r w:rsidR="009C4DE3">
        <w:t xml:space="preserve">If True, then no need to </w:t>
      </w:r>
      <w:r w:rsidR="002F7415">
        <w:t>re-</w:t>
      </w:r>
      <w:r w:rsidR="009C4DE3">
        <w:t xml:space="preserve">assign </w:t>
      </w:r>
      <w:r w:rsidR="004A26D0">
        <w:t>modified data</w:t>
      </w:r>
      <w:r w:rsidR="009C4DE3">
        <w:t xml:space="preserve"> and changes are made to </w:t>
      </w:r>
      <w:r w:rsidR="00BE31B4">
        <w:t xml:space="preserve">the </w:t>
      </w:r>
      <w:r w:rsidR="00B55EA9">
        <w:t>same</w:t>
      </w:r>
      <w:r w:rsidR="009C4DE3">
        <w:t xml:space="preserve"> variable. If False, then we need to re-assign to same or different variable as per our wish.</w:t>
      </w:r>
      <w:r w:rsidR="00EE3349">
        <w:br/>
      </w:r>
      <w:r w:rsidR="00EE3349">
        <w:br/>
      </w:r>
    </w:p>
    <w:p w14:paraId="4041737B" w14:textId="77777777" w:rsidR="00A3608A" w:rsidRDefault="00A3608A" w:rsidP="00997AA8">
      <w:pPr>
        <w:pStyle w:val="ListParagraph"/>
        <w:numPr>
          <w:ilvl w:val="0"/>
          <w:numId w:val="1"/>
        </w:numPr>
        <w:shd w:val="clear" w:color="auto" w:fill="FFFFFF"/>
        <w:spacing w:before="100" w:beforeAutospacing="1" w:after="100" w:afterAutospacing="1" w:line="360" w:lineRule="auto"/>
      </w:pPr>
      <w:r w:rsidRPr="00997AA8">
        <w:rPr>
          <w:b/>
        </w:rPr>
        <w:t>XGBoost</w:t>
      </w:r>
      <w:r>
        <w:t xml:space="preserve"> is the leading model for working with standard tabular data (the type of data you store in Pandas DataFrames, as opposed to more exotic types of data like images and videos). </w:t>
      </w:r>
      <w:r w:rsidRPr="00355267">
        <w:rPr>
          <w:u w:val="single"/>
        </w:rPr>
        <w:t>XGBoost is an implementation of the Gradient Boosted Decision Trees algorithm.</w:t>
      </w:r>
    </w:p>
    <w:p w14:paraId="09A51F41" w14:textId="77777777" w:rsidR="00D12340" w:rsidRDefault="00D12340" w:rsidP="00997AA8">
      <w:pPr>
        <w:pStyle w:val="ListParagraph"/>
        <w:shd w:val="clear" w:color="auto" w:fill="FFFFFF"/>
        <w:spacing w:before="100" w:beforeAutospacing="1" w:after="100" w:afterAutospacing="1" w:line="360" w:lineRule="auto"/>
      </w:pPr>
    </w:p>
    <w:p w14:paraId="2CAEF6E5" w14:textId="226C9AE9" w:rsidR="00A3608A" w:rsidRPr="0072190A" w:rsidRDefault="00A3608A" w:rsidP="00997AA8">
      <w:pPr>
        <w:pStyle w:val="ListParagraph"/>
        <w:shd w:val="clear" w:color="auto" w:fill="FFFFFF"/>
        <w:spacing w:before="100" w:beforeAutospacing="1" w:after="100" w:afterAutospacing="1" w:line="360" w:lineRule="auto"/>
        <w:rPr>
          <w:u w:val="single"/>
        </w:rPr>
      </w:pPr>
      <w:r w:rsidRPr="0072190A">
        <w:rPr>
          <w:u w:val="single"/>
        </w:rPr>
        <w:t>Gradient boosting is a machine learning technique for regression and classification problems, which produces a prediction model in the form of an ensemble of weak prediction models, typically decision trees.</w:t>
      </w:r>
    </w:p>
    <w:p w14:paraId="0BE08C04" w14:textId="77777777" w:rsidR="00D12340" w:rsidRDefault="00D12340" w:rsidP="00997AA8">
      <w:pPr>
        <w:pStyle w:val="ListParagraph"/>
        <w:shd w:val="clear" w:color="auto" w:fill="FFFFFF"/>
        <w:spacing w:before="100" w:beforeAutospacing="1" w:after="100" w:afterAutospacing="1" w:line="360" w:lineRule="auto"/>
      </w:pPr>
    </w:p>
    <w:p w14:paraId="26A65C61" w14:textId="5A35BFEA" w:rsidR="00EE3349" w:rsidRDefault="00A3608A" w:rsidP="00997AA8">
      <w:pPr>
        <w:pStyle w:val="ListParagraph"/>
        <w:shd w:val="clear" w:color="auto" w:fill="FFFFFF"/>
        <w:spacing w:before="100" w:beforeAutospacing="1" w:after="100" w:afterAutospacing="1" w:line="360" w:lineRule="auto"/>
      </w:pPr>
      <w:r>
        <w:t>We go through cycles that repeatedly builds new models and combines them into an ensemble model. To make a prediction, we add the predictions from all previous models. We can use these predictions to calculate new errors, build the next model, and add it to the ensemble.</w:t>
      </w:r>
    </w:p>
    <w:p w14:paraId="5B10624D" w14:textId="29114190" w:rsidR="0072190A" w:rsidRPr="00643A36" w:rsidRDefault="0072190A" w:rsidP="00997AA8">
      <w:pPr>
        <w:pStyle w:val="ListParagraph"/>
        <w:shd w:val="clear" w:color="auto" w:fill="FFFFFF"/>
        <w:spacing w:before="100" w:beforeAutospacing="1" w:after="100" w:afterAutospacing="1" w:line="360" w:lineRule="auto"/>
        <w:rPr>
          <w:highlight w:val="yellow"/>
        </w:rPr>
      </w:pPr>
      <w:r>
        <w:tab/>
      </w:r>
      <w:r w:rsidR="000078F3" w:rsidRPr="00643A36">
        <w:rPr>
          <w:highlight w:val="yellow"/>
        </w:rPr>
        <w:t>my_model = XGBRegressor()</w:t>
      </w:r>
    </w:p>
    <w:p w14:paraId="11011AC0" w14:textId="31107F30" w:rsidR="000078F3" w:rsidRPr="00643A36" w:rsidRDefault="000078F3" w:rsidP="00997AA8">
      <w:pPr>
        <w:pStyle w:val="ListParagraph"/>
        <w:shd w:val="clear" w:color="auto" w:fill="FFFFFF"/>
        <w:spacing w:before="100" w:beforeAutospacing="1" w:after="100" w:afterAutospacing="1" w:line="360" w:lineRule="auto"/>
        <w:rPr>
          <w:highlight w:val="yellow"/>
        </w:rPr>
      </w:pPr>
      <w:r w:rsidRPr="00643A36">
        <w:rPr>
          <w:highlight w:val="yellow"/>
        </w:rPr>
        <w:tab/>
        <w:t>my_model.fi</w:t>
      </w:r>
      <w:r w:rsidR="00B94A76" w:rsidRPr="00643A36">
        <w:rPr>
          <w:highlight w:val="yellow"/>
        </w:rPr>
        <w:t>t</w:t>
      </w:r>
      <w:r w:rsidRPr="00643A36">
        <w:rPr>
          <w:highlight w:val="yellow"/>
        </w:rPr>
        <w:t>(train_X, train_Y, verbose = False)</w:t>
      </w:r>
    </w:p>
    <w:p w14:paraId="31D668D7" w14:textId="7D5EF134" w:rsidR="00B94A76" w:rsidRPr="00643A36" w:rsidRDefault="00B94A76" w:rsidP="00997AA8">
      <w:pPr>
        <w:pStyle w:val="ListParagraph"/>
        <w:shd w:val="clear" w:color="auto" w:fill="FFFFFF"/>
        <w:spacing w:before="100" w:beforeAutospacing="1" w:after="100" w:afterAutospacing="1" w:line="360" w:lineRule="auto"/>
        <w:rPr>
          <w:highlight w:val="yellow"/>
        </w:rPr>
      </w:pPr>
      <w:r w:rsidRPr="00643A36">
        <w:rPr>
          <w:highlight w:val="yellow"/>
        </w:rPr>
        <w:tab/>
        <w:t>predictions = my_model.predict(test_X)</w:t>
      </w:r>
    </w:p>
    <w:p w14:paraId="3E584284" w14:textId="752882B0" w:rsidR="00B94A76" w:rsidRDefault="00B94A76" w:rsidP="00997AA8">
      <w:pPr>
        <w:pStyle w:val="ListParagraph"/>
        <w:shd w:val="clear" w:color="auto" w:fill="FFFFFF"/>
        <w:spacing w:before="100" w:beforeAutospacing="1" w:after="100" w:afterAutospacing="1" w:line="360" w:lineRule="auto"/>
        <w:rPr>
          <w:highlight w:val="yellow"/>
        </w:rPr>
      </w:pPr>
      <w:r w:rsidRPr="00643A36">
        <w:rPr>
          <w:highlight w:val="yellow"/>
        </w:rPr>
        <w:tab/>
      </w:r>
      <w:r w:rsidR="00643A36">
        <w:rPr>
          <w:highlight w:val="yellow"/>
        </w:rPr>
        <w:t>print(</w:t>
      </w:r>
      <w:r w:rsidRPr="00643A36">
        <w:rPr>
          <w:highlight w:val="yellow"/>
        </w:rPr>
        <w:t>mean_absolute_error(test_Y, predictions)</w:t>
      </w:r>
      <w:r w:rsidR="00643A36">
        <w:rPr>
          <w:highlight w:val="yellow"/>
        </w:rPr>
        <w:t>)</w:t>
      </w:r>
    </w:p>
    <w:p w14:paraId="2E2A8A8E" w14:textId="311243BA" w:rsidR="00E9199E" w:rsidRDefault="00E9199E" w:rsidP="00997AA8">
      <w:pPr>
        <w:pStyle w:val="ListParagraph"/>
        <w:shd w:val="clear" w:color="auto" w:fill="FFFFFF"/>
        <w:spacing w:before="100" w:beforeAutospacing="1" w:after="100" w:afterAutospacing="1" w:line="360" w:lineRule="auto"/>
      </w:pPr>
    </w:p>
    <w:p w14:paraId="24BCFDC1" w14:textId="57F40F16" w:rsidR="00E9199E" w:rsidRDefault="00F20AEA" w:rsidP="00E9199E">
      <w:pPr>
        <w:pStyle w:val="ListParagraph"/>
        <w:numPr>
          <w:ilvl w:val="0"/>
          <w:numId w:val="1"/>
        </w:numPr>
        <w:shd w:val="clear" w:color="auto" w:fill="FFFFFF"/>
        <w:spacing w:before="100" w:beforeAutospacing="1" w:after="100" w:afterAutospacing="1" w:line="360" w:lineRule="auto"/>
      </w:pPr>
      <w:r w:rsidRPr="00F56ECE">
        <w:rPr>
          <w:b/>
        </w:rPr>
        <w:t>XGBoost Regressor Model Tuning</w:t>
      </w:r>
      <w:r w:rsidR="00B670EE" w:rsidRPr="00F56ECE">
        <w:rPr>
          <w:b/>
        </w:rPr>
        <w:t xml:space="preserve"> Parameters</w:t>
      </w:r>
      <w:r w:rsidR="00B670EE">
        <w:t>:</w:t>
      </w:r>
    </w:p>
    <w:p w14:paraId="7A7660A9" w14:textId="5DF01391" w:rsidR="00BB1386" w:rsidRDefault="00F246B3" w:rsidP="00BB1386">
      <w:pPr>
        <w:pStyle w:val="ListParagraph"/>
        <w:numPr>
          <w:ilvl w:val="0"/>
          <w:numId w:val="10"/>
        </w:numPr>
        <w:shd w:val="clear" w:color="auto" w:fill="FFFFFF"/>
        <w:spacing w:before="100" w:beforeAutospacing="1" w:after="100" w:afterAutospacing="1" w:line="360" w:lineRule="auto"/>
      </w:pPr>
      <w:r w:rsidRPr="0089708A">
        <w:rPr>
          <w:b/>
        </w:rPr>
        <w:t>n_estimators</w:t>
      </w:r>
      <w:r>
        <w:t xml:space="preserve"> – It </w:t>
      </w:r>
      <w:r w:rsidRPr="00F246B3">
        <w:t>specifies how many times to go through the modeling cycle</w:t>
      </w:r>
      <w:r w:rsidR="00E377A1">
        <w:t xml:space="preserve"> of the algorithm</w:t>
      </w:r>
      <w:r w:rsidRPr="00F246B3">
        <w:t>.</w:t>
      </w:r>
    </w:p>
    <w:p w14:paraId="4C7C3638" w14:textId="77777777" w:rsidR="0044716B" w:rsidRDefault="006D6685" w:rsidP="00BB1386">
      <w:pPr>
        <w:pStyle w:val="ListParagraph"/>
        <w:numPr>
          <w:ilvl w:val="0"/>
          <w:numId w:val="10"/>
        </w:numPr>
        <w:shd w:val="clear" w:color="auto" w:fill="FFFFFF"/>
        <w:spacing w:before="100" w:beforeAutospacing="1" w:after="100" w:afterAutospacing="1" w:line="360" w:lineRule="auto"/>
      </w:pPr>
      <w:r>
        <w:rPr>
          <w:b/>
        </w:rPr>
        <w:t xml:space="preserve">early_stopping_rounds </w:t>
      </w:r>
      <w:r w:rsidR="00171030">
        <w:t>–</w:t>
      </w:r>
      <w:r>
        <w:t xml:space="preserve"> </w:t>
      </w:r>
      <w:r w:rsidR="00171030">
        <w:t xml:space="preserve">Too high value for n_estimators usually </w:t>
      </w:r>
      <w:r w:rsidR="003C322F">
        <w:t>cause</w:t>
      </w:r>
      <w:r w:rsidR="00171030">
        <w:t xml:space="preserve"> overfitting. </w:t>
      </w:r>
      <w:r w:rsidR="005639DA" w:rsidRPr="005639DA">
        <w:t>The argument </w:t>
      </w:r>
      <w:r w:rsidR="005639DA" w:rsidRPr="00B305BA">
        <w:rPr>
          <w:bCs/>
        </w:rPr>
        <w:t>early_stopping_rounds</w:t>
      </w:r>
      <w:r w:rsidR="005639DA" w:rsidRPr="005639DA">
        <w:t> offers a way to automatically find the ideal value.</w:t>
      </w:r>
    </w:p>
    <w:p w14:paraId="22D71A98" w14:textId="77777777" w:rsidR="0044716B" w:rsidRDefault="0044716B" w:rsidP="0044716B">
      <w:pPr>
        <w:pStyle w:val="ListParagraph"/>
        <w:shd w:val="clear" w:color="auto" w:fill="FFFFFF"/>
        <w:spacing w:before="100" w:beforeAutospacing="1" w:after="100" w:afterAutospacing="1" w:line="360" w:lineRule="auto"/>
        <w:ind w:left="1440"/>
        <w:rPr>
          <w:b/>
        </w:rPr>
      </w:pPr>
    </w:p>
    <w:p w14:paraId="4EE80489" w14:textId="5AAD2BF4" w:rsidR="0044716B" w:rsidRDefault="005639DA" w:rsidP="0044716B">
      <w:pPr>
        <w:pStyle w:val="ListParagraph"/>
        <w:shd w:val="clear" w:color="auto" w:fill="FFFFFF"/>
        <w:spacing w:before="100" w:beforeAutospacing="1" w:after="100" w:afterAutospacing="1" w:line="360" w:lineRule="auto"/>
        <w:ind w:left="1440"/>
      </w:pPr>
      <w:r w:rsidRPr="005639DA">
        <w:t>Early stopping causes the model to stop iterating when the validation score stops improving, even if we aren't at the hard stop for n_estimators. It's smart to set a high value for </w:t>
      </w:r>
      <w:r w:rsidRPr="00B305BA">
        <w:rPr>
          <w:bCs/>
        </w:rPr>
        <w:t>n_estimators</w:t>
      </w:r>
      <w:r w:rsidRPr="005639DA">
        <w:t> and then use </w:t>
      </w:r>
      <w:r w:rsidRPr="00B305BA">
        <w:rPr>
          <w:bCs/>
        </w:rPr>
        <w:t>early_stopping_rounds</w:t>
      </w:r>
      <w:r w:rsidRPr="005639DA">
        <w:t> to find the optimal time to stop iterating.</w:t>
      </w:r>
      <w:r w:rsidR="00B50758">
        <w:br/>
      </w:r>
    </w:p>
    <w:p w14:paraId="1AE7430F" w14:textId="1DFDFEC8" w:rsidR="005D1267" w:rsidRDefault="0044716B" w:rsidP="00BE5D08">
      <w:pPr>
        <w:pStyle w:val="ListParagraph"/>
        <w:shd w:val="clear" w:color="auto" w:fill="FFFFFF"/>
        <w:spacing w:before="100" w:beforeAutospacing="1" w:after="100" w:afterAutospacing="1" w:line="360" w:lineRule="auto"/>
        <w:ind w:left="1440"/>
      </w:pPr>
      <w:r>
        <w:t xml:space="preserve">Through early_stopping_rounds we specify </w:t>
      </w:r>
      <w:r w:rsidR="005D3BA9" w:rsidRPr="005D3BA9">
        <w:t>number of rounds of straight deterioration to allow before stopping.</w:t>
      </w:r>
    </w:p>
    <w:p w14:paraId="34240F94" w14:textId="77777777" w:rsidR="002838D9" w:rsidRDefault="002838D9" w:rsidP="00BE5D08">
      <w:pPr>
        <w:pStyle w:val="ListParagraph"/>
        <w:shd w:val="clear" w:color="auto" w:fill="FFFFFF"/>
        <w:spacing w:before="100" w:beforeAutospacing="1" w:after="100" w:afterAutospacing="1" w:line="360" w:lineRule="auto"/>
        <w:ind w:left="1440"/>
      </w:pPr>
    </w:p>
    <w:p w14:paraId="27843F6E" w14:textId="7A8ECFCF" w:rsidR="0044716B" w:rsidRDefault="005D1267" w:rsidP="00BE5D08">
      <w:pPr>
        <w:pStyle w:val="ListParagraph"/>
        <w:shd w:val="clear" w:color="auto" w:fill="FFFFFF"/>
        <w:spacing w:before="100" w:beforeAutospacing="1" w:after="100" w:afterAutospacing="1" w:line="360" w:lineRule="auto"/>
        <w:ind w:left="1440"/>
      </w:pPr>
      <w:r w:rsidRPr="005D1267">
        <w:t>When using </w:t>
      </w:r>
      <w:r w:rsidRPr="00385A42">
        <w:rPr>
          <w:bCs/>
        </w:rPr>
        <w:t>early_stopping_rounds</w:t>
      </w:r>
      <w:r w:rsidRPr="005D1267">
        <w:t xml:space="preserve">, you need to set aside some of your data for checking the number of rounds to use. If you later want to fit a model with </w:t>
      </w:r>
      <w:r w:rsidR="00381952" w:rsidRPr="005D1267">
        <w:t>all</w:t>
      </w:r>
      <w:r w:rsidRPr="005D1267">
        <w:t xml:space="preserve"> your data, set </w:t>
      </w:r>
      <w:r w:rsidRPr="00385A42">
        <w:rPr>
          <w:bCs/>
        </w:rPr>
        <w:t>n_estimators</w:t>
      </w:r>
      <w:r w:rsidRPr="005D1267">
        <w:t> to whatever value you found to be optimal when run with early stopping.</w:t>
      </w:r>
    </w:p>
    <w:p w14:paraId="34A4604E" w14:textId="77777777" w:rsidR="00101A42" w:rsidRDefault="00101A42" w:rsidP="00101A42">
      <w:pPr>
        <w:shd w:val="clear" w:color="auto" w:fill="FFFFFF"/>
        <w:spacing w:after="288" w:line="240" w:lineRule="auto"/>
        <w:ind w:left="720" w:firstLine="720"/>
        <w:textAlignment w:val="baseline"/>
      </w:pPr>
      <w:r w:rsidRPr="00101A42">
        <w:t>XGBoost supports a suite of evaluation metrics not limited to:</w:t>
      </w:r>
    </w:p>
    <w:p w14:paraId="53C8E49C" w14:textId="64019121" w:rsidR="00101A42" w:rsidRDefault="00101A42" w:rsidP="00101A42">
      <w:pPr>
        <w:pStyle w:val="ListParagraph"/>
        <w:numPr>
          <w:ilvl w:val="4"/>
          <w:numId w:val="12"/>
        </w:numPr>
        <w:shd w:val="clear" w:color="auto" w:fill="FFFFFF"/>
        <w:spacing w:after="288" w:line="240" w:lineRule="auto"/>
        <w:textAlignment w:val="baseline"/>
      </w:pPr>
      <w:r w:rsidRPr="00101A42">
        <w:t>“</w:t>
      </w:r>
      <w:r w:rsidRPr="00E245D3">
        <w:rPr>
          <w:i/>
        </w:rPr>
        <w:t>rmse</w:t>
      </w:r>
      <w:r w:rsidRPr="00101A42">
        <w:t>” for root mean squared error</w:t>
      </w:r>
    </w:p>
    <w:p w14:paraId="031520B3" w14:textId="55C43A68" w:rsidR="00101A42" w:rsidRDefault="00101A42" w:rsidP="00101A42">
      <w:pPr>
        <w:pStyle w:val="ListParagraph"/>
        <w:numPr>
          <w:ilvl w:val="4"/>
          <w:numId w:val="12"/>
        </w:numPr>
        <w:shd w:val="clear" w:color="auto" w:fill="FFFFFF"/>
        <w:spacing w:after="288" w:line="240" w:lineRule="auto"/>
        <w:textAlignment w:val="baseline"/>
      </w:pPr>
      <w:r w:rsidRPr="00101A42">
        <w:t>“</w:t>
      </w:r>
      <w:r w:rsidRPr="00E245D3">
        <w:rPr>
          <w:i/>
        </w:rPr>
        <w:t>mae</w:t>
      </w:r>
      <w:r w:rsidRPr="00101A42">
        <w:t>” for mean absolute error</w:t>
      </w:r>
    </w:p>
    <w:p w14:paraId="15E4AF78" w14:textId="2B2987AA" w:rsidR="00101A42" w:rsidRDefault="00101A42" w:rsidP="00101A42">
      <w:pPr>
        <w:pStyle w:val="ListParagraph"/>
        <w:numPr>
          <w:ilvl w:val="4"/>
          <w:numId w:val="12"/>
        </w:numPr>
        <w:shd w:val="clear" w:color="auto" w:fill="FFFFFF"/>
        <w:spacing w:after="288" w:line="240" w:lineRule="auto"/>
        <w:textAlignment w:val="baseline"/>
      </w:pPr>
      <w:r w:rsidRPr="00101A42">
        <w:t>“</w:t>
      </w:r>
      <w:r w:rsidRPr="00E245D3">
        <w:rPr>
          <w:i/>
        </w:rPr>
        <w:t>logloss</w:t>
      </w:r>
      <w:r w:rsidRPr="00101A42">
        <w:t>” for binary logarithmic loss and “mlogloss” for multi-class log loss (cross entropy)</w:t>
      </w:r>
    </w:p>
    <w:p w14:paraId="44D8D184" w14:textId="73465514" w:rsidR="00101A42" w:rsidRDefault="00101A42" w:rsidP="00101A42">
      <w:pPr>
        <w:pStyle w:val="ListParagraph"/>
        <w:numPr>
          <w:ilvl w:val="4"/>
          <w:numId w:val="12"/>
        </w:numPr>
        <w:shd w:val="clear" w:color="auto" w:fill="FFFFFF"/>
        <w:spacing w:after="288" w:line="240" w:lineRule="auto"/>
        <w:textAlignment w:val="baseline"/>
      </w:pPr>
      <w:r w:rsidRPr="00101A42">
        <w:lastRenderedPageBreak/>
        <w:t>“</w:t>
      </w:r>
      <w:r w:rsidRPr="00E245D3">
        <w:rPr>
          <w:i/>
        </w:rPr>
        <w:t>error</w:t>
      </w:r>
      <w:r w:rsidRPr="00101A42">
        <w:t>” for classification error</w:t>
      </w:r>
    </w:p>
    <w:p w14:paraId="2F30D3A9" w14:textId="6C3AD5AD" w:rsidR="00101A42" w:rsidRPr="00101A42" w:rsidRDefault="00101A42" w:rsidP="00101A42">
      <w:pPr>
        <w:pStyle w:val="ListParagraph"/>
        <w:numPr>
          <w:ilvl w:val="4"/>
          <w:numId w:val="12"/>
        </w:numPr>
        <w:shd w:val="clear" w:color="auto" w:fill="FFFFFF"/>
        <w:spacing w:after="288" w:line="240" w:lineRule="auto"/>
        <w:textAlignment w:val="baseline"/>
      </w:pPr>
      <w:r w:rsidRPr="00101A42">
        <w:t>“</w:t>
      </w:r>
      <w:r w:rsidRPr="00E245D3">
        <w:rPr>
          <w:i/>
        </w:rPr>
        <w:t>auc</w:t>
      </w:r>
      <w:r w:rsidRPr="00101A42">
        <w:t>” for area under ROC curve</w:t>
      </w:r>
    </w:p>
    <w:p w14:paraId="53C7225F" w14:textId="77777777" w:rsidR="00101A42" w:rsidRDefault="00101A42" w:rsidP="00BE5D08">
      <w:pPr>
        <w:pStyle w:val="ListParagraph"/>
        <w:shd w:val="clear" w:color="auto" w:fill="FFFFFF"/>
        <w:spacing w:before="100" w:beforeAutospacing="1" w:after="100" w:afterAutospacing="1" w:line="360" w:lineRule="auto"/>
        <w:ind w:left="1440"/>
      </w:pPr>
    </w:p>
    <w:p w14:paraId="3EC59B5A" w14:textId="315F2B35" w:rsidR="006341C7" w:rsidRDefault="006341C7" w:rsidP="006341C7">
      <w:pPr>
        <w:pStyle w:val="ListParagraph"/>
        <w:numPr>
          <w:ilvl w:val="0"/>
          <w:numId w:val="10"/>
        </w:numPr>
        <w:shd w:val="clear" w:color="auto" w:fill="FFFFFF"/>
        <w:spacing w:before="100" w:beforeAutospacing="1" w:after="100" w:afterAutospacing="1" w:line="360" w:lineRule="auto"/>
      </w:pPr>
      <w:r w:rsidRPr="006341C7">
        <w:rPr>
          <w:b/>
        </w:rPr>
        <w:t>learning_rate</w:t>
      </w:r>
    </w:p>
    <w:p w14:paraId="2B096A8B" w14:textId="0E3DB0F0" w:rsidR="001E2E03" w:rsidRDefault="001E2E03" w:rsidP="006341C7">
      <w:pPr>
        <w:pStyle w:val="ListParagraph"/>
        <w:numPr>
          <w:ilvl w:val="0"/>
          <w:numId w:val="10"/>
        </w:numPr>
        <w:shd w:val="clear" w:color="auto" w:fill="FFFFFF"/>
        <w:spacing w:before="100" w:beforeAutospacing="1" w:after="100" w:afterAutospacing="1" w:line="360" w:lineRule="auto"/>
      </w:pPr>
      <w:r w:rsidRPr="001E2E03">
        <w:rPr>
          <w:b/>
        </w:rPr>
        <w:t>n_jobs</w:t>
      </w:r>
      <w:r>
        <w:t xml:space="preserve"> - </w:t>
      </w:r>
      <w:r w:rsidRPr="001E2E03">
        <w:t>On larger datasets where runtime is a consideration, you can use parallelism to build your models faster. It's common to set the parameter </w:t>
      </w:r>
      <w:r w:rsidRPr="001E2E03">
        <w:rPr>
          <w:bCs/>
        </w:rPr>
        <w:t>n_jobs</w:t>
      </w:r>
      <w:r w:rsidRPr="001E2E03">
        <w:t> equal to the number of cores on your machine. On smaller datasets, this won't help.</w:t>
      </w:r>
    </w:p>
    <w:p w14:paraId="6FB98DA0" w14:textId="0C7CE7D5" w:rsidR="00124DDE" w:rsidRPr="00D65529" w:rsidRDefault="00124DDE" w:rsidP="00124DDE">
      <w:pPr>
        <w:pStyle w:val="ListParagraph"/>
        <w:shd w:val="clear" w:color="auto" w:fill="FFFFFF"/>
        <w:spacing w:before="100" w:beforeAutospacing="1" w:after="100" w:afterAutospacing="1" w:line="360" w:lineRule="auto"/>
        <w:ind w:left="2160"/>
        <w:rPr>
          <w:highlight w:val="yellow"/>
        </w:rPr>
      </w:pPr>
      <w:r w:rsidRPr="00D65529">
        <w:rPr>
          <w:highlight w:val="yellow"/>
        </w:rPr>
        <w:t>my_model = XGBRegressor(n_estimators=1000, learning_rate=0.05)</w:t>
      </w:r>
    </w:p>
    <w:p w14:paraId="2432A10D" w14:textId="1F38D70F" w:rsidR="00C845A4" w:rsidRDefault="00EC4A56" w:rsidP="00C845A4">
      <w:pPr>
        <w:pStyle w:val="ListParagraph"/>
        <w:shd w:val="clear" w:color="auto" w:fill="FFFFFF"/>
        <w:spacing w:before="100" w:beforeAutospacing="1" w:after="100" w:afterAutospacing="1" w:line="360" w:lineRule="auto"/>
        <w:ind w:left="2160"/>
      </w:pPr>
      <w:r w:rsidRPr="00D65529">
        <w:rPr>
          <w:highlight w:val="yellow"/>
        </w:rPr>
        <w:t>my_model.fit(</w:t>
      </w:r>
      <w:r w:rsidR="00FA0ED6" w:rsidRPr="00D65529">
        <w:rPr>
          <w:highlight w:val="yellow"/>
        </w:rPr>
        <w:t>train_X, train_Y, early_stopping_rounds=5, eval_set=[(val_X, val_Y)</w:t>
      </w:r>
      <w:r w:rsidR="00D65529">
        <w:rPr>
          <w:highlight w:val="yellow"/>
        </w:rPr>
        <w:t>]</w:t>
      </w:r>
      <w:r w:rsidR="00BE7694" w:rsidRPr="00D65529">
        <w:rPr>
          <w:highlight w:val="yellow"/>
        </w:rPr>
        <w:t xml:space="preserve">, </w:t>
      </w:r>
      <w:r w:rsidR="009C73CC">
        <w:rPr>
          <w:highlight w:val="yellow"/>
        </w:rPr>
        <w:t>eval_metric = “r</w:t>
      </w:r>
      <w:r w:rsidR="00E968CE">
        <w:rPr>
          <w:highlight w:val="yellow"/>
        </w:rPr>
        <w:t>mse</w:t>
      </w:r>
      <w:r w:rsidR="009C73CC">
        <w:rPr>
          <w:highlight w:val="yellow"/>
        </w:rPr>
        <w:t xml:space="preserve">”, </w:t>
      </w:r>
      <w:r w:rsidR="00BE7694" w:rsidRPr="00D65529">
        <w:rPr>
          <w:highlight w:val="yellow"/>
        </w:rPr>
        <w:t>verbose = False</w:t>
      </w:r>
      <w:r w:rsidR="00D65529">
        <w:rPr>
          <w:highlight w:val="yellow"/>
        </w:rPr>
        <w:t>)</w:t>
      </w:r>
      <w:r w:rsidR="00E53D76">
        <w:rPr>
          <w:highlight w:val="yellow"/>
        </w:rPr>
        <w:br/>
      </w:r>
    </w:p>
    <w:p w14:paraId="793EE694" w14:textId="2AA2191B" w:rsidR="00AE1526" w:rsidRPr="00AE1526" w:rsidRDefault="005C178B" w:rsidP="00F54497">
      <w:pPr>
        <w:pStyle w:val="ListParagraph"/>
        <w:numPr>
          <w:ilvl w:val="0"/>
          <w:numId w:val="1"/>
        </w:numPr>
        <w:shd w:val="clear" w:color="auto" w:fill="FFFFFF"/>
        <w:spacing w:before="100" w:beforeAutospacing="1" w:after="100" w:afterAutospacing="1" w:line="360" w:lineRule="auto"/>
      </w:pPr>
      <w:r w:rsidRPr="005C178B">
        <w:rPr>
          <w:b/>
        </w:rPr>
        <w:t>Pipeline</w:t>
      </w:r>
      <w:r>
        <w:t xml:space="preserve"> - </w:t>
      </w:r>
      <w:r w:rsidRPr="005C178B">
        <w:t>Pipelines are a simple way to keep your data processing and modeling code organized. Specifically, a pipeline bundles preprocessing and modeling steps, so you can use the whole bundle as if it were a single step.</w:t>
      </w:r>
      <w:r w:rsidR="00AE1526">
        <w:t xml:space="preserve"> Benefits are as follows:</w:t>
      </w:r>
    </w:p>
    <w:p w14:paraId="7D20C063" w14:textId="77777777" w:rsidR="00AE1526" w:rsidRPr="00AE1526" w:rsidRDefault="00AE1526" w:rsidP="00F54497">
      <w:pPr>
        <w:pStyle w:val="ListParagraph"/>
        <w:numPr>
          <w:ilvl w:val="0"/>
          <w:numId w:val="14"/>
        </w:numPr>
        <w:spacing w:before="100" w:beforeAutospacing="1" w:after="60" w:line="360" w:lineRule="auto"/>
        <w:ind w:right="480"/>
      </w:pPr>
      <w:r w:rsidRPr="00550AA6">
        <w:rPr>
          <w:b/>
        </w:rPr>
        <w:t>Cleaner Code</w:t>
      </w:r>
      <w:r w:rsidRPr="00AE1526">
        <w:t>: You won't need to keep track of your training (and validation) data at each step of processing. Accounting for data at each step of processing can get messy. With a pipeline, you don't need to manually keep track of each step.</w:t>
      </w:r>
    </w:p>
    <w:p w14:paraId="6C818348" w14:textId="77777777" w:rsidR="00AE1526" w:rsidRPr="00AE1526" w:rsidRDefault="00AE1526" w:rsidP="00F54497">
      <w:pPr>
        <w:pStyle w:val="ListParagraph"/>
        <w:numPr>
          <w:ilvl w:val="0"/>
          <w:numId w:val="14"/>
        </w:numPr>
        <w:spacing w:before="100" w:beforeAutospacing="1" w:after="60" w:line="360" w:lineRule="auto"/>
        <w:ind w:right="480"/>
      </w:pPr>
      <w:r w:rsidRPr="00550AA6">
        <w:rPr>
          <w:b/>
        </w:rPr>
        <w:t>Fewer Bugs</w:t>
      </w:r>
      <w:r w:rsidRPr="00AE1526">
        <w:t>: There are fewer opportunities to mis-apply a step or forget a pre-processing step.</w:t>
      </w:r>
    </w:p>
    <w:p w14:paraId="3F9661F5" w14:textId="77777777" w:rsidR="00AE1526" w:rsidRPr="00AE1526" w:rsidRDefault="00AE1526" w:rsidP="00F54497">
      <w:pPr>
        <w:pStyle w:val="ListParagraph"/>
        <w:numPr>
          <w:ilvl w:val="0"/>
          <w:numId w:val="14"/>
        </w:numPr>
        <w:spacing w:before="100" w:beforeAutospacing="1" w:after="60" w:line="360" w:lineRule="auto"/>
        <w:ind w:right="480"/>
      </w:pPr>
      <w:r w:rsidRPr="00550AA6">
        <w:rPr>
          <w:b/>
        </w:rPr>
        <w:t>Easier to Productionize</w:t>
      </w:r>
      <w:r w:rsidRPr="00AE1526">
        <w:t>: It can be surprisingly hard to transition a model from a prototype to something deployable at scale. We won't go into the many related concerns here, but pipelines can help.</w:t>
      </w:r>
    </w:p>
    <w:p w14:paraId="0738D723" w14:textId="3FD4F219" w:rsidR="00AE1526" w:rsidRDefault="00AE1526" w:rsidP="00F54497">
      <w:pPr>
        <w:pStyle w:val="ListParagraph"/>
        <w:numPr>
          <w:ilvl w:val="0"/>
          <w:numId w:val="14"/>
        </w:numPr>
        <w:spacing w:before="100" w:beforeAutospacing="1" w:after="60" w:line="360" w:lineRule="auto"/>
        <w:ind w:right="480"/>
      </w:pPr>
      <w:r w:rsidRPr="00FD313C">
        <w:rPr>
          <w:b/>
        </w:rPr>
        <w:t xml:space="preserve">More Options </w:t>
      </w:r>
      <w:r w:rsidR="00FD313C" w:rsidRPr="00FD313C">
        <w:rPr>
          <w:b/>
        </w:rPr>
        <w:t>for</w:t>
      </w:r>
      <w:r w:rsidRPr="00FD313C">
        <w:rPr>
          <w:b/>
        </w:rPr>
        <w:t xml:space="preserve"> Model Testing</w:t>
      </w:r>
      <w:r w:rsidRPr="00AE1526">
        <w:t>: You will see an example in the next tutorial, which covers cross-validation.</w:t>
      </w:r>
    </w:p>
    <w:p w14:paraId="67587ECC" w14:textId="762BD4E4" w:rsidR="0002134A" w:rsidRDefault="0002134A" w:rsidP="0002134A">
      <w:pPr>
        <w:pStyle w:val="ListParagraph"/>
        <w:spacing w:before="100" w:beforeAutospacing="1" w:after="60" w:line="240" w:lineRule="auto"/>
        <w:ind w:left="1200" w:right="480"/>
      </w:pPr>
    </w:p>
    <w:p w14:paraId="0A931FD3" w14:textId="13C44E45" w:rsidR="0002134A" w:rsidRPr="0002366B" w:rsidRDefault="0002134A" w:rsidP="00241573">
      <w:pPr>
        <w:pStyle w:val="ListParagraph"/>
        <w:spacing w:before="100" w:beforeAutospacing="1" w:after="60" w:line="360" w:lineRule="auto"/>
        <w:ind w:left="1200" w:right="480"/>
        <w:rPr>
          <w:highlight w:val="yellow"/>
        </w:rPr>
      </w:pPr>
      <w:r w:rsidRPr="0002366B">
        <w:rPr>
          <w:highlight w:val="yellow"/>
        </w:rPr>
        <w:t>my_pipeline = make_pipeline(SimpleImputer(), RandomForestRegressor())</w:t>
      </w:r>
    </w:p>
    <w:p w14:paraId="6CFB6A81" w14:textId="3F995044" w:rsidR="0002134A" w:rsidRPr="0002366B" w:rsidRDefault="0002134A" w:rsidP="00241573">
      <w:pPr>
        <w:pStyle w:val="ListParagraph"/>
        <w:spacing w:before="100" w:beforeAutospacing="1" w:after="60" w:line="360" w:lineRule="auto"/>
        <w:ind w:left="1200" w:right="480"/>
        <w:rPr>
          <w:highlight w:val="yellow"/>
        </w:rPr>
      </w:pPr>
      <w:r w:rsidRPr="0002366B">
        <w:rPr>
          <w:highlight w:val="yellow"/>
        </w:rPr>
        <w:t>my_pipeline.fit(train_X, train_Y)</w:t>
      </w:r>
    </w:p>
    <w:p w14:paraId="038EBCB0" w14:textId="07816423" w:rsidR="00DD04C4" w:rsidRPr="0002366B" w:rsidRDefault="00A61188" w:rsidP="00241573">
      <w:pPr>
        <w:pStyle w:val="ListParagraph"/>
        <w:spacing w:before="100" w:beforeAutospacing="1" w:after="60" w:line="360" w:lineRule="auto"/>
        <w:ind w:left="1200" w:right="480"/>
        <w:rPr>
          <w:highlight w:val="yellow"/>
        </w:rPr>
      </w:pPr>
      <w:r w:rsidRPr="0002366B">
        <w:rPr>
          <w:highlight w:val="yellow"/>
        </w:rPr>
        <w:t xml:space="preserve">my_pipeline_predictions = </w:t>
      </w:r>
      <w:r w:rsidR="00DD04C4" w:rsidRPr="0002366B">
        <w:rPr>
          <w:highlight w:val="yellow"/>
        </w:rPr>
        <w:t>my_pipeline.predict(val_X)</w:t>
      </w:r>
    </w:p>
    <w:p w14:paraId="09EB4FEF" w14:textId="5A4F9150" w:rsidR="00AA17FD" w:rsidRDefault="00AA17FD" w:rsidP="00241573">
      <w:pPr>
        <w:pStyle w:val="ListParagraph"/>
        <w:spacing w:before="100" w:beforeAutospacing="1" w:after="60" w:line="360" w:lineRule="auto"/>
        <w:ind w:left="1200" w:right="480"/>
        <w:rPr>
          <w:highlight w:val="yellow"/>
        </w:rPr>
      </w:pPr>
      <w:r w:rsidRPr="0002366B">
        <w:rPr>
          <w:highlight w:val="yellow"/>
        </w:rPr>
        <w:t>print(mean_absolute_error(val_Y, my_pipeline_predictions)</w:t>
      </w:r>
      <w:r w:rsidR="00FF38BD">
        <w:rPr>
          <w:highlight w:val="yellow"/>
        </w:rPr>
        <w:br/>
      </w:r>
    </w:p>
    <w:p w14:paraId="2764FFC7" w14:textId="6D82FC60" w:rsidR="00FF38BD" w:rsidRPr="00FF38BD" w:rsidRDefault="00FF38BD" w:rsidP="00E00863">
      <w:pPr>
        <w:pStyle w:val="ListParagraph"/>
        <w:numPr>
          <w:ilvl w:val="0"/>
          <w:numId w:val="1"/>
        </w:numPr>
        <w:spacing w:after="240" w:line="360" w:lineRule="auto"/>
      </w:pPr>
      <w:r w:rsidRPr="00FF38BD">
        <w:t>Most scikit-learn objects are either </w:t>
      </w:r>
      <w:r w:rsidRPr="00FF38BD">
        <w:rPr>
          <w:b/>
        </w:rPr>
        <w:t>transformers</w:t>
      </w:r>
      <w:r w:rsidRPr="00FF38BD">
        <w:t> or </w:t>
      </w:r>
      <w:r w:rsidRPr="00FF38BD">
        <w:rPr>
          <w:b/>
        </w:rPr>
        <w:t>models</w:t>
      </w:r>
      <w:r w:rsidR="00D12BB0">
        <w:t>.</w:t>
      </w:r>
    </w:p>
    <w:p w14:paraId="63DC4FB1" w14:textId="77777777" w:rsidR="00FF38BD" w:rsidRDefault="00FF38BD" w:rsidP="00E00863">
      <w:pPr>
        <w:pStyle w:val="ListParagraph"/>
        <w:spacing w:after="240" w:line="360" w:lineRule="auto"/>
      </w:pPr>
    </w:p>
    <w:p w14:paraId="68B540F8" w14:textId="3409FEEC" w:rsidR="00FF38BD" w:rsidRPr="00FF38BD" w:rsidRDefault="00FF38BD" w:rsidP="00E00863">
      <w:pPr>
        <w:pStyle w:val="ListParagraph"/>
        <w:spacing w:after="240" w:line="360" w:lineRule="auto"/>
      </w:pPr>
      <w:r w:rsidRPr="00FF38BD">
        <w:rPr>
          <w:b/>
        </w:rPr>
        <w:lastRenderedPageBreak/>
        <w:t>Transformers</w:t>
      </w:r>
      <w:r w:rsidRPr="00FF38BD">
        <w:t xml:space="preserve"> are for pre-processing before modeling. The Imputer class (for filling in missing values) is an example of a transformer. </w:t>
      </w:r>
      <w:r w:rsidR="0009021E">
        <w:t xml:space="preserve">We can use </w:t>
      </w:r>
      <w:r w:rsidRPr="00FF38BD">
        <w:t>multiple transformers sequentially.</w:t>
      </w:r>
    </w:p>
    <w:p w14:paraId="7779B33F" w14:textId="77777777" w:rsidR="00D262AF" w:rsidRDefault="00D262AF" w:rsidP="00E00863">
      <w:pPr>
        <w:pStyle w:val="ListParagraph"/>
        <w:spacing w:after="240" w:line="360" w:lineRule="auto"/>
      </w:pPr>
    </w:p>
    <w:p w14:paraId="0C8A5578" w14:textId="2026D638" w:rsidR="00FF38BD" w:rsidRDefault="00FF38BD" w:rsidP="00E00863">
      <w:pPr>
        <w:pStyle w:val="ListParagraph"/>
        <w:spacing w:after="240" w:line="360" w:lineRule="auto"/>
      </w:pPr>
      <w:r w:rsidRPr="00D262AF">
        <w:rPr>
          <w:b/>
        </w:rPr>
        <w:t>Models</w:t>
      </w:r>
      <w:r w:rsidRPr="00FF38BD">
        <w:t> are used to make predictions. You will usually preprocess your data (with transformers) before putting it in a model.</w:t>
      </w:r>
    </w:p>
    <w:p w14:paraId="0CF4F525" w14:textId="77777777" w:rsidR="002A2474" w:rsidRPr="00FF38BD" w:rsidRDefault="002A2474" w:rsidP="00E00863">
      <w:pPr>
        <w:pStyle w:val="ListParagraph"/>
        <w:spacing w:after="240" w:line="360" w:lineRule="auto"/>
      </w:pPr>
    </w:p>
    <w:p w14:paraId="3F4425E7" w14:textId="5F2D745F" w:rsidR="00AE1526" w:rsidRDefault="00FF38BD" w:rsidP="00B15C1D">
      <w:pPr>
        <w:pStyle w:val="ListParagraph"/>
        <w:spacing w:after="240" w:line="360" w:lineRule="auto"/>
      </w:pPr>
      <w:r w:rsidRPr="00FF38BD">
        <w:t>You can tell if an object is a transformer or a model by how you apply it. After fitting a transformer, you apply it with the transform command. After fitting a model, you apply it with the predict command. Your pipeline must start with transformer steps and end with a model.</w:t>
      </w:r>
    </w:p>
    <w:p w14:paraId="04D47A95" w14:textId="052E1049" w:rsidR="00B11460" w:rsidRDefault="002F144F" w:rsidP="002F144F">
      <w:pPr>
        <w:spacing w:after="240" w:line="360" w:lineRule="auto"/>
      </w:pPr>
      <w:r>
        <w:t>Q) Difference between fit(), transform()</w:t>
      </w:r>
      <w:r w:rsidR="00A846DB">
        <w:t xml:space="preserve">, </w:t>
      </w:r>
      <w:r>
        <w:t>fit_transform()</w:t>
      </w:r>
      <w:r w:rsidR="00A846DB">
        <w:t xml:space="preserve"> and predict()</w:t>
      </w:r>
      <w:r>
        <w:t xml:space="preserve"> in scikit-learn ?</w:t>
      </w:r>
    </w:p>
    <w:p w14:paraId="54039BE4" w14:textId="73B45B4B" w:rsidR="00A846DB" w:rsidRDefault="002F144F" w:rsidP="00A846DB">
      <w:pPr>
        <w:spacing w:after="240" w:line="360" w:lineRule="auto"/>
      </w:pPr>
      <w:r>
        <w:t xml:space="preserve">Ans) </w:t>
      </w:r>
      <w:r w:rsidR="00A846DB">
        <w:t>It depends on which object we are using these methods:</w:t>
      </w:r>
    </w:p>
    <w:p w14:paraId="29805ED5" w14:textId="77777777" w:rsidR="00A846DB" w:rsidRPr="00D51FB7" w:rsidRDefault="00A846DB" w:rsidP="00A846DB">
      <w:pPr>
        <w:spacing w:after="240" w:line="360" w:lineRule="auto"/>
        <w:rPr>
          <w:b/>
          <w:u w:val="single"/>
        </w:rPr>
      </w:pPr>
      <w:r w:rsidRPr="00D51FB7">
        <w:rPr>
          <w:b/>
          <w:u w:val="single"/>
        </w:rPr>
        <w:t>For Transformers:</w:t>
      </w:r>
    </w:p>
    <w:p w14:paraId="3CC2E586" w14:textId="4FCB155D" w:rsidR="00A846DB" w:rsidRDefault="00A846DB" w:rsidP="00D51FB7">
      <w:pPr>
        <w:pStyle w:val="ListParagraph"/>
        <w:numPr>
          <w:ilvl w:val="0"/>
          <w:numId w:val="16"/>
        </w:numPr>
        <w:spacing w:after="240" w:line="360" w:lineRule="auto"/>
      </w:pPr>
      <w:r>
        <w:t xml:space="preserve">fit() - It is used for </w:t>
      </w:r>
      <w:r w:rsidR="00384184">
        <w:t xml:space="preserve">calculating the </w:t>
      </w:r>
      <w:r>
        <w:t>initial filling of parameters on the tra</w:t>
      </w:r>
      <w:r w:rsidR="00317C62">
        <w:t>i</w:t>
      </w:r>
      <w:r>
        <w:t>ning data (like mean of the column values) and saves them as an internal objects state</w:t>
      </w:r>
    </w:p>
    <w:p w14:paraId="1BEC1ED9" w14:textId="0B061E97" w:rsidR="00A846DB" w:rsidRPr="00047C5D" w:rsidRDefault="00A846DB" w:rsidP="00D51FB7">
      <w:pPr>
        <w:pStyle w:val="ListParagraph"/>
        <w:numPr>
          <w:ilvl w:val="0"/>
          <w:numId w:val="16"/>
        </w:numPr>
        <w:spacing w:after="240" w:line="360" w:lineRule="auto"/>
        <w:rPr>
          <w:b/>
          <w:u w:val="single"/>
        </w:rPr>
      </w:pPr>
      <w:r>
        <w:t>transform() - Use the above calculated value and return modified training data</w:t>
      </w:r>
      <w:r w:rsidR="000B37D5">
        <w:t xml:space="preserve">. </w:t>
      </w:r>
      <w:r w:rsidR="000B37D5" w:rsidRPr="00047C5D">
        <w:rPr>
          <w:b/>
          <w:u w:val="single"/>
        </w:rPr>
        <w:t>We cannot call transform(), without first calling fit().</w:t>
      </w:r>
      <w:r w:rsidR="00EC10B8">
        <w:rPr>
          <w:b/>
          <w:u w:val="single"/>
        </w:rPr>
        <w:t xml:space="preserve"> This is independe</w:t>
      </w:r>
      <w:r w:rsidR="00CC0404">
        <w:rPr>
          <w:b/>
          <w:u w:val="single"/>
        </w:rPr>
        <w:t>nt of data. Means we can do this – first call fit() on training data, then transform() on training data and then directly call transform() on</w:t>
      </w:r>
      <w:r w:rsidR="00490D29">
        <w:rPr>
          <w:b/>
          <w:u w:val="single"/>
        </w:rPr>
        <w:t xml:space="preserve"> </w:t>
      </w:r>
      <w:r w:rsidR="00CC0404">
        <w:rPr>
          <w:b/>
          <w:u w:val="single"/>
        </w:rPr>
        <w:t>test data (because the parameters are already stored in object state).</w:t>
      </w:r>
    </w:p>
    <w:p w14:paraId="4C682427" w14:textId="3A36BB9A" w:rsidR="00A846DB" w:rsidRDefault="00A846DB" w:rsidP="00D51FB7">
      <w:pPr>
        <w:pStyle w:val="ListParagraph"/>
        <w:numPr>
          <w:ilvl w:val="0"/>
          <w:numId w:val="16"/>
        </w:numPr>
        <w:spacing w:after="240" w:line="360" w:lineRule="auto"/>
      </w:pPr>
      <w:r>
        <w:t>fit_transform() - It just joins above two steps. Internally, it just calls first fit() and then transform() on the same data.</w:t>
      </w:r>
    </w:p>
    <w:p w14:paraId="7359EF5F" w14:textId="77777777" w:rsidR="00A846DB" w:rsidRPr="00D51FB7" w:rsidRDefault="00A846DB" w:rsidP="00A846DB">
      <w:pPr>
        <w:spacing w:after="240" w:line="360" w:lineRule="auto"/>
        <w:rPr>
          <w:b/>
          <w:u w:val="single"/>
        </w:rPr>
      </w:pPr>
      <w:r w:rsidRPr="00D51FB7">
        <w:rPr>
          <w:b/>
          <w:u w:val="single"/>
        </w:rPr>
        <w:t>For Models:</w:t>
      </w:r>
    </w:p>
    <w:p w14:paraId="5C40FAF5" w14:textId="783CEEC6" w:rsidR="00A846DB" w:rsidRDefault="00A846DB" w:rsidP="00D51FB7">
      <w:pPr>
        <w:pStyle w:val="ListParagraph"/>
        <w:numPr>
          <w:ilvl w:val="0"/>
          <w:numId w:val="17"/>
        </w:numPr>
        <w:spacing w:after="240" w:line="360" w:lineRule="auto"/>
      </w:pPr>
      <w:r>
        <w:t>fit() - It just calculates the parameters/weights on training data (e.g. parameters returned by coef() in case of Linear Regression) and saves them as an internal objects state.</w:t>
      </w:r>
    </w:p>
    <w:p w14:paraId="43E87520" w14:textId="59E1D318" w:rsidR="00A846DB" w:rsidRDefault="00A846DB" w:rsidP="00D51FB7">
      <w:pPr>
        <w:pStyle w:val="ListParagraph"/>
        <w:numPr>
          <w:ilvl w:val="0"/>
          <w:numId w:val="17"/>
        </w:numPr>
        <w:spacing w:after="240" w:line="360" w:lineRule="auto"/>
      </w:pPr>
      <w:r>
        <w:t>predict() - Use the above calculated weights on test data to make the predictions</w:t>
      </w:r>
    </w:p>
    <w:p w14:paraId="47E22A96" w14:textId="01E64093" w:rsidR="00A846DB" w:rsidRDefault="00A846DB" w:rsidP="00D51FB7">
      <w:pPr>
        <w:pStyle w:val="ListParagraph"/>
        <w:numPr>
          <w:ilvl w:val="0"/>
          <w:numId w:val="17"/>
        </w:numPr>
        <w:spacing w:after="240" w:line="360" w:lineRule="auto"/>
      </w:pPr>
      <w:r>
        <w:t>transform() - Cannot be used</w:t>
      </w:r>
    </w:p>
    <w:p w14:paraId="5DE3387E" w14:textId="2DCED139" w:rsidR="002F144F" w:rsidRDefault="00A846DB" w:rsidP="00D51FB7">
      <w:pPr>
        <w:pStyle w:val="ListParagraph"/>
        <w:numPr>
          <w:ilvl w:val="0"/>
          <w:numId w:val="17"/>
        </w:numPr>
        <w:spacing w:after="240" w:line="360" w:lineRule="auto"/>
      </w:pPr>
      <w:r>
        <w:t>fit_transform() - Cannot be used</w:t>
      </w:r>
      <w:r w:rsidR="00392E7A">
        <w:br/>
      </w:r>
    </w:p>
    <w:p w14:paraId="23E9CE48" w14:textId="06D82104" w:rsidR="007669E7" w:rsidRDefault="00DE75E4" w:rsidP="007669E7">
      <w:pPr>
        <w:pStyle w:val="ListParagraph"/>
        <w:numPr>
          <w:ilvl w:val="0"/>
          <w:numId w:val="1"/>
        </w:numPr>
        <w:spacing w:after="240" w:line="360" w:lineRule="auto"/>
      </w:pPr>
      <w:r>
        <w:lastRenderedPageBreak/>
        <w:t>Cross Validation</w:t>
      </w:r>
      <w:r w:rsidR="00CB5B58">
        <w:t xml:space="preserve"> – There are a few shortcomings with Train_Test_</w:t>
      </w:r>
      <w:r w:rsidR="00D36554">
        <w:t>S</w:t>
      </w:r>
      <w:r w:rsidR="00CB5B58">
        <w:t>plit</w:t>
      </w:r>
      <w:r w:rsidR="009D649D">
        <w:t xml:space="preserve"> </w:t>
      </w:r>
      <w:r w:rsidR="00D36554">
        <w:t xml:space="preserve">approach </w:t>
      </w:r>
      <w:r w:rsidR="009D649D">
        <w:t xml:space="preserve">which are mentioned below. To overcome these we use </w:t>
      </w:r>
      <w:r w:rsidR="009D649D" w:rsidRPr="00CA4BBF">
        <w:rPr>
          <w:b/>
        </w:rPr>
        <w:t>Cross Validation</w:t>
      </w:r>
      <w:r w:rsidR="009D649D">
        <w:t>.</w:t>
      </w:r>
    </w:p>
    <w:p w14:paraId="00335ABA" w14:textId="1ED0015D" w:rsidR="00CB5B58" w:rsidRDefault="00CB5B58" w:rsidP="00CB5B58">
      <w:pPr>
        <w:pStyle w:val="ListParagraph"/>
        <w:numPr>
          <w:ilvl w:val="0"/>
          <w:numId w:val="18"/>
        </w:numPr>
        <w:spacing w:after="240" w:line="360" w:lineRule="auto"/>
      </w:pPr>
      <w:r>
        <w:t>Limited data can lead to very less training and testing data</w:t>
      </w:r>
    </w:p>
    <w:p w14:paraId="2CD11864" w14:textId="3ABAADD0" w:rsidR="00EE7E39" w:rsidRDefault="00EA748C" w:rsidP="00CB5B58">
      <w:pPr>
        <w:pStyle w:val="ListParagraph"/>
        <w:numPr>
          <w:ilvl w:val="0"/>
          <w:numId w:val="18"/>
        </w:numPr>
        <w:spacing w:after="240" w:line="360" w:lineRule="auto"/>
      </w:pPr>
      <w:r>
        <w:t xml:space="preserve">We test our model only on a single set, which cannot everytime give </w:t>
      </w:r>
      <w:r w:rsidR="00865BA6">
        <w:t>accurate</w:t>
      </w:r>
      <w:r w:rsidR="008E6391">
        <w:t xml:space="preserve"> </w:t>
      </w:r>
      <w:r>
        <w:t>measure of a</w:t>
      </w:r>
      <w:r w:rsidR="00865BA6">
        <w:t>model quality</w:t>
      </w:r>
      <w:r w:rsidR="00B20851">
        <w:br/>
      </w:r>
    </w:p>
    <w:p w14:paraId="7C79B786" w14:textId="35613374" w:rsidR="00B20851" w:rsidRDefault="00B20851" w:rsidP="00B20851">
      <w:pPr>
        <w:spacing w:after="240" w:line="360" w:lineRule="auto"/>
        <w:jc w:val="center"/>
      </w:pPr>
      <w:r>
        <w:rPr>
          <w:noProof/>
        </w:rPr>
        <w:drawing>
          <wp:inline distT="0" distB="0" distL="0" distR="0" wp14:anchorId="4CC3BE39" wp14:editId="3CD05CF1">
            <wp:extent cx="6692192" cy="2019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98393" cy="2021171"/>
                    </a:xfrm>
                    <a:prstGeom prst="rect">
                      <a:avLst/>
                    </a:prstGeom>
                    <a:noFill/>
                    <a:ln>
                      <a:noFill/>
                    </a:ln>
                  </pic:spPr>
                </pic:pic>
              </a:graphicData>
            </a:graphic>
          </wp:inline>
        </w:drawing>
      </w:r>
    </w:p>
    <w:p w14:paraId="6CFFB9E9" w14:textId="298C1881" w:rsidR="00FF081B" w:rsidRDefault="00FF081B" w:rsidP="00B20851">
      <w:pPr>
        <w:spacing w:after="240" w:line="360" w:lineRule="auto"/>
        <w:jc w:val="center"/>
      </w:pPr>
    </w:p>
    <w:p w14:paraId="7E94E640" w14:textId="737A0B4A" w:rsidR="00FF081B" w:rsidRPr="004A3104" w:rsidRDefault="004A3104" w:rsidP="00714695">
      <w:pPr>
        <w:spacing w:after="240" w:line="360" w:lineRule="auto"/>
        <w:ind w:left="1440"/>
        <w:rPr>
          <w:highlight w:val="yellow"/>
        </w:rPr>
      </w:pPr>
      <w:r>
        <w:rPr>
          <w:highlight w:val="yellow"/>
        </w:rPr>
        <w:t>m</w:t>
      </w:r>
      <w:r w:rsidR="00FF081B" w:rsidRPr="004A3104">
        <w:rPr>
          <w:highlight w:val="yellow"/>
        </w:rPr>
        <w:t>y_pipeline = make_pipeline(</w:t>
      </w:r>
      <w:r w:rsidR="00E7055C" w:rsidRPr="004A3104">
        <w:rPr>
          <w:highlight w:val="yellow"/>
        </w:rPr>
        <w:t>RandomForestRegressor())</w:t>
      </w:r>
    </w:p>
    <w:p w14:paraId="47EB57DC" w14:textId="1FFA5DDD" w:rsidR="00E7055C" w:rsidRPr="004A3104" w:rsidRDefault="007D11CE" w:rsidP="00714695">
      <w:pPr>
        <w:spacing w:after="240" w:line="360" w:lineRule="auto"/>
        <w:ind w:left="1440"/>
        <w:rPr>
          <w:highlight w:val="yellow"/>
        </w:rPr>
      </w:pPr>
      <w:r>
        <w:rPr>
          <w:highlight w:val="yellow"/>
        </w:rPr>
        <w:t>s</w:t>
      </w:r>
      <w:r w:rsidR="00E7055C" w:rsidRPr="004A3104">
        <w:rPr>
          <w:highlight w:val="yellow"/>
        </w:rPr>
        <w:t>cores = cross_val_score(my_pipeline, X, y, scoring = “neg_mean_absolute_error”)</w:t>
      </w:r>
      <w:r w:rsidR="00BF7334" w:rsidRPr="000B142E">
        <w:t xml:space="preserve"> – Remember here X and y are complete </w:t>
      </w:r>
      <w:r w:rsidR="00365D18">
        <w:t xml:space="preserve">training </w:t>
      </w:r>
      <w:r w:rsidR="00BF7334" w:rsidRPr="000B142E">
        <w:t>data and not divided in</w:t>
      </w:r>
      <w:r w:rsidR="00DE7295">
        <w:t>to</w:t>
      </w:r>
      <w:r w:rsidR="00BF7334" w:rsidRPr="000B142E">
        <w:t xml:space="preserve"> training and validation</w:t>
      </w:r>
      <w:r w:rsidR="00883496">
        <w:t xml:space="preserve"> data</w:t>
      </w:r>
      <w:r w:rsidR="00740868">
        <w:t>.</w:t>
      </w:r>
    </w:p>
    <w:p w14:paraId="59F70C71" w14:textId="3B1CDC8A" w:rsidR="00E7055C" w:rsidRDefault="007D11CE" w:rsidP="00714695">
      <w:pPr>
        <w:spacing w:after="240" w:line="360" w:lineRule="auto"/>
        <w:ind w:left="1440"/>
        <w:rPr>
          <w:highlight w:val="yellow"/>
        </w:rPr>
      </w:pPr>
      <w:r>
        <w:rPr>
          <w:highlight w:val="yellow"/>
        </w:rPr>
        <w:t>a</w:t>
      </w:r>
      <w:r w:rsidR="00E7055C" w:rsidRPr="004A3104">
        <w:rPr>
          <w:highlight w:val="yellow"/>
        </w:rPr>
        <w:t>vg_score = -1 * scores.mean()</w:t>
      </w:r>
    </w:p>
    <w:p w14:paraId="5D456728" w14:textId="09AE2DDD" w:rsidR="00A965D0" w:rsidRPr="00137E02" w:rsidRDefault="00A75FB2" w:rsidP="00137E02">
      <w:pPr>
        <w:pStyle w:val="ListParagraph"/>
        <w:numPr>
          <w:ilvl w:val="0"/>
          <w:numId w:val="1"/>
        </w:numPr>
        <w:spacing w:after="240" w:line="360" w:lineRule="auto"/>
      </w:pPr>
      <w:r w:rsidRPr="00137E02">
        <w:t>There are two main types of leakage: </w:t>
      </w:r>
      <w:r w:rsidRPr="00137E02">
        <w:rPr>
          <w:b/>
          <w:bCs/>
        </w:rPr>
        <w:t>Leaky Predictors</w:t>
      </w:r>
      <w:r w:rsidRPr="00137E02">
        <w:t> and a </w:t>
      </w:r>
      <w:r w:rsidRPr="00137E02">
        <w:rPr>
          <w:b/>
          <w:bCs/>
        </w:rPr>
        <w:t>Leaky Validation Strategies.</w:t>
      </w:r>
    </w:p>
    <w:p w14:paraId="20BDE8AA" w14:textId="77777777" w:rsidR="00C429EE" w:rsidRDefault="00C429EE" w:rsidP="00137E02">
      <w:pPr>
        <w:pStyle w:val="ListParagraph"/>
        <w:spacing w:after="240" w:line="360" w:lineRule="auto"/>
        <w:rPr>
          <w:b/>
          <w:u w:val="single"/>
        </w:rPr>
      </w:pPr>
    </w:p>
    <w:p w14:paraId="5733E062" w14:textId="4AE3D061" w:rsidR="00137E02" w:rsidRDefault="00A75FB2" w:rsidP="00137E02">
      <w:pPr>
        <w:pStyle w:val="ListParagraph"/>
        <w:spacing w:after="240" w:line="360" w:lineRule="auto"/>
        <w:rPr>
          <w:b/>
          <w:u w:val="single"/>
        </w:rPr>
      </w:pPr>
      <w:r w:rsidRPr="00137E02">
        <w:rPr>
          <w:b/>
          <w:u w:val="single"/>
        </w:rPr>
        <w:t>Leaky Predictors</w:t>
      </w:r>
    </w:p>
    <w:p w14:paraId="640BCC33" w14:textId="1D180B67" w:rsidR="00137E02" w:rsidRDefault="00137E02" w:rsidP="00137E02">
      <w:pPr>
        <w:pStyle w:val="ListParagraph"/>
        <w:spacing w:after="240" w:line="360" w:lineRule="auto"/>
      </w:pPr>
      <w:r w:rsidRPr="00137E02">
        <w:t>This occurs when your predictors include data that will not be available at the time you make predictions. To prevent this type of data leakage, any variable updated (or created) after the target value is realized should be excluded. Because when we use this model to make new predictions, that data won't be available to the model.</w:t>
      </w:r>
    </w:p>
    <w:p w14:paraId="4ADF730B" w14:textId="77777777" w:rsidR="0088247A" w:rsidRDefault="0088247A" w:rsidP="0088247A">
      <w:pPr>
        <w:pStyle w:val="ListParagraph"/>
        <w:spacing w:after="240" w:line="360" w:lineRule="auto"/>
        <w:jc w:val="center"/>
        <w:rPr>
          <w:noProof/>
        </w:rPr>
      </w:pPr>
    </w:p>
    <w:p w14:paraId="3E7A396C" w14:textId="2777A0CB" w:rsidR="0088247A" w:rsidRDefault="0088247A" w:rsidP="0088247A">
      <w:pPr>
        <w:pStyle w:val="ListParagraph"/>
        <w:spacing w:after="240" w:line="360" w:lineRule="auto"/>
        <w:jc w:val="center"/>
      </w:pPr>
      <w:r>
        <w:rPr>
          <w:noProof/>
        </w:rPr>
        <w:lastRenderedPageBreak/>
        <w:drawing>
          <wp:inline distT="0" distB="0" distL="0" distR="0" wp14:anchorId="30642CD1" wp14:editId="7DE353D0">
            <wp:extent cx="5974080" cy="15840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4232" t="9939" b="14361"/>
                    <a:stretch/>
                  </pic:blipFill>
                  <pic:spPr bwMode="auto">
                    <a:xfrm>
                      <a:off x="0" y="0"/>
                      <a:ext cx="6000508" cy="1591029"/>
                    </a:xfrm>
                    <a:prstGeom prst="rect">
                      <a:avLst/>
                    </a:prstGeom>
                    <a:noFill/>
                    <a:ln>
                      <a:noFill/>
                    </a:ln>
                    <a:extLst>
                      <a:ext uri="{53640926-AAD7-44D8-BBD7-CCE9431645EC}">
                        <a14:shadowObscured xmlns:a14="http://schemas.microsoft.com/office/drawing/2010/main"/>
                      </a:ext>
                    </a:extLst>
                  </pic:spPr>
                </pic:pic>
              </a:graphicData>
            </a:graphic>
          </wp:inline>
        </w:drawing>
      </w:r>
    </w:p>
    <w:p w14:paraId="47A305BE" w14:textId="77777777" w:rsidR="00207B8E" w:rsidRDefault="00207B8E" w:rsidP="00EC7667">
      <w:pPr>
        <w:pStyle w:val="ListParagraph"/>
        <w:spacing w:after="240" w:line="360" w:lineRule="auto"/>
        <w:rPr>
          <w:b/>
          <w:u w:val="single"/>
        </w:rPr>
      </w:pPr>
    </w:p>
    <w:p w14:paraId="0036342A" w14:textId="47C0B9C1" w:rsidR="00EC7667" w:rsidRPr="00EC7667" w:rsidRDefault="00EC7667" w:rsidP="00EC7667">
      <w:pPr>
        <w:pStyle w:val="ListParagraph"/>
        <w:spacing w:after="240" w:line="360" w:lineRule="auto"/>
        <w:rPr>
          <w:b/>
          <w:u w:val="single"/>
        </w:rPr>
      </w:pPr>
      <w:r w:rsidRPr="00EC7667">
        <w:rPr>
          <w:b/>
          <w:u w:val="single"/>
        </w:rPr>
        <w:t>Leaky Validation Strategy</w:t>
      </w:r>
    </w:p>
    <w:p w14:paraId="33604704" w14:textId="21C35D27" w:rsidR="00EC7667" w:rsidRDefault="002F2C56" w:rsidP="00075B54">
      <w:pPr>
        <w:pStyle w:val="ListParagraph"/>
        <w:spacing w:after="240" w:line="360" w:lineRule="auto"/>
      </w:pPr>
      <w:r w:rsidRPr="00075B54">
        <w:t>A much different type of leak occurs when you aren't careful distinguishing training data from validation data. For example, this happens if you run preprocessing (like fitting the Imputer for missing values) before calling train_test_split. Validation is meant to be a measure of how the model does on data it hasn't considered before. You can corrupt this process in subtle ways if the validation data affects the preprocessing behavoir.. The end result? Your model will get very good validation scores, giving you great confidence in it, but perform poorly when you deploy it to make decisions.</w:t>
      </w:r>
    </w:p>
    <w:p w14:paraId="5ED97769" w14:textId="57C6D39B" w:rsidR="00B33655" w:rsidRDefault="00B33655" w:rsidP="00075B54">
      <w:pPr>
        <w:pStyle w:val="ListParagraph"/>
        <w:spacing w:after="240" w:line="360" w:lineRule="auto"/>
      </w:pPr>
    </w:p>
    <w:p w14:paraId="23CB30B7" w14:textId="77777777" w:rsidR="00B33655" w:rsidRPr="00532CFC" w:rsidRDefault="00B33655" w:rsidP="00532CFC">
      <w:pPr>
        <w:pStyle w:val="ListParagraph"/>
        <w:spacing w:after="240" w:line="360" w:lineRule="auto"/>
        <w:ind w:firstLine="720"/>
        <w:rPr>
          <w:b/>
          <w:u w:val="single"/>
        </w:rPr>
      </w:pPr>
      <w:r w:rsidRPr="00532CFC">
        <w:rPr>
          <w:b/>
          <w:u w:val="single"/>
        </w:rPr>
        <w:t>Preventing Leaky Validation Strategies</w:t>
      </w:r>
    </w:p>
    <w:p w14:paraId="4518B0B3" w14:textId="11E7B31A" w:rsidR="00B33655" w:rsidRDefault="00B33655" w:rsidP="00A169B4">
      <w:pPr>
        <w:pStyle w:val="NormalWeb"/>
        <w:spacing w:before="0" w:beforeAutospacing="0" w:after="240" w:afterAutospacing="0" w:line="360" w:lineRule="auto"/>
        <w:ind w:left="1440"/>
        <w:rPr>
          <w:rFonts w:asciiTheme="minorHAnsi" w:eastAsiaTheme="minorHAnsi" w:hAnsiTheme="minorHAnsi" w:cstheme="minorBidi"/>
          <w:sz w:val="22"/>
          <w:szCs w:val="22"/>
        </w:rPr>
      </w:pPr>
      <w:r w:rsidRPr="00A169B4">
        <w:rPr>
          <w:rFonts w:asciiTheme="minorHAnsi" w:eastAsiaTheme="minorHAnsi" w:hAnsiTheme="minorHAnsi" w:cstheme="minorBidi"/>
          <w:sz w:val="22"/>
          <w:szCs w:val="22"/>
        </w:rPr>
        <w:t>If your validation is based on a simple train-test split, exclude the validation data from any type of </w:t>
      </w:r>
      <w:r w:rsidRPr="00A169B4">
        <w:rPr>
          <w:rFonts w:asciiTheme="minorHAnsi" w:eastAsiaTheme="minorHAnsi" w:hAnsiTheme="minorHAnsi" w:cstheme="minorBidi"/>
          <w:i/>
          <w:iCs/>
          <w:sz w:val="22"/>
          <w:szCs w:val="22"/>
        </w:rPr>
        <w:t>fitting</w:t>
      </w:r>
      <w:r w:rsidRPr="00A169B4">
        <w:rPr>
          <w:rFonts w:asciiTheme="minorHAnsi" w:eastAsiaTheme="minorHAnsi" w:hAnsiTheme="minorHAnsi" w:cstheme="minorBidi"/>
          <w:sz w:val="22"/>
          <w:szCs w:val="22"/>
        </w:rPr>
        <w:t>, including the fitting of preprocessing steps. This is easier if you use </w:t>
      </w:r>
      <w:hyperlink r:id="rId14" w:tgtFrame="_top" w:history="1">
        <w:r w:rsidRPr="00A169B4">
          <w:rPr>
            <w:rFonts w:asciiTheme="minorHAnsi" w:eastAsiaTheme="minorHAnsi" w:hAnsiTheme="minorHAnsi" w:cstheme="minorBidi"/>
            <w:sz w:val="22"/>
            <w:szCs w:val="22"/>
          </w:rPr>
          <w:t>scikit-learn Pipelines</w:t>
        </w:r>
      </w:hyperlink>
      <w:r w:rsidRPr="00A169B4">
        <w:rPr>
          <w:rFonts w:asciiTheme="minorHAnsi" w:eastAsiaTheme="minorHAnsi" w:hAnsiTheme="minorHAnsi" w:cstheme="minorBidi"/>
          <w:sz w:val="22"/>
          <w:szCs w:val="22"/>
        </w:rPr>
        <w:t>. When using cross-validation, it's even more critical that you use pipelines and do your preprocessing inside the pipeline.</w:t>
      </w:r>
    </w:p>
    <w:p w14:paraId="00CE96DC" w14:textId="107E220F" w:rsidR="00607A4B" w:rsidRDefault="00607A4B" w:rsidP="00A169B4">
      <w:pPr>
        <w:pStyle w:val="NormalWeb"/>
        <w:spacing w:before="0" w:beforeAutospacing="0" w:after="240" w:afterAutospacing="0" w:line="360" w:lineRule="auto"/>
        <w:ind w:left="1440"/>
        <w:rPr>
          <w:rFonts w:asciiTheme="minorHAnsi" w:eastAsiaTheme="minorHAnsi" w:hAnsiTheme="minorHAnsi" w:cstheme="minorBidi"/>
          <w:sz w:val="22"/>
          <w:szCs w:val="22"/>
        </w:rPr>
      </w:pPr>
    </w:p>
    <w:p w14:paraId="3A9128AA" w14:textId="5782C637" w:rsidR="00097664" w:rsidRDefault="00607A4B" w:rsidP="00607A4B">
      <w:pPr>
        <w:jc w:val="center"/>
        <w:rPr>
          <w:b/>
          <w:sz w:val="40"/>
          <w:szCs w:val="40"/>
          <w:u w:val="single"/>
        </w:rPr>
      </w:pPr>
      <w:r w:rsidRPr="00524C37">
        <w:rPr>
          <w:b/>
          <w:sz w:val="40"/>
          <w:szCs w:val="40"/>
          <w:u w:val="single"/>
        </w:rPr>
        <w:t>Notes</w:t>
      </w:r>
      <w:r>
        <w:rPr>
          <w:b/>
          <w:sz w:val="40"/>
          <w:szCs w:val="40"/>
          <w:u w:val="single"/>
        </w:rPr>
        <w:t xml:space="preserve"> – Pandas</w:t>
      </w:r>
    </w:p>
    <w:p w14:paraId="6883EE00" w14:textId="57594838" w:rsidR="00DB493F" w:rsidRDefault="00DB493F" w:rsidP="00EB4FC3">
      <w:pPr>
        <w:pStyle w:val="ListParagraph"/>
        <w:numPr>
          <w:ilvl w:val="0"/>
          <w:numId w:val="1"/>
        </w:numPr>
        <w:spacing w:line="360" w:lineRule="auto"/>
      </w:pPr>
      <w:r>
        <w:t>Syntax to create a DataFrame:</w:t>
      </w:r>
    </w:p>
    <w:p w14:paraId="4CA0A46E" w14:textId="642EB89E" w:rsidR="00FC16D0" w:rsidRDefault="005F68BB" w:rsidP="00EB4FC3">
      <w:pPr>
        <w:spacing w:line="360" w:lineRule="auto"/>
        <w:ind w:left="720"/>
        <w:rPr>
          <w:highlight w:val="yellow"/>
        </w:rPr>
      </w:pPr>
      <w:r w:rsidRPr="005F68BB">
        <w:rPr>
          <w:highlight w:val="yellow"/>
        </w:rPr>
        <w:t>pd.DataFrame(index = ['2017 Sales', '2018 Sales'], columns = ['Apples', 'Bananas'], data = [[35, 21], [41, 34]])</w:t>
      </w:r>
      <w:r w:rsidR="007D555F" w:rsidRPr="007D555F">
        <w:t xml:space="preserve"> – Data is </w:t>
      </w:r>
      <w:r w:rsidR="00766B7B">
        <w:t>feeded</w:t>
      </w:r>
      <w:r w:rsidR="007D555F" w:rsidRPr="007D555F">
        <w:t xml:space="preserve"> row-wise</w:t>
      </w:r>
    </w:p>
    <w:p w14:paraId="014ABA83" w14:textId="5827F08C" w:rsidR="006359A3" w:rsidRPr="006359A3" w:rsidRDefault="006359A3" w:rsidP="00EB4FC3">
      <w:pPr>
        <w:spacing w:line="360" w:lineRule="auto"/>
        <w:ind w:left="720"/>
        <w:jc w:val="center"/>
        <w:rPr>
          <w:highlight w:val="lightGray"/>
        </w:rPr>
      </w:pPr>
      <w:r w:rsidRPr="006359A3">
        <w:rPr>
          <w:highlight w:val="lightGray"/>
        </w:rPr>
        <w:t>OR</w:t>
      </w:r>
    </w:p>
    <w:p w14:paraId="0E713BC8" w14:textId="5C2714CE" w:rsidR="006359A3" w:rsidRPr="006359A3" w:rsidRDefault="006359A3" w:rsidP="00EB4FC3">
      <w:pPr>
        <w:spacing w:line="360" w:lineRule="auto"/>
        <w:ind w:left="720"/>
        <w:rPr>
          <w:highlight w:val="yellow"/>
        </w:rPr>
      </w:pPr>
      <w:r w:rsidRPr="006359A3">
        <w:rPr>
          <w:highlight w:val="yellow"/>
        </w:rPr>
        <w:lastRenderedPageBreak/>
        <w:t>pd.DataFrame(index = ['2017 Sales', '2018 Sales'], data = {'Apples': [35, 41], 'Bananas': [21, 34]})</w:t>
      </w:r>
      <w:r w:rsidR="003E0FD6" w:rsidRPr="003E0FD6">
        <w:t xml:space="preserve"> – Data is feeded column-wise</w:t>
      </w:r>
    </w:p>
    <w:p w14:paraId="0C85C18D" w14:textId="025EE5DD" w:rsidR="00FC16D0" w:rsidRDefault="00FC16D0" w:rsidP="00FC16D0"/>
    <w:p w14:paraId="0DA50623" w14:textId="2F71A87C" w:rsidR="00FC16D0" w:rsidRDefault="001A1F05" w:rsidP="00D728B6">
      <w:pPr>
        <w:pStyle w:val="ListParagraph"/>
        <w:numPr>
          <w:ilvl w:val="0"/>
          <w:numId w:val="1"/>
        </w:numPr>
      </w:pPr>
      <w:r>
        <w:t>Syntax to create a Series:</w:t>
      </w:r>
      <w:r w:rsidR="001B631C">
        <w:t xml:space="preserve"> (</w:t>
      </w:r>
      <w:r w:rsidR="001B631C" w:rsidRPr="00173F50">
        <w:rPr>
          <w:b/>
        </w:rPr>
        <w:t>I think Series is a Row-Vector</w:t>
      </w:r>
      <w:r w:rsidR="001B631C">
        <w:t>)</w:t>
      </w:r>
      <w:r w:rsidR="0085680F">
        <w:br/>
      </w:r>
    </w:p>
    <w:p w14:paraId="23EC899D" w14:textId="47DB93D0" w:rsidR="00695DA3" w:rsidRDefault="00795041" w:rsidP="00695DA3">
      <w:pPr>
        <w:pStyle w:val="ListParagraph"/>
        <w:rPr>
          <w:highlight w:val="yellow"/>
        </w:rPr>
      </w:pPr>
      <w:r w:rsidRPr="00794D4C">
        <w:rPr>
          <w:highlight w:val="yellow"/>
        </w:rPr>
        <w:t>pd.Series(</w:t>
      </w:r>
      <w:r w:rsidR="00794D4C" w:rsidRPr="00794D4C">
        <w:rPr>
          <w:highlight w:val="yellow"/>
        </w:rPr>
        <w:t>index = [‘2017 Sales’, ‘2018 Sales’, ‘2019 Sales’], data = [‘Apples’, ‘Bananas’, ‘Grapes’], name = ‘Dinner’</w:t>
      </w:r>
      <w:r w:rsidRPr="00794D4C">
        <w:rPr>
          <w:highlight w:val="yellow"/>
        </w:rPr>
        <w:t>)</w:t>
      </w:r>
      <w:r w:rsidR="00F97A36">
        <w:rPr>
          <w:highlight w:val="yellow"/>
        </w:rPr>
        <w:br/>
      </w:r>
      <w:r w:rsidR="009878DC">
        <w:rPr>
          <w:highlight w:val="yellow"/>
        </w:rPr>
        <w:br/>
      </w:r>
    </w:p>
    <w:p w14:paraId="76E12503" w14:textId="12557601" w:rsidR="009878DC" w:rsidRDefault="00AC2BAD" w:rsidP="003E78A5">
      <w:pPr>
        <w:pStyle w:val="ListParagraph"/>
        <w:numPr>
          <w:ilvl w:val="0"/>
          <w:numId w:val="1"/>
        </w:numPr>
        <w:spacing w:line="360" w:lineRule="auto"/>
      </w:pPr>
      <w:r>
        <w:t xml:space="preserve">For selecting a column from </w:t>
      </w:r>
      <w:r w:rsidR="003E78A5">
        <w:t>DataFrame</w:t>
      </w:r>
      <w:r>
        <w:t>:</w:t>
      </w:r>
    </w:p>
    <w:p w14:paraId="3F647586" w14:textId="33A87AD7" w:rsidR="00AC2BAD" w:rsidRDefault="00AC2BAD" w:rsidP="003E78A5">
      <w:pPr>
        <w:pStyle w:val="ListParagraph"/>
        <w:spacing w:line="360" w:lineRule="auto"/>
      </w:pPr>
      <w:r>
        <w:br/>
      </w:r>
      <w:r w:rsidRPr="003E78A5">
        <w:rPr>
          <w:highlight w:val="yellow"/>
        </w:rPr>
        <w:t>dataframe_name.column_name</w:t>
      </w:r>
      <w:r w:rsidR="003E78A5">
        <w:t xml:space="preserve"> – Select complete column</w:t>
      </w:r>
    </w:p>
    <w:p w14:paraId="617D4F90" w14:textId="0A19C5C3" w:rsidR="003E78A5" w:rsidRDefault="003E78A5" w:rsidP="003E78A5">
      <w:pPr>
        <w:pStyle w:val="ListParagraph"/>
        <w:spacing w:line="360" w:lineRule="auto"/>
      </w:pPr>
      <w:r w:rsidRPr="003E78A5">
        <w:rPr>
          <w:highlight w:val="yellow"/>
        </w:rPr>
        <w:t>dataframe_name.column_name[3]</w:t>
      </w:r>
      <w:r>
        <w:t xml:space="preserve"> – </w:t>
      </w:r>
      <w:r w:rsidR="00F84971">
        <w:t>Return</w:t>
      </w:r>
      <w:r>
        <w:t xml:space="preserve"> 4</w:t>
      </w:r>
      <w:r w:rsidRPr="003E78A5">
        <w:rPr>
          <w:vertAlign w:val="superscript"/>
        </w:rPr>
        <w:t>th</w:t>
      </w:r>
      <w:r>
        <w:t xml:space="preserve"> value from dataframe</w:t>
      </w:r>
      <w:r w:rsidR="00291D46">
        <w:t xml:space="preserve"> of particular column</w:t>
      </w:r>
    </w:p>
    <w:p w14:paraId="650ADB2C" w14:textId="6C872456" w:rsidR="003E78A5" w:rsidRDefault="003E78A5" w:rsidP="003E78A5">
      <w:pPr>
        <w:pStyle w:val="ListParagraph"/>
        <w:spacing w:line="360" w:lineRule="auto"/>
      </w:pPr>
    </w:p>
    <w:p w14:paraId="1789F307" w14:textId="06386E70" w:rsidR="003E78A5" w:rsidRDefault="003E78A5" w:rsidP="003E78A5">
      <w:pPr>
        <w:pStyle w:val="ListParagraph"/>
        <w:spacing w:line="360" w:lineRule="auto"/>
      </w:pPr>
      <w:r>
        <w:t>For selecting rows from DataFrame:</w:t>
      </w:r>
    </w:p>
    <w:p w14:paraId="3DF17370" w14:textId="337C814F" w:rsidR="003E78A5" w:rsidRDefault="00F84971" w:rsidP="003E78A5">
      <w:pPr>
        <w:pStyle w:val="ListParagraph"/>
        <w:spacing w:line="360" w:lineRule="auto"/>
      </w:pPr>
      <w:r w:rsidRPr="003E78A5">
        <w:rPr>
          <w:highlight w:val="yellow"/>
        </w:rPr>
        <w:t>dataframe_name.</w:t>
      </w:r>
      <w:r>
        <w:rPr>
          <w:highlight w:val="yellow"/>
        </w:rPr>
        <w:t>iloc[4]</w:t>
      </w:r>
      <w:r w:rsidRPr="009352D7">
        <w:t xml:space="preserve"> – Return 5</w:t>
      </w:r>
      <w:r w:rsidRPr="009352D7">
        <w:rPr>
          <w:vertAlign w:val="superscript"/>
        </w:rPr>
        <w:t>th</w:t>
      </w:r>
      <w:r w:rsidRPr="009352D7">
        <w:t xml:space="preserve"> row from dataframe</w:t>
      </w:r>
    </w:p>
    <w:p w14:paraId="4A798CF0" w14:textId="3420B9D7" w:rsidR="00B82339" w:rsidRDefault="00B82339" w:rsidP="003E78A5">
      <w:pPr>
        <w:pStyle w:val="ListParagraph"/>
        <w:spacing w:line="360" w:lineRule="auto"/>
      </w:pPr>
    </w:p>
    <w:p w14:paraId="477C4DAC" w14:textId="48908172" w:rsidR="00B82339" w:rsidRDefault="00B82339" w:rsidP="00B82339">
      <w:pPr>
        <w:jc w:val="center"/>
        <w:rPr>
          <w:b/>
          <w:sz w:val="40"/>
          <w:szCs w:val="40"/>
          <w:u w:val="single"/>
        </w:rPr>
      </w:pPr>
      <w:r w:rsidRPr="00524C37">
        <w:rPr>
          <w:b/>
          <w:sz w:val="40"/>
          <w:szCs w:val="40"/>
          <w:u w:val="single"/>
        </w:rPr>
        <w:t>Notes</w:t>
      </w:r>
      <w:r>
        <w:rPr>
          <w:b/>
          <w:sz w:val="40"/>
          <w:szCs w:val="40"/>
          <w:u w:val="single"/>
        </w:rPr>
        <w:t xml:space="preserve"> – Data Visualization</w:t>
      </w:r>
      <w:r w:rsidR="002E1434">
        <w:rPr>
          <w:b/>
          <w:sz w:val="40"/>
          <w:szCs w:val="40"/>
          <w:u w:val="single"/>
        </w:rPr>
        <w:br/>
      </w:r>
    </w:p>
    <w:p w14:paraId="126E1624" w14:textId="598F4BC9" w:rsidR="005B7221" w:rsidRDefault="005F3E56" w:rsidP="005F3E56">
      <w:r>
        <w:t xml:space="preserve">Q) Difference between </w:t>
      </w:r>
      <w:r w:rsidR="0066168F">
        <w:t>Categorical(Nominal) variable</w:t>
      </w:r>
      <w:r w:rsidR="007023CC">
        <w:t xml:space="preserve">, </w:t>
      </w:r>
      <w:r w:rsidR="0066168F">
        <w:t>Ordinal variable</w:t>
      </w:r>
      <w:r w:rsidR="007023CC">
        <w:t xml:space="preserve"> and Interval data</w:t>
      </w:r>
      <w:r w:rsidR="0066168F">
        <w:t>?</w:t>
      </w:r>
    </w:p>
    <w:p w14:paraId="0737B371" w14:textId="212E0455" w:rsidR="00E43E09" w:rsidRDefault="0066168F" w:rsidP="00980F59">
      <w:r>
        <w:t xml:space="preserve">Ans) </w:t>
      </w:r>
      <w:r w:rsidR="00471859">
        <w:t>The difference is as follows:</w:t>
      </w:r>
    </w:p>
    <w:p w14:paraId="388D3255" w14:textId="7D5FF7EC" w:rsidR="00471859" w:rsidRDefault="00471859" w:rsidP="001258DD">
      <w:pPr>
        <w:spacing w:line="360" w:lineRule="auto"/>
      </w:pPr>
      <w:r w:rsidRPr="000C1A59">
        <w:rPr>
          <w:b/>
          <w:u w:val="single"/>
        </w:rPr>
        <w:t>Nominal Values</w:t>
      </w:r>
      <w:r>
        <w:t xml:space="preserve">: </w:t>
      </w:r>
      <w:r w:rsidRPr="00471859">
        <w:t xml:space="preserve">"pure" categories that don't make a lot of sense to order. </w:t>
      </w:r>
      <w:r w:rsidR="005233C0">
        <w:t xml:space="preserve">These are the variables that just state a fact. </w:t>
      </w:r>
      <w:r w:rsidRPr="00471859">
        <w:t xml:space="preserve">Nominal categorical variables include things like countries, ZIP codes, types of cheese, and </w:t>
      </w:r>
      <w:r w:rsidR="00F741B8">
        <w:t>gender</w:t>
      </w:r>
      <w:r w:rsidRPr="00471859">
        <w:t>.</w:t>
      </w:r>
    </w:p>
    <w:p w14:paraId="65B71B08" w14:textId="4B1E975A" w:rsidR="00113F4C" w:rsidRDefault="00113F4C" w:rsidP="005F3E56">
      <w:r>
        <w:tab/>
      </w:r>
      <w:r w:rsidR="003A40DB" w:rsidRPr="00240A12">
        <w:rPr>
          <w:highlight w:val="yellow"/>
        </w:rPr>
        <w:t>r</w:t>
      </w:r>
      <w:r w:rsidR="00BB531D" w:rsidRPr="00240A12">
        <w:rPr>
          <w:highlight w:val="yellow"/>
        </w:rPr>
        <w:t>eviews[“points”</w:t>
      </w:r>
      <w:r w:rsidR="003A40DB" w:rsidRPr="00240A12">
        <w:rPr>
          <w:highlight w:val="yellow"/>
        </w:rPr>
        <w:t>]</w:t>
      </w:r>
      <w:r w:rsidR="004D2FFF" w:rsidRPr="00240A12">
        <w:rPr>
          <w:highlight w:val="yellow"/>
        </w:rPr>
        <w:t>.value_counts</w:t>
      </w:r>
      <w:r w:rsidR="00D528D9" w:rsidRPr="00240A12">
        <w:rPr>
          <w:highlight w:val="yellow"/>
        </w:rPr>
        <w:t>().head(10).</w:t>
      </w:r>
      <w:r w:rsidR="00CC6C52" w:rsidRPr="00240A12">
        <w:rPr>
          <w:highlight w:val="yellow"/>
        </w:rPr>
        <w:t>plot.bar()</w:t>
      </w:r>
      <w:r w:rsidR="002C6423" w:rsidRPr="001C59BB">
        <w:t xml:space="preserve"> – For </w:t>
      </w:r>
      <w:r w:rsidR="00C414C8" w:rsidRPr="001C59BB">
        <w:t>actual counts</w:t>
      </w:r>
    </w:p>
    <w:p w14:paraId="0A4BE53B" w14:textId="6EEB08E6" w:rsidR="00602561" w:rsidRDefault="00556ED6" w:rsidP="005F3E56">
      <w:r>
        <w:tab/>
      </w:r>
      <w:r w:rsidR="00AC49F6" w:rsidRPr="00602561">
        <w:rPr>
          <w:highlight w:val="yellow"/>
        </w:rPr>
        <w:t>(</w:t>
      </w:r>
      <w:r w:rsidRPr="00602561">
        <w:rPr>
          <w:highlight w:val="yellow"/>
        </w:rPr>
        <w:t>reviews[“points”].value_counts().head(10) / len(reviews)).plot.bar()</w:t>
      </w:r>
      <w:r w:rsidR="004A3C71" w:rsidRPr="001C59BB">
        <w:t xml:space="preserve"> – For percentages</w:t>
      </w:r>
      <w:r w:rsidR="00017F02">
        <w:br/>
      </w:r>
    </w:p>
    <w:p w14:paraId="74B26B04" w14:textId="0C4F52F7" w:rsidR="005C76F7" w:rsidRDefault="005C76F7" w:rsidP="005F3E56">
      <w:r w:rsidRPr="005C76F7">
        <w:rPr>
          <w:b/>
          <w:u w:val="single"/>
        </w:rPr>
        <w:t>Ordinal Values</w:t>
      </w:r>
      <w:r>
        <w:t xml:space="preserve">: </w:t>
      </w:r>
      <w:r w:rsidR="000B150B">
        <w:t>T</w:t>
      </w:r>
      <w:r w:rsidRPr="005C76F7">
        <w:t xml:space="preserve">hings that do make sense to compare, like earthquake magnitudes, </w:t>
      </w:r>
      <w:r w:rsidR="002477A3">
        <w:t>marks</w:t>
      </w:r>
      <w:r w:rsidR="009F01AC">
        <w:t>.</w:t>
      </w:r>
    </w:p>
    <w:p w14:paraId="5A2E7BA9" w14:textId="3112A6B3" w:rsidR="006507A7" w:rsidRDefault="00405C48" w:rsidP="005F3E56">
      <w:pPr>
        <w:rPr>
          <w:highlight w:val="yellow"/>
        </w:rPr>
      </w:pPr>
      <w:r>
        <w:tab/>
      </w:r>
      <w:r w:rsidR="00872A56" w:rsidRPr="00CE3A65">
        <w:rPr>
          <w:highlight w:val="yellow"/>
        </w:rPr>
        <w:t>reviews[“points”]</w:t>
      </w:r>
      <w:r w:rsidR="000C4C96" w:rsidRPr="00CE3A65">
        <w:rPr>
          <w:highlight w:val="yellow"/>
        </w:rPr>
        <w:t>.value_counts</w:t>
      </w:r>
      <w:r w:rsidR="004D2FFF">
        <w:rPr>
          <w:highlight w:val="yellow"/>
        </w:rPr>
        <w:t>()</w:t>
      </w:r>
      <w:r w:rsidR="00A9026A" w:rsidRPr="00CE3A65">
        <w:rPr>
          <w:highlight w:val="yellow"/>
        </w:rPr>
        <w:t>.sort_index().plot.</w:t>
      </w:r>
      <w:r w:rsidR="00CC09C8">
        <w:rPr>
          <w:highlight w:val="yellow"/>
        </w:rPr>
        <w:t>line</w:t>
      </w:r>
      <w:r w:rsidR="00A9026A" w:rsidRPr="00CE3A65">
        <w:rPr>
          <w:highlight w:val="yellow"/>
        </w:rPr>
        <w:t>()</w:t>
      </w:r>
    </w:p>
    <w:p w14:paraId="65EA6C65" w14:textId="490046F8" w:rsidR="00AE510D" w:rsidRDefault="00AE510D" w:rsidP="00AE510D">
      <w:pPr>
        <w:rPr>
          <w:highlight w:val="yellow"/>
        </w:rPr>
      </w:pPr>
      <w:r>
        <w:tab/>
      </w:r>
      <w:r w:rsidRPr="00CE3A65">
        <w:rPr>
          <w:highlight w:val="yellow"/>
        </w:rPr>
        <w:t>reviews[“points”].value_counts</w:t>
      </w:r>
      <w:r>
        <w:rPr>
          <w:highlight w:val="yellow"/>
        </w:rPr>
        <w:t>()</w:t>
      </w:r>
      <w:r w:rsidRPr="00CE3A65">
        <w:rPr>
          <w:highlight w:val="yellow"/>
        </w:rPr>
        <w:t>.sort_index().plot.</w:t>
      </w:r>
      <w:r>
        <w:rPr>
          <w:highlight w:val="yellow"/>
        </w:rPr>
        <w:t>area</w:t>
      </w:r>
      <w:r w:rsidRPr="00CE3A65">
        <w:rPr>
          <w:highlight w:val="yellow"/>
        </w:rPr>
        <w:t>()</w:t>
      </w:r>
    </w:p>
    <w:p w14:paraId="2DAAF72F" w14:textId="12D983AB" w:rsidR="00533D09" w:rsidRDefault="00533D09" w:rsidP="005F3E56">
      <w:pPr>
        <w:rPr>
          <w:highlight w:val="yellow"/>
        </w:rPr>
      </w:pPr>
    </w:p>
    <w:p w14:paraId="122B6C16" w14:textId="7D9E0B0B" w:rsidR="002F7551" w:rsidRDefault="00533D09" w:rsidP="00071924">
      <w:pPr>
        <w:spacing w:line="360" w:lineRule="auto"/>
      </w:pPr>
      <w:r w:rsidRPr="00533D09">
        <w:rPr>
          <w:b/>
          <w:u w:val="single"/>
        </w:rPr>
        <w:lastRenderedPageBreak/>
        <w:t>Interval Data</w:t>
      </w:r>
      <w:r w:rsidRPr="00533D09">
        <w:t>:</w:t>
      </w:r>
      <w:r w:rsidR="00134C3D">
        <w:t xml:space="preserve"> </w:t>
      </w:r>
      <w:r w:rsidR="00783370" w:rsidRPr="00783370">
        <w:t>An interval variable goes beyond an ordinal variable: it has a </w:t>
      </w:r>
      <w:r w:rsidR="00783370" w:rsidRPr="00783370">
        <w:rPr>
          <w:i/>
          <w:iCs/>
        </w:rPr>
        <w:t>meaningful</w:t>
      </w:r>
      <w:r w:rsidR="00783370" w:rsidRPr="00783370">
        <w:t> order, in the sense that we can quantify what the difference between two entries is itself an interval variable.</w:t>
      </w:r>
      <w:r w:rsidR="00EE4801">
        <w:t xml:space="preserve"> Eg: Temperature</w:t>
      </w:r>
    </w:p>
    <w:p w14:paraId="5E8C4FBD" w14:textId="2D3C7376" w:rsidR="002640B3" w:rsidRPr="005160C5" w:rsidRDefault="002640B3" w:rsidP="00071924">
      <w:pPr>
        <w:spacing w:line="360" w:lineRule="auto"/>
        <w:rPr>
          <w:highlight w:val="yellow"/>
        </w:rPr>
      </w:pPr>
      <w:r>
        <w:tab/>
      </w:r>
      <w:r w:rsidRPr="005160C5">
        <w:rPr>
          <w:highlight w:val="yellow"/>
        </w:rPr>
        <w:t>reviews[reviews[“price”] &lt; 200][“price”].plot.</w:t>
      </w:r>
      <w:r w:rsidR="00BC0C8E" w:rsidRPr="005160C5">
        <w:rPr>
          <w:highlight w:val="yellow"/>
        </w:rPr>
        <w:t>hist</w:t>
      </w:r>
      <w:r w:rsidRPr="005160C5">
        <w:rPr>
          <w:highlight w:val="yellow"/>
        </w:rPr>
        <w:t>()</w:t>
      </w:r>
    </w:p>
    <w:p w14:paraId="78AAD391" w14:textId="77777777" w:rsidR="00BF49EA" w:rsidRDefault="0037367E" w:rsidP="00F6216A">
      <w:pPr>
        <w:spacing w:line="360" w:lineRule="auto"/>
        <w:rPr>
          <w:highlight w:val="yellow"/>
        </w:rPr>
      </w:pPr>
      <w:r w:rsidRPr="005160C5">
        <w:tab/>
      </w:r>
      <w:r w:rsidRPr="005160C5">
        <w:rPr>
          <w:highlight w:val="yellow"/>
        </w:rPr>
        <w:t>reviews[“price”].plot.hist()</w:t>
      </w:r>
    </w:p>
    <w:p w14:paraId="26ACF521" w14:textId="4C835A63" w:rsidR="00A75FB2" w:rsidRDefault="00BF49EA" w:rsidP="004E3CD3">
      <w:pPr>
        <w:spacing w:line="360" w:lineRule="auto"/>
        <w:jc w:val="center"/>
        <w:rPr>
          <w:highlight w:val="yellow"/>
        </w:rPr>
      </w:pPr>
      <w:r>
        <w:rPr>
          <w:noProof/>
        </w:rPr>
        <w:drawing>
          <wp:inline distT="0" distB="0" distL="0" distR="0" wp14:anchorId="662F536A" wp14:editId="34A31876">
            <wp:extent cx="6857534" cy="24003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70559" cy="2404859"/>
                    </a:xfrm>
                    <a:prstGeom prst="rect">
                      <a:avLst/>
                    </a:prstGeom>
                    <a:noFill/>
                    <a:ln>
                      <a:noFill/>
                    </a:ln>
                  </pic:spPr>
                </pic:pic>
              </a:graphicData>
            </a:graphic>
          </wp:inline>
        </w:drawing>
      </w:r>
      <w:r w:rsidR="00F86CFA">
        <w:rPr>
          <w:highlight w:val="yellow"/>
        </w:rPr>
        <w:br/>
      </w:r>
    </w:p>
    <w:p w14:paraId="1BCCF442" w14:textId="6968AEA7" w:rsidR="004C5B1D" w:rsidRDefault="004C5B1D" w:rsidP="00F6216A">
      <w:pPr>
        <w:spacing w:line="360" w:lineRule="auto"/>
      </w:pPr>
      <w:r>
        <w:t xml:space="preserve">Q) What does </w:t>
      </w:r>
      <w:r w:rsidRPr="00093EB2">
        <w:rPr>
          <w:b/>
        </w:rPr>
        <w:t>Series.value_counts()</w:t>
      </w:r>
      <w:r>
        <w:t xml:space="preserve"> function do ?</w:t>
      </w:r>
    </w:p>
    <w:p w14:paraId="70012DF5" w14:textId="02A0096A" w:rsidR="005B368C" w:rsidRDefault="005B368C" w:rsidP="002D4F4D">
      <w:pPr>
        <w:pStyle w:val="NormalWeb"/>
        <w:shd w:val="clear" w:color="auto" w:fill="FFFFFF"/>
        <w:spacing w:before="0" w:beforeAutospacing="0" w:line="360" w:lineRule="auto"/>
        <w:rPr>
          <w:rFonts w:asciiTheme="minorHAnsi" w:eastAsiaTheme="minorHAnsi" w:hAnsiTheme="minorHAnsi" w:cstheme="minorBidi"/>
          <w:sz w:val="22"/>
          <w:szCs w:val="22"/>
        </w:rPr>
      </w:pPr>
      <w:r>
        <w:t xml:space="preserve">Ans) </w:t>
      </w:r>
      <w:r w:rsidR="00B23206" w:rsidRPr="00751456">
        <w:rPr>
          <w:rFonts w:asciiTheme="minorHAnsi" w:eastAsiaTheme="minorHAnsi" w:hAnsiTheme="minorHAnsi" w:cstheme="minorBidi"/>
          <w:sz w:val="22"/>
          <w:szCs w:val="22"/>
        </w:rPr>
        <w:t>Returns object containing counts of unique values.</w:t>
      </w:r>
      <w:r w:rsidR="001662C0">
        <w:rPr>
          <w:rFonts w:asciiTheme="minorHAnsi" w:eastAsiaTheme="minorHAnsi" w:hAnsiTheme="minorHAnsi" w:cstheme="minorBidi"/>
          <w:sz w:val="22"/>
          <w:szCs w:val="22"/>
        </w:rPr>
        <w:t xml:space="preserve"> </w:t>
      </w:r>
      <w:r w:rsidR="00B23206" w:rsidRPr="00751456">
        <w:rPr>
          <w:rFonts w:asciiTheme="minorHAnsi" w:eastAsiaTheme="minorHAnsi" w:hAnsiTheme="minorHAnsi" w:cstheme="minorBidi"/>
          <w:sz w:val="22"/>
          <w:szCs w:val="22"/>
        </w:rPr>
        <w:t>The resulting object will be in descending order so that the first element is the most frequently-occurring element. Excludes NA values by default.</w:t>
      </w:r>
      <w:r w:rsidR="001662C0">
        <w:rPr>
          <w:rFonts w:asciiTheme="minorHAnsi" w:eastAsiaTheme="minorHAnsi" w:hAnsiTheme="minorHAnsi" w:cstheme="minorBidi"/>
          <w:sz w:val="22"/>
          <w:szCs w:val="22"/>
        </w:rPr>
        <w:br/>
      </w:r>
      <w:r w:rsidR="002D4F4D">
        <w:rPr>
          <w:rFonts w:asciiTheme="minorHAnsi" w:eastAsiaTheme="minorHAnsi" w:hAnsiTheme="minorHAnsi" w:cstheme="minorBidi"/>
          <w:sz w:val="22"/>
          <w:szCs w:val="22"/>
        </w:rPr>
        <w:br/>
      </w:r>
      <w:r w:rsidR="00261A4D">
        <w:rPr>
          <w:noProof/>
        </w:rPr>
        <w:drawing>
          <wp:inline distT="0" distB="0" distL="0" distR="0" wp14:anchorId="218AF356" wp14:editId="30E38878">
            <wp:extent cx="6829686" cy="2545080"/>
            <wp:effectExtent l="0" t="0" r="952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40033" cy="2548936"/>
                    </a:xfrm>
                    <a:prstGeom prst="rect">
                      <a:avLst/>
                    </a:prstGeom>
                    <a:noFill/>
                    <a:ln>
                      <a:noFill/>
                    </a:ln>
                  </pic:spPr>
                </pic:pic>
              </a:graphicData>
            </a:graphic>
          </wp:inline>
        </w:drawing>
      </w:r>
    </w:p>
    <w:p w14:paraId="5095DF54" w14:textId="38CAA0D1" w:rsidR="00BA459B" w:rsidRPr="00F44FD5" w:rsidRDefault="00BA459B" w:rsidP="002D4F4D">
      <w:pPr>
        <w:pStyle w:val="NormalWeb"/>
        <w:shd w:val="clear" w:color="auto" w:fill="FFFFFF"/>
        <w:spacing w:before="0" w:beforeAutospacing="0" w:line="360" w:lineRule="auto"/>
        <w:rPr>
          <w:rFonts w:asciiTheme="minorHAnsi" w:eastAsiaTheme="minorHAnsi" w:hAnsiTheme="minorHAnsi" w:cstheme="minorBidi"/>
          <w:sz w:val="22"/>
          <w:szCs w:val="22"/>
        </w:rPr>
      </w:pPr>
      <w:r w:rsidRPr="00DE39A2">
        <w:rPr>
          <w:rFonts w:asciiTheme="minorHAnsi" w:eastAsiaTheme="minorHAnsi" w:hAnsiTheme="minorHAnsi" w:cstheme="minorBidi"/>
          <w:b/>
          <w:sz w:val="22"/>
          <w:szCs w:val="22"/>
          <w:u w:val="single"/>
        </w:rPr>
        <w:lastRenderedPageBreak/>
        <w:t>Scatter Plot</w:t>
      </w:r>
      <w:r w:rsidRPr="00F44FD5">
        <w:rPr>
          <w:rFonts w:asciiTheme="minorHAnsi" w:eastAsiaTheme="minorHAnsi" w:hAnsiTheme="minorHAnsi" w:cstheme="minorBidi"/>
          <w:sz w:val="22"/>
          <w:szCs w:val="22"/>
        </w:rPr>
        <w:t xml:space="preserve">: </w:t>
      </w:r>
      <w:r w:rsidR="00F44FD5" w:rsidRPr="00DE39A2">
        <w:rPr>
          <w:rFonts w:asciiTheme="minorHAnsi" w:eastAsiaTheme="minorHAnsi" w:hAnsiTheme="minorHAnsi" w:cstheme="minorBidi"/>
          <w:sz w:val="22"/>
          <w:szCs w:val="22"/>
        </w:rPr>
        <w:t>Because of their weakness to overplotting, scatter plots work best with relatively small datasets, and with variables which have a large number of unique values.</w:t>
      </w:r>
    </w:p>
    <w:p w14:paraId="3135BEA6" w14:textId="2733E2F4" w:rsidR="00BA459B" w:rsidRDefault="00D23A53" w:rsidP="00DE39A2">
      <w:pPr>
        <w:pStyle w:val="NormalWeb"/>
        <w:shd w:val="clear" w:color="auto" w:fill="FFFFFF"/>
        <w:spacing w:before="0" w:beforeAutospacing="0" w:line="360" w:lineRule="auto"/>
        <w:ind w:firstLine="720"/>
        <w:rPr>
          <w:rFonts w:asciiTheme="minorHAnsi" w:eastAsiaTheme="minorHAnsi" w:hAnsiTheme="minorHAnsi" w:cstheme="minorBidi"/>
          <w:sz w:val="22"/>
          <w:szCs w:val="22"/>
          <w:highlight w:val="yellow"/>
        </w:rPr>
      </w:pPr>
      <w:r w:rsidRPr="00DE39A2">
        <w:rPr>
          <w:rFonts w:asciiTheme="minorHAnsi" w:eastAsiaTheme="minorHAnsi" w:hAnsiTheme="minorHAnsi" w:cstheme="minorBidi"/>
          <w:sz w:val="22"/>
          <w:szCs w:val="22"/>
          <w:highlight w:val="yellow"/>
        </w:rPr>
        <w:t>training_data.</w:t>
      </w:r>
      <w:r w:rsidR="00F44FD5" w:rsidRPr="00DE39A2">
        <w:rPr>
          <w:rFonts w:asciiTheme="minorHAnsi" w:eastAsiaTheme="minorHAnsi" w:hAnsiTheme="minorHAnsi" w:cstheme="minorBidi"/>
          <w:sz w:val="22"/>
          <w:szCs w:val="22"/>
          <w:highlight w:val="yellow"/>
        </w:rPr>
        <w:t>sample(100).plot.scatter(x=’YearBuilt’, y=’TotRmsAbvGrd’)</w:t>
      </w:r>
      <w:r w:rsidR="00671C36">
        <w:rPr>
          <w:rFonts w:asciiTheme="minorHAnsi" w:eastAsiaTheme="minorHAnsi" w:hAnsiTheme="minorHAnsi" w:cstheme="minorBidi"/>
          <w:sz w:val="22"/>
          <w:szCs w:val="22"/>
          <w:highlight w:val="yellow"/>
        </w:rPr>
        <w:br/>
      </w:r>
    </w:p>
    <w:p w14:paraId="50AEEB6A" w14:textId="5D1E2289" w:rsidR="00671C36" w:rsidRDefault="00671C36" w:rsidP="00671C36">
      <w:pPr>
        <w:pStyle w:val="NormalWeb"/>
        <w:shd w:val="clear" w:color="auto" w:fill="FFFFFF"/>
        <w:spacing w:before="0" w:beforeAutospacing="0" w:line="360" w:lineRule="auto"/>
        <w:rPr>
          <w:rFonts w:asciiTheme="minorHAnsi" w:eastAsiaTheme="minorHAnsi" w:hAnsiTheme="minorHAnsi" w:cstheme="minorBidi"/>
          <w:sz w:val="22"/>
          <w:szCs w:val="22"/>
        </w:rPr>
      </w:pPr>
      <w:r w:rsidRPr="00671C36">
        <w:rPr>
          <w:rFonts w:asciiTheme="minorHAnsi" w:eastAsiaTheme="minorHAnsi" w:hAnsiTheme="minorHAnsi" w:cstheme="minorBidi"/>
          <w:b/>
          <w:sz w:val="22"/>
          <w:szCs w:val="22"/>
          <w:u w:val="single"/>
        </w:rPr>
        <w:t>Hex Plot</w:t>
      </w:r>
      <w:r>
        <w:rPr>
          <w:rFonts w:asciiTheme="minorHAnsi" w:eastAsiaTheme="minorHAnsi" w:hAnsiTheme="minorHAnsi" w:cstheme="minorBidi"/>
          <w:sz w:val="22"/>
          <w:szCs w:val="22"/>
        </w:rPr>
        <w:t xml:space="preserve">: </w:t>
      </w:r>
      <w:r w:rsidR="009A014F">
        <w:rPr>
          <w:rFonts w:asciiTheme="minorHAnsi" w:eastAsiaTheme="minorHAnsi" w:hAnsiTheme="minorHAnsi" w:cstheme="minorBidi"/>
          <w:sz w:val="22"/>
          <w:szCs w:val="22"/>
        </w:rPr>
        <w:t>Th</w:t>
      </w:r>
      <w:r w:rsidR="00034FFD">
        <w:rPr>
          <w:rFonts w:asciiTheme="minorHAnsi" w:eastAsiaTheme="minorHAnsi" w:hAnsiTheme="minorHAnsi" w:cstheme="minorBidi"/>
          <w:sz w:val="22"/>
          <w:szCs w:val="22"/>
        </w:rPr>
        <w:t>is plot</w:t>
      </w:r>
      <w:r w:rsidR="009A014F">
        <w:rPr>
          <w:rFonts w:asciiTheme="minorHAnsi" w:eastAsiaTheme="minorHAnsi" w:hAnsiTheme="minorHAnsi" w:cstheme="minorBidi"/>
          <w:sz w:val="22"/>
          <w:szCs w:val="22"/>
        </w:rPr>
        <w:t xml:space="preserve"> overcome the </w:t>
      </w:r>
      <w:r w:rsidR="00562FF2">
        <w:rPr>
          <w:rFonts w:asciiTheme="minorHAnsi" w:eastAsiaTheme="minorHAnsi" w:hAnsiTheme="minorHAnsi" w:cstheme="minorBidi"/>
          <w:sz w:val="22"/>
          <w:szCs w:val="22"/>
        </w:rPr>
        <w:t xml:space="preserve">overplotting </w:t>
      </w:r>
      <w:r w:rsidR="009A014F">
        <w:rPr>
          <w:rFonts w:asciiTheme="minorHAnsi" w:eastAsiaTheme="minorHAnsi" w:hAnsiTheme="minorHAnsi" w:cstheme="minorBidi"/>
          <w:sz w:val="22"/>
          <w:szCs w:val="22"/>
        </w:rPr>
        <w:t xml:space="preserve">weakness of </w:t>
      </w:r>
      <w:r w:rsidR="00137C94">
        <w:rPr>
          <w:rFonts w:asciiTheme="minorHAnsi" w:eastAsiaTheme="minorHAnsi" w:hAnsiTheme="minorHAnsi" w:cstheme="minorBidi"/>
          <w:sz w:val="22"/>
          <w:szCs w:val="22"/>
        </w:rPr>
        <w:t>the s</w:t>
      </w:r>
      <w:r w:rsidR="009A014F">
        <w:rPr>
          <w:rFonts w:asciiTheme="minorHAnsi" w:eastAsiaTheme="minorHAnsi" w:hAnsiTheme="minorHAnsi" w:cstheme="minorBidi"/>
          <w:sz w:val="22"/>
          <w:szCs w:val="22"/>
        </w:rPr>
        <w:t xml:space="preserve">catter plot and shows </w:t>
      </w:r>
      <w:r w:rsidR="00B20723">
        <w:rPr>
          <w:rFonts w:asciiTheme="minorHAnsi" w:eastAsiaTheme="minorHAnsi" w:hAnsiTheme="minorHAnsi" w:cstheme="minorBidi"/>
          <w:sz w:val="22"/>
          <w:szCs w:val="22"/>
        </w:rPr>
        <w:t>values at same points through</w:t>
      </w:r>
      <w:r w:rsidR="00A72AEC">
        <w:rPr>
          <w:rFonts w:asciiTheme="minorHAnsi" w:eastAsiaTheme="minorHAnsi" w:hAnsiTheme="minorHAnsi" w:cstheme="minorBidi"/>
          <w:sz w:val="22"/>
          <w:szCs w:val="22"/>
        </w:rPr>
        <w:t xml:space="preserve"> different</w:t>
      </w:r>
      <w:r w:rsidR="00B20723">
        <w:rPr>
          <w:rFonts w:asciiTheme="minorHAnsi" w:eastAsiaTheme="minorHAnsi" w:hAnsiTheme="minorHAnsi" w:cstheme="minorBidi"/>
          <w:sz w:val="22"/>
          <w:szCs w:val="22"/>
        </w:rPr>
        <w:t xml:space="preserve"> </w:t>
      </w:r>
      <w:r w:rsidR="009A014F">
        <w:rPr>
          <w:rFonts w:asciiTheme="minorHAnsi" w:eastAsiaTheme="minorHAnsi" w:hAnsiTheme="minorHAnsi" w:cstheme="minorBidi"/>
          <w:sz w:val="22"/>
          <w:szCs w:val="22"/>
        </w:rPr>
        <w:t xml:space="preserve">intensity </w:t>
      </w:r>
      <w:r w:rsidR="000F3CC6">
        <w:rPr>
          <w:rFonts w:asciiTheme="minorHAnsi" w:eastAsiaTheme="minorHAnsi" w:hAnsiTheme="minorHAnsi" w:cstheme="minorBidi"/>
          <w:sz w:val="22"/>
          <w:szCs w:val="22"/>
        </w:rPr>
        <w:t>l</w:t>
      </w:r>
      <w:r w:rsidR="008C1897">
        <w:rPr>
          <w:rFonts w:asciiTheme="minorHAnsi" w:eastAsiaTheme="minorHAnsi" w:hAnsiTheme="minorHAnsi" w:cstheme="minorBidi"/>
          <w:sz w:val="22"/>
          <w:szCs w:val="22"/>
        </w:rPr>
        <w:t>evel</w:t>
      </w:r>
      <w:r w:rsidR="004269AE">
        <w:rPr>
          <w:rFonts w:asciiTheme="minorHAnsi" w:eastAsiaTheme="minorHAnsi" w:hAnsiTheme="minorHAnsi" w:cstheme="minorBidi"/>
          <w:sz w:val="22"/>
          <w:szCs w:val="22"/>
        </w:rPr>
        <w:t>s</w:t>
      </w:r>
      <w:r w:rsidR="00DE0702">
        <w:rPr>
          <w:rFonts w:asciiTheme="minorHAnsi" w:eastAsiaTheme="minorHAnsi" w:hAnsiTheme="minorHAnsi" w:cstheme="minorBidi"/>
          <w:sz w:val="22"/>
          <w:szCs w:val="22"/>
        </w:rPr>
        <w:t>.</w:t>
      </w:r>
      <w:r w:rsidR="00094051">
        <w:rPr>
          <w:rFonts w:asciiTheme="minorHAnsi" w:eastAsiaTheme="minorHAnsi" w:hAnsiTheme="minorHAnsi" w:cstheme="minorBidi"/>
          <w:sz w:val="22"/>
          <w:szCs w:val="22"/>
        </w:rPr>
        <w:t xml:space="preserve"> Higher the intensity means more values are concentrated at that point.</w:t>
      </w:r>
    </w:p>
    <w:p w14:paraId="0C8AB8B3" w14:textId="5D9AEA73" w:rsidR="00EF4145" w:rsidRDefault="00EF4145" w:rsidP="00671C36">
      <w:pPr>
        <w:pStyle w:val="NormalWeb"/>
        <w:shd w:val="clear" w:color="auto" w:fill="FFFFFF"/>
        <w:spacing w:before="0" w:beforeAutospacing="0" w:line="360" w:lineRule="auto"/>
        <w:rPr>
          <w:rFonts w:asciiTheme="minorHAnsi" w:eastAsiaTheme="minorHAnsi" w:hAnsiTheme="minorHAnsi" w:cstheme="minorBidi"/>
          <w:sz w:val="22"/>
          <w:szCs w:val="22"/>
          <w:highlight w:val="yellow"/>
        </w:rPr>
      </w:pPr>
      <w:r>
        <w:rPr>
          <w:rFonts w:asciiTheme="minorHAnsi" w:eastAsiaTheme="minorHAnsi" w:hAnsiTheme="minorHAnsi" w:cstheme="minorBidi"/>
          <w:sz w:val="22"/>
          <w:szCs w:val="22"/>
        </w:rPr>
        <w:tab/>
      </w:r>
      <w:r w:rsidR="008277A2" w:rsidRPr="00887C8C">
        <w:rPr>
          <w:rFonts w:asciiTheme="minorHAnsi" w:eastAsiaTheme="minorHAnsi" w:hAnsiTheme="minorHAnsi" w:cstheme="minorBidi"/>
          <w:sz w:val="22"/>
          <w:szCs w:val="22"/>
          <w:highlight w:val="yellow"/>
        </w:rPr>
        <w:t>training_data.plot.hexbin(x='YearBuilt', y='TotRmsAbvGrd', gridsize = 15)</w:t>
      </w:r>
      <w:r w:rsidR="00E44691">
        <w:rPr>
          <w:rFonts w:asciiTheme="minorHAnsi" w:eastAsiaTheme="minorHAnsi" w:hAnsiTheme="minorHAnsi" w:cstheme="minorBidi"/>
          <w:sz w:val="22"/>
          <w:szCs w:val="22"/>
          <w:highlight w:val="yellow"/>
        </w:rPr>
        <w:br/>
      </w:r>
    </w:p>
    <w:p w14:paraId="7850F921" w14:textId="36572D04" w:rsidR="00290425" w:rsidRDefault="00290425" w:rsidP="00671C36">
      <w:pPr>
        <w:pStyle w:val="NormalWeb"/>
        <w:shd w:val="clear" w:color="auto" w:fill="FFFFFF"/>
        <w:spacing w:before="0" w:beforeAutospacing="0" w:line="360" w:lineRule="auto"/>
        <w:rPr>
          <w:rFonts w:asciiTheme="minorHAnsi" w:eastAsiaTheme="minorHAnsi" w:hAnsiTheme="minorHAnsi" w:cstheme="minorBidi"/>
          <w:sz w:val="22"/>
          <w:szCs w:val="22"/>
        </w:rPr>
      </w:pPr>
      <w:r w:rsidRPr="00290425">
        <w:rPr>
          <w:rFonts w:asciiTheme="minorHAnsi" w:eastAsiaTheme="minorHAnsi" w:hAnsiTheme="minorHAnsi" w:cstheme="minorBidi"/>
          <w:b/>
          <w:sz w:val="22"/>
          <w:szCs w:val="22"/>
          <w:u w:val="single"/>
        </w:rPr>
        <w:t>Stacked Bar Charts</w:t>
      </w:r>
      <w:r>
        <w:rPr>
          <w:rFonts w:asciiTheme="minorHAnsi" w:eastAsiaTheme="minorHAnsi" w:hAnsiTheme="minorHAnsi" w:cstheme="minorBidi"/>
          <w:sz w:val="22"/>
          <w:szCs w:val="22"/>
        </w:rPr>
        <w:t>:</w:t>
      </w:r>
      <w:r w:rsidR="002805FF">
        <w:rPr>
          <w:rFonts w:asciiTheme="minorHAnsi" w:eastAsiaTheme="minorHAnsi" w:hAnsiTheme="minorHAnsi" w:cstheme="minorBidi"/>
          <w:sz w:val="22"/>
          <w:szCs w:val="22"/>
        </w:rPr>
        <w:t xml:space="preserve"> </w:t>
      </w:r>
      <w:r w:rsidR="006132A9">
        <w:rPr>
          <w:rFonts w:asciiTheme="minorHAnsi" w:eastAsiaTheme="minorHAnsi" w:hAnsiTheme="minorHAnsi" w:cstheme="minorBidi"/>
          <w:sz w:val="22"/>
          <w:szCs w:val="22"/>
        </w:rPr>
        <w:t xml:space="preserve">This is used to plot multiple variables one top on the other, such that we have single variable on x-axis and multiple variables on </w:t>
      </w:r>
      <w:r w:rsidR="001805FF">
        <w:rPr>
          <w:rFonts w:asciiTheme="minorHAnsi" w:eastAsiaTheme="minorHAnsi" w:hAnsiTheme="minorHAnsi" w:cstheme="minorBidi"/>
          <w:sz w:val="22"/>
          <w:szCs w:val="22"/>
        </w:rPr>
        <w:t>y-axis.</w:t>
      </w:r>
    </w:p>
    <w:p w14:paraId="5DB6F1EF" w14:textId="14959D23" w:rsidR="00E2584C" w:rsidRDefault="00E2584C" w:rsidP="00E2584C">
      <w:pPr>
        <w:pStyle w:val="NormalWeb"/>
        <w:shd w:val="clear" w:color="auto" w:fill="FFFFFF"/>
        <w:spacing w:before="0" w:beforeAutospacing="0" w:line="360" w:lineRule="auto"/>
        <w:ind w:left="720"/>
        <w:rPr>
          <w:rFonts w:asciiTheme="minorHAnsi" w:eastAsiaTheme="minorHAnsi" w:hAnsiTheme="minorHAnsi" w:cstheme="minorBidi"/>
          <w:sz w:val="22"/>
          <w:szCs w:val="22"/>
          <w:highlight w:val="yellow"/>
        </w:rPr>
      </w:pPr>
      <w:r w:rsidRPr="00E2584C">
        <w:rPr>
          <w:rFonts w:asciiTheme="minorHAnsi" w:eastAsiaTheme="minorHAnsi" w:hAnsiTheme="minorHAnsi" w:cstheme="minorBidi"/>
          <w:sz w:val="22"/>
          <w:szCs w:val="22"/>
          <w:highlight w:val="yellow"/>
        </w:rPr>
        <w:t>features_training_data.sample(100).plot.bar(stacked=True, x='YearBuilt', y=['FullBath', 'BedroomAbvGr', 'TotRmsAbvGrd'])</w:t>
      </w:r>
      <w:r w:rsidR="00BA3738">
        <w:rPr>
          <w:rFonts w:asciiTheme="minorHAnsi" w:eastAsiaTheme="minorHAnsi" w:hAnsiTheme="minorHAnsi" w:cstheme="minorBidi"/>
          <w:sz w:val="22"/>
          <w:szCs w:val="22"/>
          <w:highlight w:val="yellow"/>
        </w:rPr>
        <w:br/>
      </w:r>
    </w:p>
    <w:p w14:paraId="3A19437A" w14:textId="129DCC48" w:rsidR="00D960B3" w:rsidRDefault="00BA3738" w:rsidP="00D960B3">
      <w:pPr>
        <w:pStyle w:val="NormalWeb"/>
        <w:shd w:val="clear" w:color="auto" w:fill="FFFFFF"/>
        <w:spacing w:before="0" w:beforeAutospacing="0" w:line="360" w:lineRule="auto"/>
        <w:rPr>
          <w:rFonts w:asciiTheme="minorHAnsi" w:eastAsiaTheme="minorHAnsi" w:hAnsiTheme="minorHAnsi" w:cstheme="minorBidi"/>
          <w:sz w:val="22"/>
          <w:szCs w:val="22"/>
        </w:rPr>
      </w:pPr>
      <w:r w:rsidRPr="005F38BF">
        <w:rPr>
          <w:rFonts w:asciiTheme="minorHAnsi" w:eastAsiaTheme="minorHAnsi" w:hAnsiTheme="minorHAnsi" w:cstheme="minorBidi"/>
          <w:b/>
          <w:sz w:val="22"/>
          <w:szCs w:val="22"/>
          <w:u w:val="single"/>
        </w:rPr>
        <w:t>Bivariate Line Chart</w:t>
      </w:r>
      <w:r>
        <w:rPr>
          <w:rFonts w:asciiTheme="minorHAnsi" w:eastAsiaTheme="minorHAnsi" w:hAnsiTheme="minorHAnsi" w:cstheme="minorBidi"/>
          <w:sz w:val="22"/>
          <w:szCs w:val="22"/>
        </w:rPr>
        <w:t xml:space="preserve">: </w:t>
      </w:r>
      <w:r w:rsidR="00D960B3">
        <w:rPr>
          <w:rFonts w:asciiTheme="minorHAnsi" w:eastAsiaTheme="minorHAnsi" w:hAnsiTheme="minorHAnsi" w:cstheme="minorBidi"/>
          <w:sz w:val="22"/>
          <w:szCs w:val="22"/>
        </w:rPr>
        <w:t xml:space="preserve">This is used to plot multiple variables </w:t>
      </w:r>
      <w:r w:rsidR="00D75004">
        <w:rPr>
          <w:rFonts w:asciiTheme="minorHAnsi" w:eastAsiaTheme="minorHAnsi" w:hAnsiTheme="minorHAnsi" w:cstheme="minorBidi"/>
          <w:sz w:val="22"/>
          <w:szCs w:val="22"/>
        </w:rPr>
        <w:t>in a more presentable format</w:t>
      </w:r>
      <w:r w:rsidR="00D960B3">
        <w:rPr>
          <w:rFonts w:asciiTheme="minorHAnsi" w:eastAsiaTheme="minorHAnsi" w:hAnsiTheme="minorHAnsi" w:cstheme="minorBidi"/>
          <w:sz w:val="22"/>
          <w:szCs w:val="22"/>
        </w:rPr>
        <w:t>, such that we have single variable on x-axis and multiple variables on y-axis.</w:t>
      </w:r>
    </w:p>
    <w:p w14:paraId="42153B03" w14:textId="145F6255" w:rsidR="00565F6F" w:rsidRDefault="005F38BF" w:rsidP="00126702">
      <w:pPr>
        <w:pStyle w:val="NormalWeb"/>
        <w:shd w:val="clear" w:color="auto" w:fill="FFFFFF"/>
        <w:spacing w:before="0" w:beforeAutospacing="0" w:line="360" w:lineRule="auto"/>
        <w:ind w:left="720"/>
        <w:rPr>
          <w:rFonts w:asciiTheme="minorHAnsi" w:eastAsiaTheme="minorHAnsi" w:hAnsiTheme="minorHAnsi" w:cstheme="minorBidi"/>
          <w:sz w:val="22"/>
          <w:szCs w:val="22"/>
        </w:rPr>
      </w:pPr>
      <w:r w:rsidRPr="00E2584C">
        <w:rPr>
          <w:rFonts w:asciiTheme="minorHAnsi" w:eastAsiaTheme="minorHAnsi" w:hAnsiTheme="minorHAnsi" w:cstheme="minorBidi"/>
          <w:sz w:val="22"/>
          <w:szCs w:val="22"/>
          <w:highlight w:val="yellow"/>
        </w:rPr>
        <w:t>features_training_data.sample(100).plot.</w:t>
      </w:r>
      <w:r w:rsidR="00D73928">
        <w:rPr>
          <w:rFonts w:asciiTheme="minorHAnsi" w:eastAsiaTheme="minorHAnsi" w:hAnsiTheme="minorHAnsi" w:cstheme="minorBidi"/>
          <w:sz w:val="22"/>
          <w:szCs w:val="22"/>
          <w:highlight w:val="yellow"/>
        </w:rPr>
        <w:t>line</w:t>
      </w:r>
      <w:r w:rsidRPr="00E2584C">
        <w:rPr>
          <w:rFonts w:asciiTheme="minorHAnsi" w:eastAsiaTheme="minorHAnsi" w:hAnsiTheme="minorHAnsi" w:cstheme="minorBidi"/>
          <w:sz w:val="22"/>
          <w:szCs w:val="22"/>
          <w:highlight w:val="yellow"/>
        </w:rPr>
        <w:t>(x='YearBuilt', y=['FullBath', 'BedroomAbvGr', 'TotRmsAbvGrd'])</w:t>
      </w:r>
    </w:p>
    <w:p w14:paraId="04CE854D" w14:textId="41F80402" w:rsidR="00543234" w:rsidRPr="00B60672" w:rsidRDefault="00543234" w:rsidP="00245A77">
      <w:pPr>
        <w:pStyle w:val="NormalWeb"/>
        <w:numPr>
          <w:ilvl w:val="0"/>
          <w:numId w:val="1"/>
        </w:numPr>
        <w:spacing w:before="0" w:beforeAutospacing="0" w:after="240" w:afterAutospacing="0" w:line="360" w:lineRule="auto"/>
        <w:rPr>
          <w:rFonts w:asciiTheme="minorHAnsi" w:eastAsiaTheme="minorHAnsi" w:hAnsiTheme="minorHAnsi" w:cstheme="minorBidi"/>
          <w:sz w:val="22"/>
          <w:szCs w:val="22"/>
        </w:rPr>
      </w:pPr>
      <w:r w:rsidRPr="00B60672">
        <w:rPr>
          <w:rFonts w:asciiTheme="minorHAnsi" w:eastAsiaTheme="minorHAnsi" w:hAnsiTheme="minorHAnsi" w:cstheme="minorBidi"/>
          <w:sz w:val="22"/>
          <w:szCs w:val="22"/>
        </w:rPr>
        <w:t xml:space="preserve">Under the hood, pandas data visualization tools are built on top of another, lower-level graphics library called matplotlib. Anything that you build in pandas can be built </w:t>
      </w:r>
      <w:r w:rsidR="00245A77">
        <w:rPr>
          <w:rFonts w:asciiTheme="minorHAnsi" w:eastAsiaTheme="minorHAnsi" w:hAnsiTheme="minorHAnsi" w:cstheme="minorBidi"/>
          <w:sz w:val="22"/>
          <w:szCs w:val="22"/>
        </w:rPr>
        <w:t>u</w:t>
      </w:r>
      <w:r w:rsidRPr="00B60672">
        <w:rPr>
          <w:rFonts w:asciiTheme="minorHAnsi" w:eastAsiaTheme="minorHAnsi" w:hAnsiTheme="minorHAnsi" w:cstheme="minorBidi"/>
          <w:sz w:val="22"/>
          <w:szCs w:val="22"/>
        </w:rPr>
        <w:t>sin</w:t>
      </w:r>
      <w:r w:rsidR="00885395">
        <w:rPr>
          <w:rFonts w:asciiTheme="minorHAnsi" w:eastAsiaTheme="minorHAnsi" w:hAnsiTheme="minorHAnsi" w:cstheme="minorBidi"/>
          <w:sz w:val="22"/>
          <w:szCs w:val="22"/>
        </w:rPr>
        <w:t>g matplotlib</w:t>
      </w:r>
      <w:r w:rsidR="00A63DE5">
        <w:rPr>
          <w:rFonts w:asciiTheme="minorHAnsi" w:eastAsiaTheme="minorHAnsi" w:hAnsiTheme="minorHAnsi" w:cstheme="minorBidi"/>
          <w:sz w:val="22"/>
          <w:szCs w:val="22"/>
        </w:rPr>
        <w:t xml:space="preserve"> directly. Pandas merely</w:t>
      </w:r>
      <w:r w:rsidRPr="00B60672">
        <w:rPr>
          <w:rFonts w:asciiTheme="minorHAnsi" w:eastAsiaTheme="minorHAnsi" w:hAnsiTheme="minorHAnsi" w:cstheme="minorBidi"/>
          <w:sz w:val="22"/>
          <w:szCs w:val="22"/>
        </w:rPr>
        <w:t xml:space="preserve"> make it easier to get that work done.</w:t>
      </w:r>
    </w:p>
    <w:p w14:paraId="2A4C06C2" w14:textId="1C217DDA" w:rsidR="00126702" w:rsidRDefault="00543234" w:rsidP="00792EBD">
      <w:pPr>
        <w:pStyle w:val="NormalWeb"/>
        <w:spacing w:before="0" w:beforeAutospacing="0" w:after="240" w:afterAutospacing="0" w:line="360" w:lineRule="auto"/>
        <w:ind w:left="720"/>
        <w:rPr>
          <w:rFonts w:asciiTheme="minorHAnsi" w:eastAsiaTheme="minorHAnsi" w:hAnsiTheme="minorHAnsi" w:cstheme="minorBidi"/>
          <w:sz w:val="22"/>
          <w:szCs w:val="22"/>
        </w:rPr>
      </w:pPr>
      <w:r w:rsidRPr="00B60672">
        <w:rPr>
          <w:rFonts w:asciiTheme="minorHAnsi" w:eastAsiaTheme="minorHAnsi" w:hAnsiTheme="minorHAnsi" w:cstheme="minorBidi"/>
          <w:sz w:val="22"/>
          <w:szCs w:val="22"/>
        </w:rPr>
        <w:t>matplotlib </w:t>
      </w:r>
      <w:r w:rsidRPr="00B60672">
        <w:rPr>
          <w:rFonts w:asciiTheme="minorHAnsi" w:eastAsiaTheme="minorHAnsi" w:hAnsiTheme="minorHAnsi" w:cstheme="minorBidi"/>
          <w:i/>
          <w:iCs/>
          <w:sz w:val="22"/>
          <w:szCs w:val="22"/>
        </w:rPr>
        <w:t>does</w:t>
      </w:r>
      <w:r w:rsidRPr="00B60672">
        <w:rPr>
          <w:rFonts w:asciiTheme="minorHAnsi" w:eastAsiaTheme="minorHAnsi" w:hAnsiTheme="minorHAnsi" w:cstheme="minorBidi"/>
          <w:sz w:val="22"/>
          <w:szCs w:val="22"/>
        </w:rPr>
        <w:t> provide a way of adjusting the title size.</w:t>
      </w:r>
    </w:p>
    <w:p w14:paraId="40EDDB44" w14:textId="696AEA9F" w:rsidR="00CB5AF1" w:rsidRPr="00230EF4" w:rsidRDefault="00CB5AF1" w:rsidP="00052295">
      <w:pPr>
        <w:pStyle w:val="NormalWeb"/>
        <w:shd w:val="clear" w:color="auto" w:fill="FFFFFF"/>
        <w:spacing w:line="276" w:lineRule="auto"/>
        <w:ind w:left="1440"/>
        <w:rPr>
          <w:rFonts w:asciiTheme="minorHAnsi" w:eastAsiaTheme="minorHAnsi" w:hAnsiTheme="minorHAnsi" w:cstheme="minorBidi"/>
          <w:sz w:val="22"/>
          <w:szCs w:val="22"/>
          <w:highlight w:val="yellow"/>
        </w:rPr>
      </w:pPr>
      <w:r w:rsidRPr="00230EF4">
        <w:rPr>
          <w:rFonts w:asciiTheme="minorHAnsi" w:eastAsiaTheme="minorHAnsi" w:hAnsiTheme="minorHAnsi" w:cstheme="minorBidi"/>
          <w:sz w:val="22"/>
          <w:szCs w:val="22"/>
          <w:highlight w:val="yellow"/>
        </w:rPr>
        <w:t>graph = features_training_data["YearBuilt"].value_counts().plot.bar(figsize=(18,12),</w:t>
      </w:r>
      <w:r w:rsidR="005907F3">
        <w:rPr>
          <w:rFonts w:asciiTheme="minorHAnsi" w:eastAsiaTheme="minorHAnsi" w:hAnsiTheme="minorHAnsi" w:cstheme="minorBidi"/>
          <w:sz w:val="22"/>
          <w:szCs w:val="22"/>
          <w:highlight w:val="yellow"/>
        </w:rPr>
        <w:t xml:space="preserve"> </w:t>
      </w:r>
      <w:r w:rsidRPr="00230EF4">
        <w:rPr>
          <w:rFonts w:asciiTheme="minorHAnsi" w:eastAsiaTheme="minorHAnsi" w:hAnsiTheme="minorHAnsi" w:cstheme="minorBidi"/>
          <w:sz w:val="22"/>
          <w:szCs w:val="22"/>
          <w:highlight w:val="yellow"/>
        </w:rPr>
        <w:t xml:space="preserve">        fontsize=15)</w:t>
      </w:r>
    </w:p>
    <w:p w14:paraId="528C0742" w14:textId="61A3A3DA" w:rsidR="00CB5AF1" w:rsidRDefault="00CB5AF1" w:rsidP="00052295">
      <w:pPr>
        <w:pStyle w:val="NormalWeb"/>
        <w:shd w:val="clear" w:color="auto" w:fill="FFFFFF"/>
        <w:spacing w:before="0" w:beforeAutospacing="0" w:line="276" w:lineRule="auto"/>
        <w:ind w:left="720" w:firstLine="720"/>
        <w:rPr>
          <w:rFonts w:asciiTheme="minorHAnsi" w:eastAsiaTheme="minorHAnsi" w:hAnsiTheme="minorHAnsi" w:cstheme="minorBidi"/>
          <w:sz w:val="22"/>
          <w:szCs w:val="22"/>
          <w:highlight w:val="yellow"/>
        </w:rPr>
      </w:pPr>
      <w:r w:rsidRPr="00230EF4">
        <w:rPr>
          <w:rFonts w:asciiTheme="minorHAnsi" w:eastAsiaTheme="minorHAnsi" w:hAnsiTheme="minorHAnsi" w:cstheme="minorBidi"/>
          <w:sz w:val="22"/>
          <w:szCs w:val="22"/>
          <w:highlight w:val="yellow"/>
        </w:rPr>
        <w:t>graph.set_title("Year plot of the different houses", fontsize = 20)</w:t>
      </w:r>
    </w:p>
    <w:p w14:paraId="5DD1CBC5" w14:textId="43B41BA7" w:rsidR="00006E6F" w:rsidRDefault="00C824BA" w:rsidP="00906B63">
      <w:pPr>
        <w:pStyle w:val="NormalWeb"/>
        <w:numPr>
          <w:ilvl w:val="0"/>
          <w:numId w:val="1"/>
        </w:numPr>
        <w:shd w:val="clear" w:color="auto" w:fill="FFFFFF"/>
        <w:spacing w:before="0" w:beforeAutospacing="0" w:line="360"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lastRenderedPageBreak/>
        <w:t>s</w:t>
      </w:r>
      <w:r w:rsidR="00DC2525" w:rsidRPr="00906B63">
        <w:rPr>
          <w:rFonts w:asciiTheme="minorHAnsi" w:eastAsiaTheme="minorHAnsi" w:hAnsiTheme="minorHAnsi" w:cstheme="minorBidi"/>
          <w:sz w:val="22"/>
          <w:szCs w:val="22"/>
        </w:rPr>
        <w:t>eaborn</w:t>
      </w:r>
      <w:r w:rsidR="007F38A5">
        <w:rPr>
          <w:rFonts w:asciiTheme="minorHAnsi" w:eastAsiaTheme="minorHAnsi" w:hAnsiTheme="minorHAnsi" w:cstheme="minorBidi"/>
          <w:sz w:val="22"/>
          <w:szCs w:val="22"/>
        </w:rPr>
        <w:t xml:space="preserve"> </w:t>
      </w:r>
      <w:r w:rsidR="00DC2525" w:rsidRPr="00906B63">
        <w:rPr>
          <w:rFonts w:asciiTheme="minorHAnsi" w:eastAsiaTheme="minorHAnsi" w:hAnsiTheme="minorHAnsi" w:cstheme="minorBidi"/>
          <w:i/>
          <w:iCs/>
          <w:sz w:val="22"/>
          <w:szCs w:val="22"/>
        </w:rPr>
        <w:t>also</w:t>
      </w:r>
      <w:r w:rsidR="00DC2525" w:rsidRPr="00906B63">
        <w:rPr>
          <w:rFonts w:asciiTheme="minorHAnsi" w:eastAsiaTheme="minorHAnsi" w:hAnsiTheme="minorHAnsi" w:cstheme="minorBidi"/>
          <w:sz w:val="22"/>
          <w:szCs w:val="22"/>
        </w:rPr>
        <w:t> uses matplotlib under the hood. This means that the tricks above work there too. seaborn has its own tricks, too</w:t>
      </w:r>
      <w:r w:rsidR="00906B63">
        <w:rPr>
          <w:rFonts w:asciiTheme="minorHAnsi" w:eastAsiaTheme="minorHAnsi" w:hAnsiTheme="minorHAnsi" w:cstheme="minorBidi"/>
          <w:sz w:val="22"/>
          <w:szCs w:val="22"/>
        </w:rPr>
        <w:t>.</w:t>
      </w:r>
    </w:p>
    <w:p w14:paraId="6F95B473" w14:textId="7D6D73A6" w:rsidR="00701D5E" w:rsidRPr="00F321A0" w:rsidRDefault="00701D5E" w:rsidP="00D51F10">
      <w:pPr>
        <w:pStyle w:val="NormalWeb"/>
        <w:shd w:val="clear" w:color="auto" w:fill="FFFFFF"/>
        <w:spacing w:before="0" w:beforeAutospacing="0"/>
        <w:ind w:left="720" w:firstLine="720"/>
        <w:rPr>
          <w:rFonts w:asciiTheme="minorHAnsi" w:eastAsiaTheme="minorHAnsi" w:hAnsiTheme="minorHAnsi" w:cstheme="minorBidi"/>
          <w:sz w:val="22"/>
          <w:szCs w:val="22"/>
          <w:highlight w:val="yellow"/>
        </w:rPr>
      </w:pPr>
      <w:r w:rsidRPr="00F321A0">
        <w:rPr>
          <w:rFonts w:asciiTheme="minorHAnsi" w:eastAsiaTheme="minorHAnsi" w:hAnsiTheme="minorHAnsi" w:cstheme="minorBidi"/>
          <w:sz w:val="22"/>
          <w:szCs w:val="22"/>
          <w:highlight w:val="yellow"/>
        </w:rPr>
        <w:t>import seaborn as sns</w:t>
      </w:r>
    </w:p>
    <w:p w14:paraId="46D715F8" w14:textId="3F0F6FA9" w:rsidR="00701D5E" w:rsidRDefault="00701D5E" w:rsidP="00D51F10">
      <w:pPr>
        <w:pStyle w:val="NormalWeb"/>
        <w:shd w:val="clear" w:color="auto" w:fill="FFFFFF"/>
        <w:spacing w:before="0" w:beforeAutospacing="0"/>
        <w:ind w:left="720" w:firstLine="720"/>
        <w:rPr>
          <w:rFonts w:asciiTheme="minorHAnsi" w:eastAsiaTheme="minorHAnsi" w:hAnsiTheme="minorHAnsi" w:cstheme="minorBidi"/>
          <w:sz w:val="22"/>
          <w:szCs w:val="22"/>
        </w:rPr>
      </w:pPr>
      <w:r w:rsidRPr="00F321A0">
        <w:rPr>
          <w:rFonts w:asciiTheme="minorHAnsi" w:eastAsiaTheme="minorHAnsi" w:hAnsiTheme="minorHAnsi" w:cstheme="minorBidi"/>
          <w:sz w:val="22"/>
          <w:szCs w:val="22"/>
          <w:highlight w:val="yellow"/>
        </w:rPr>
        <w:t xml:space="preserve">sns.despine(bottom=True, </w:t>
      </w:r>
      <w:r w:rsidR="00AC1242" w:rsidRPr="00F321A0">
        <w:rPr>
          <w:rFonts w:asciiTheme="minorHAnsi" w:eastAsiaTheme="minorHAnsi" w:hAnsiTheme="minorHAnsi" w:cstheme="minorBidi"/>
          <w:sz w:val="22"/>
          <w:szCs w:val="22"/>
          <w:highlight w:val="yellow"/>
        </w:rPr>
        <w:t>l</w:t>
      </w:r>
      <w:r w:rsidRPr="00F321A0">
        <w:rPr>
          <w:rFonts w:asciiTheme="minorHAnsi" w:eastAsiaTheme="minorHAnsi" w:hAnsiTheme="minorHAnsi" w:cstheme="minorBidi"/>
          <w:sz w:val="22"/>
          <w:szCs w:val="22"/>
          <w:highlight w:val="yellow"/>
        </w:rPr>
        <w:t>eft=True)</w:t>
      </w:r>
      <w:r w:rsidR="007E678E" w:rsidRPr="007E678E">
        <w:rPr>
          <w:rFonts w:asciiTheme="minorHAnsi" w:eastAsiaTheme="minorHAnsi" w:hAnsiTheme="minorHAnsi" w:cstheme="minorBidi"/>
          <w:sz w:val="22"/>
          <w:szCs w:val="22"/>
        </w:rPr>
        <w:t xml:space="preserve"> – Removes black axes from bottom and left</w:t>
      </w:r>
      <w:r w:rsidR="005A3087">
        <w:rPr>
          <w:rFonts w:asciiTheme="minorHAnsi" w:eastAsiaTheme="minorHAnsi" w:hAnsiTheme="minorHAnsi" w:cstheme="minorBidi"/>
          <w:sz w:val="22"/>
          <w:szCs w:val="22"/>
        </w:rPr>
        <w:br/>
      </w:r>
    </w:p>
    <w:p w14:paraId="7B1FCF73" w14:textId="626BD225" w:rsidR="00232DCF" w:rsidRDefault="009735E6" w:rsidP="00EE4034">
      <w:pPr>
        <w:pStyle w:val="NormalWeb"/>
        <w:numPr>
          <w:ilvl w:val="0"/>
          <w:numId w:val="1"/>
        </w:numPr>
        <w:shd w:val="clear" w:color="auto" w:fill="FFFFFF"/>
        <w:spacing w:before="0" w:beforeAutospacing="0" w:line="360" w:lineRule="auto"/>
        <w:rPr>
          <w:rFonts w:asciiTheme="minorHAnsi" w:eastAsiaTheme="minorHAnsi" w:hAnsiTheme="minorHAnsi" w:cstheme="minorBidi"/>
          <w:sz w:val="22"/>
          <w:szCs w:val="22"/>
        </w:rPr>
      </w:pPr>
      <w:r w:rsidRPr="009735E6">
        <w:rPr>
          <w:rFonts w:asciiTheme="minorHAnsi" w:eastAsiaTheme="minorHAnsi" w:hAnsiTheme="minorHAnsi" w:cstheme="minorBidi"/>
          <w:b/>
          <w:sz w:val="22"/>
          <w:szCs w:val="22"/>
          <w:u w:val="single"/>
        </w:rPr>
        <w:t>Subplotting</w:t>
      </w:r>
      <w:r>
        <w:rPr>
          <w:rFonts w:asciiTheme="minorHAnsi" w:eastAsiaTheme="minorHAnsi" w:hAnsiTheme="minorHAnsi" w:cstheme="minorBidi"/>
          <w:sz w:val="22"/>
          <w:szCs w:val="22"/>
        </w:rPr>
        <w:t xml:space="preserve">: </w:t>
      </w:r>
      <w:r w:rsidR="00412F69">
        <w:rPr>
          <w:rFonts w:asciiTheme="minorHAnsi" w:eastAsiaTheme="minorHAnsi" w:hAnsiTheme="minorHAnsi" w:cstheme="minorBidi"/>
          <w:sz w:val="22"/>
          <w:szCs w:val="22"/>
        </w:rPr>
        <w:t xml:space="preserve">It </w:t>
      </w:r>
      <w:r w:rsidRPr="00412F69">
        <w:rPr>
          <w:rFonts w:asciiTheme="minorHAnsi" w:eastAsiaTheme="minorHAnsi" w:hAnsiTheme="minorHAnsi" w:cstheme="minorBidi"/>
          <w:sz w:val="22"/>
          <w:szCs w:val="22"/>
        </w:rPr>
        <w:t>is a technique for creating multiple plots that live side-by-side in one overall figure. We can use the subplots method to create a figure with multiple subplots. subplots takes two arguments. The first one controls the number of </w:t>
      </w:r>
      <w:r w:rsidRPr="00412F69">
        <w:rPr>
          <w:rFonts w:asciiTheme="minorHAnsi" w:eastAsiaTheme="minorHAnsi" w:hAnsiTheme="minorHAnsi" w:cstheme="minorBidi"/>
          <w:i/>
          <w:iCs/>
          <w:sz w:val="22"/>
          <w:szCs w:val="22"/>
        </w:rPr>
        <w:t>rows</w:t>
      </w:r>
      <w:r w:rsidRPr="00412F69">
        <w:rPr>
          <w:rFonts w:asciiTheme="minorHAnsi" w:eastAsiaTheme="minorHAnsi" w:hAnsiTheme="minorHAnsi" w:cstheme="minorBidi"/>
          <w:sz w:val="22"/>
          <w:szCs w:val="22"/>
        </w:rPr>
        <w:t>, the second one the number of </w:t>
      </w:r>
      <w:r w:rsidRPr="00412F69">
        <w:rPr>
          <w:rFonts w:asciiTheme="minorHAnsi" w:eastAsiaTheme="minorHAnsi" w:hAnsiTheme="minorHAnsi" w:cstheme="minorBidi"/>
          <w:i/>
          <w:iCs/>
          <w:sz w:val="22"/>
          <w:szCs w:val="22"/>
        </w:rPr>
        <w:t>columns</w:t>
      </w:r>
      <w:r w:rsidRPr="00412F69">
        <w:rPr>
          <w:rFonts w:asciiTheme="minorHAnsi" w:eastAsiaTheme="minorHAnsi" w:hAnsiTheme="minorHAnsi" w:cstheme="minorBidi"/>
          <w:sz w:val="22"/>
          <w:szCs w:val="22"/>
        </w:rPr>
        <w:t>.</w:t>
      </w:r>
    </w:p>
    <w:p w14:paraId="5D69CB27" w14:textId="6DB4ADA4" w:rsidR="00E16299" w:rsidRPr="00D06313" w:rsidRDefault="009B2E5F" w:rsidP="00D06313">
      <w:pPr>
        <w:pStyle w:val="NormalWeb"/>
        <w:shd w:val="clear" w:color="auto" w:fill="FFFFFF"/>
        <w:spacing w:before="0" w:beforeAutospacing="0"/>
        <w:ind w:left="1440"/>
        <w:rPr>
          <w:rFonts w:asciiTheme="minorHAnsi" w:eastAsiaTheme="minorHAnsi" w:hAnsiTheme="minorHAnsi" w:cstheme="minorBidi"/>
          <w:sz w:val="22"/>
          <w:szCs w:val="22"/>
          <w:highlight w:val="yellow"/>
        </w:rPr>
      </w:pPr>
      <w:r w:rsidRPr="00D06313">
        <w:rPr>
          <w:rFonts w:asciiTheme="minorHAnsi" w:eastAsiaTheme="minorHAnsi" w:hAnsiTheme="minorHAnsi" w:cstheme="minorBidi"/>
          <w:sz w:val="22"/>
          <w:szCs w:val="22"/>
          <w:highlight w:val="yellow"/>
        </w:rPr>
        <w:t>i</w:t>
      </w:r>
      <w:r w:rsidR="00E16299" w:rsidRPr="00D06313">
        <w:rPr>
          <w:rFonts w:asciiTheme="minorHAnsi" w:eastAsiaTheme="minorHAnsi" w:hAnsiTheme="minorHAnsi" w:cstheme="minorBidi"/>
          <w:sz w:val="22"/>
          <w:szCs w:val="22"/>
          <w:highlight w:val="yellow"/>
        </w:rPr>
        <w:t>mport matplotlib.pyplot as plt</w:t>
      </w:r>
    </w:p>
    <w:p w14:paraId="3B1A5F27" w14:textId="383C6391" w:rsidR="00EE4034" w:rsidRDefault="00570CB8" w:rsidP="00D06313">
      <w:pPr>
        <w:pStyle w:val="NormalWeb"/>
        <w:shd w:val="clear" w:color="auto" w:fill="FFFFFF"/>
        <w:spacing w:before="0" w:beforeAutospacing="0"/>
        <w:ind w:left="1440"/>
        <w:rPr>
          <w:rFonts w:asciiTheme="minorHAnsi" w:eastAsiaTheme="minorHAnsi" w:hAnsiTheme="minorHAnsi" w:cstheme="minorBidi"/>
          <w:sz w:val="22"/>
          <w:szCs w:val="22"/>
          <w:highlight w:val="yellow"/>
        </w:rPr>
      </w:pPr>
      <w:r w:rsidRPr="00D06313">
        <w:rPr>
          <w:rFonts w:asciiTheme="minorHAnsi" w:eastAsiaTheme="minorHAnsi" w:hAnsiTheme="minorHAnsi" w:cstheme="minorBidi"/>
          <w:sz w:val="22"/>
          <w:szCs w:val="22"/>
          <w:highlight w:val="yellow"/>
        </w:rPr>
        <w:t>f</w:t>
      </w:r>
      <w:r w:rsidR="00EE4034" w:rsidRPr="00D06313">
        <w:rPr>
          <w:rFonts w:asciiTheme="minorHAnsi" w:eastAsiaTheme="minorHAnsi" w:hAnsiTheme="minorHAnsi" w:cstheme="minorBidi"/>
          <w:sz w:val="22"/>
          <w:szCs w:val="22"/>
          <w:highlight w:val="yellow"/>
        </w:rPr>
        <w:t>ig, axarr = plt.subplots(</w:t>
      </w:r>
      <w:r w:rsidR="00AF22B9">
        <w:rPr>
          <w:rFonts w:asciiTheme="minorHAnsi" w:eastAsiaTheme="minorHAnsi" w:hAnsiTheme="minorHAnsi" w:cstheme="minorBidi"/>
          <w:sz w:val="22"/>
          <w:szCs w:val="22"/>
          <w:highlight w:val="yellow"/>
        </w:rPr>
        <w:t>2</w:t>
      </w:r>
      <w:r w:rsidR="00EE4034" w:rsidRPr="00D06313">
        <w:rPr>
          <w:rFonts w:asciiTheme="minorHAnsi" w:eastAsiaTheme="minorHAnsi" w:hAnsiTheme="minorHAnsi" w:cstheme="minorBidi"/>
          <w:sz w:val="22"/>
          <w:szCs w:val="22"/>
          <w:highlight w:val="yellow"/>
        </w:rPr>
        <w:t xml:space="preserve">, </w:t>
      </w:r>
      <w:r w:rsidR="00D72E15">
        <w:rPr>
          <w:rFonts w:asciiTheme="minorHAnsi" w:eastAsiaTheme="minorHAnsi" w:hAnsiTheme="minorHAnsi" w:cstheme="minorBidi"/>
          <w:sz w:val="22"/>
          <w:szCs w:val="22"/>
          <w:highlight w:val="yellow"/>
        </w:rPr>
        <w:t>3</w:t>
      </w:r>
      <w:r w:rsidR="00EE4034" w:rsidRPr="00D06313">
        <w:rPr>
          <w:rFonts w:asciiTheme="minorHAnsi" w:eastAsiaTheme="minorHAnsi" w:hAnsiTheme="minorHAnsi" w:cstheme="minorBidi"/>
          <w:sz w:val="22"/>
          <w:szCs w:val="22"/>
          <w:highlight w:val="yellow"/>
        </w:rPr>
        <w:t>, figsize=(12,8))</w:t>
      </w:r>
    </w:p>
    <w:p w14:paraId="51C11841" w14:textId="7DBD9336" w:rsidR="00552224" w:rsidRDefault="00552224" w:rsidP="00D16EC6">
      <w:pPr>
        <w:pStyle w:val="NormalWeb"/>
        <w:shd w:val="clear" w:color="auto" w:fill="FFFFFF"/>
        <w:spacing w:before="0" w:beforeAutospacing="0" w:line="360" w:lineRule="auto"/>
        <w:ind w:left="720"/>
        <w:rPr>
          <w:rFonts w:asciiTheme="minorHAnsi" w:eastAsiaTheme="minorHAnsi" w:hAnsiTheme="minorHAnsi" w:cstheme="minorBidi"/>
          <w:sz w:val="22"/>
          <w:szCs w:val="22"/>
        </w:rPr>
      </w:pPr>
      <w:r w:rsidRPr="002809CD">
        <w:rPr>
          <w:rFonts w:asciiTheme="minorHAnsi" w:eastAsiaTheme="minorHAnsi" w:hAnsiTheme="minorHAnsi" w:cstheme="minorBidi"/>
          <w:sz w:val="22"/>
          <w:szCs w:val="22"/>
        </w:rPr>
        <w:t>subplots returns two things, a figure (which we assigned to </w:t>
      </w:r>
      <w:r w:rsidRPr="00AF22B9">
        <w:rPr>
          <w:rFonts w:asciiTheme="minorHAnsi" w:eastAsiaTheme="minorHAnsi" w:hAnsiTheme="minorHAnsi" w:cstheme="minorBidi"/>
          <w:sz w:val="22"/>
          <w:szCs w:val="22"/>
          <w:u w:val="single"/>
        </w:rPr>
        <w:t>fig</w:t>
      </w:r>
      <w:r w:rsidRPr="002809CD">
        <w:rPr>
          <w:rFonts w:asciiTheme="minorHAnsi" w:eastAsiaTheme="minorHAnsi" w:hAnsiTheme="minorHAnsi" w:cstheme="minorBidi"/>
          <w:sz w:val="22"/>
          <w:szCs w:val="22"/>
        </w:rPr>
        <w:t>) and an array of the axes contained therein (which we assigned to </w:t>
      </w:r>
      <w:r w:rsidRPr="00AF22B9">
        <w:rPr>
          <w:rFonts w:asciiTheme="minorHAnsi" w:eastAsiaTheme="minorHAnsi" w:hAnsiTheme="minorHAnsi" w:cstheme="minorBidi"/>
          <w:sz w:val="22"/>
          <w:szCs w:val="22"/>
          <w:u w:val="single"/>
        </w:rPr>
        <w:t>axarr</w:t>
      </w:r>
      <w:r w:rsidRPr="002809CD">
        <w:rPr>
          <w:rFonts w:asciiTheme="minorHAnsi" w:eastAsiaTheme="minorHAnsi" w:hAnsiTheme="minorHAnsi" w:cstheme="minorBidi"/>
          <w:sz w:val="22"/>
          <w:szCs w:val="22"/>
        </w:rPr>
        <w:t>).</w:t>
      </w:r>
      <w:r w:rsidR="00831911">
        <w:rPr>
          <w:rFonts w:asciiTheme="minorHAnsi" w:eastAsiaTheme="minorHAnsi" w:hAnsiTheme="minorHAnsi" w:cstheme="minorBidi"/>
          <w:sz w:val="22"/>
          <w:szCs w:val="22"/>
        </w:rPr>
        <w:t xml:space="preserve"> </w:t>
      </w:r>
      <w:r w:rsidR="00831911" w:rsidRPr="00AF22B9">
        <w:rPr>
          <w:rFonts w:asciiTheme="minorHAnsi" w:eastAsiaTheme="minorHAnsi" w:hAnsiTheme="minorHAnsi" w:cstheme="minorBidi"/>
          <w:sz w:val="22"/>
          <w:szCs w:val="22"/>
        </w:rPr>
        <w:t>To tell pandas which subplot we want a new plot to go in—the first one or the second one—we need to grab the proper axis out of the list and pass it into pandas via the ax parameter:</w:t>
      </w:r>
    </w:p>
    <w:p w14:paraId="6CC5741A" w14:textId="22B6085E" w:rsidR="008666FE" w:rsidRDefault="008666FE" w:rsidP="00DE7A81">
      <w:pPr>
        <w:pStyle w:val="NormalWeb"/>
        <w:shd w:val="clear" w:color="auto" w:fill="FFFFFF"/>
        <w:spacing w:before="0" w:beforeAutospacing="0" w:line="360" w:lineRule="auto"/>
        <w:ind w:left="1440"/>
        <w:rPr>
          <w:rFonts w:asciiTheme="minorHAnsi" w:eastAsiaTheme="minorHAnsi" w:hAnsiTheme="minorHAnsi" w:cstheme="minorBidi"/>
          <w:sz w:val="22"/>
          <w:szCs w:val="22"/>
          <w:highlight w:val="yellow"/>
        </w:rPr>
      </w:pPr>
      <w:r w:rsidRPr="00776A54">
        <w:rPr>
          <w:rFonts w:asciiTheme="minorHAnsi" w:eastAsiaTheme="minorHAnsi" w:hAnsiTheme="minorHAnsi" w:cstheme="minorBidi"/>
          <w:sz w:val="22"/>
          <w:szCs w:val="22"/>
          <w:highlight w:val="yellow"/>
        </w:rPr>
        <w:t>reviews[“points”].value_counts().head(10).plot.bar(</w:t>
      </w:r>
      <w:r w:rsidR="00834696" w:rsidRPr="00776A54">
        <w:rPr>
          <w:rFonts w:asciiTheme="minorHAnsi" w:eastAsiaTheme="minorHAnsi" w:hAnsiTheme="minorHAnsi" w:cstheme="minorBidi"/>
          <w:sz w:val="22"/>
          <w:szCs w:val="22"/>
          <w:highlight w:val="yellow"/>
        </w:rPr>
        <w:t>ax=axarr[0]</w:t>
      </w:r>
      <w:r w:rsidR="003F6FA1">
        <w:rPr>
          <w:rFonts w:asciiTheme="minorHAnsi" w:eastAsiaTheme="minorHAnsi" w:hAnsiTheme="minorHAnsi" w:cstheme="minorBidi"/>
          <w:sz w:val="22"/>
          <w:szCs w:val="22"/>
          <w:highlight w:val="yellow"/>
        </w:rPr>
        <w:t>[2]</w:t>
      </w:r>
      <w:r w:rsidR="00DE7A81">
        <w:rPr>
          <w:rFonts w:asciiTheme="minorHAnsi" w:eastAsiaTheme="minorHAnsi" w:hAnsiTheme="minorHAnsi" w:cstheme="minorBidi"/>
          <w:sz w:val="22"/>
          <w:szCs w:val="22"/>
          <w:highlight w:val="yellow"/>
        </w:rPr>
        <w:t>, fontsize=12, color=”red”</w:t>
      </w:r>
      <w:r w:rsidRPr="00776A54">
        <w:rPr>
          <w:rFonts w:asciiTheme="minorHAnsi" w:eastAsiaTheme="minorHAnsi" w:hAnsiTheme="minorHAnsi" w:cstheme="minorBidi"/>
          <w:sz w:val="22"/>
          <w:szCs w:val="22"/>
          <w:highlight w:val="yellow"/>
        </w:rPr>
        <w:t>)</w:t>
      </w:r>
    </w:p>
    <w:p w14:paraId="11AD731C" w14:textId="3A6CC005" w:rsidR="00C347F7" w:rsidRDefault="00D34155" w:rsidP="009554E0">
      <w:pPr>
        <w:pStyle w:val="NormalWeb"/>
        <w:shd w:val="clear" w:color="auto" w:fill="FFFFFF"/>
        <w:spacing w:before="0" w:beforeAutospacing="0" w:line="360" w:lineRule="auto"/>
        <w:ind w:left="1440"/>
        <w:rPr>
          <w:rFonts w:asciiTheme="minorHAnsi" w:eastAsiaTheme="minorHAnsi" w:hAnsiTheme="minorHAnsi" w:cstheme="minorBidi"/>
          <w:sz w:val="22"/>
          <w:szCs w:val="22"/>
          <w:highlight w:val="yellow"/>
        </w:rPr>
      </w:pPr>
      <w:r>
        <w:rPr>
          <w:rFonts w:asciiTheme="minorHAnsi" w:eastAsiaTheme="minorHAnsi" w:hAnsiTheme="minorHAnsi" w:cstheme="minorBidi"/>
          <w:sz w:val="22"/>
          <w:szCs w:val="22"/>
          <w:highlight w:val="yellow"/>
        </w:rPr>
        <w:t>axarr[0][2].set_title(“</w:t>
      </w:r>
      <w:r w:rsidR="008E02E9">
        <w:rPr>
          <w:rFonts w:asciiTheme="minorHAnsi" w:eastAsiaTheme="minorHAnsi" w:hAnsiTheme="minorHAnsi" w:cstheme="minorBidi"/>
          <w:sz w:val="22"/>
          <w:szCs w:val="22"/>
          <w:highlight w:val="yellow"/>
        </w:rPr>
        <w:t>Point</w:t>
      </w:r>
      <w:r w:rsidR="00152DF3">
        <w:rPr>
          <w:rFonts w:asciiTheme="minorHAnsi" w:eastAsiaTheme="minorHAnsi" w:hAnsiTheme="minorHAnsi" w:cstheme="minorBidi"/>
          <w:sz w:val="22"/>
          <w:szCs w:val="22"/>
          <w:highlight w:val="yellow"/>
        </w:rPr>
        <w:t>s</w:t>
      </w:r>
      <w:r w:rsidR="008E02E9">
        <w:rPr>
          <w:rFonts w:asciiTheme="minorHAnsi" w:eastAsiaTheme="minorHAnsi" w:hAnsiTheme="minorHAnsi" w:cstheme="minorBidi"/>
          <w:sz w:val="22"/>
          <w:szCs w:val="22"/>
          <w:highlight w:val="yellow"/>
        </w:rPr>
        <w:t xml:space="preserve"> of Wine</w:t>
      </w:r>
      <w:r>
        <w:rPr>
          <w:rFonts w:asciiTheme="minorHAnsi" w:eastAsiaTheme="minorHAnsi" w:hAnsiTheme="minorHAnsi" w:cstheme="minorBidi"/>
          <w:sz w:val="22"/>
          <w:szCs w:val="22"/>
          <w:highlight w:val="yellow"/>
        </w:rPr>
        <w:t>”, fontsize=15)</w:t>
      </w:r>
    </w:p>
    <w:p w14:paraId="73CD78C5" w14:textId="77777777" w:rsidR="00F71702" w:rsidRPr="00A06677" w:rsidRDefault="00F71702" w:rsidP="003E7FF8">
      <w:pPr>
        <w:pStyle w:val="NormalWeb"/>
        <w:spacing w:before="0" w:beforeAutospacing="0" w:after="240" w:afterAutospacing="0" w:line="360" w:lineRule="auto"/>
        <w:ind w:left="720"/>
        <w:rPr>
          <w:rFonts w:asciiTheme="minorHAnsi" w:eastAsiaTheme="minorHAnsi" w:hAnsiTheme="minorHAnsi" w:cstheme="minorBidi"/>
          <w:sz w:val="22"/>
          <w:szCs w:val="22"/>
        </w:rPr>
      </w:pPr>
      <w:r w:rsidRPr="00A06677">
        <w:rPr>
          <w:rFonts w:asciiTheme="minorHAnsi" w:eastAsiaTheme="minorHAnsi" w:hAnsiTheme="minorHAnsi" w:cstheme="minorBidi"/>
          <w:sz w:val="22"/>
          <w:szCs w:val="22"/>
        </w:rPr>
        <w:t>subplots are critically useful because they enable </w:t>
      </w:r>
      <w:r w:rsidRPr="00A06677">
        <w:rPr>
          <w:rFonts w:asciiTheme="minorHAnsi" w:eastAsiaTheme="minorHAnsi" w:hAnsiTheme="minorHAnsi" w:cstheme="minorBidi"/>
          <w:b/>
          <w:bCs/>
          <w:sz w:val="22"/>
          <w:szCs w:val="22"/>
        </w:rPr>
        <w:t>faceting</w:t>
      </w:r>
      <w:r w:rsidRPr="00A06677">
        <w:rPr>
          <w:rFonts w:asciiTheme="minorHAnsi" w:eastAsiaTheme="minorHAnsi" w:hAnsiTheme="minorHAnsi" w:cstheme="minorBidi"/>
          <w:sz w:val="22"/>
          <w:szCs w:val="22"/>
        </w:rPr>
        <w:t>. Faceting is the act of breaking data variables up across multiple subplots, and combining those subplots into a single figure. So instead of one bar chart, we might have, say, four, arranged together in a grid.</w:t>
      </w:r>
    </w:p>
    <w:p w14:paraId="1418ACE4" w14:textId="0F6CAA36" w:rsidR="00C347F7" w:rsidRDefault="003E7FF8" w:rsidP="006042F1">
      <w:pPr>
        <w:pStyle w:val="NormalWeb"/>
        <w:spacing w:before="0" w:beforeAutospacing="0" w:after="240" w:afterAutospacing="0" w:line="360" w:lineRule="auto"/>
        <w:ind w:firstLine="720"/>
        <w:rPr>
          <w:rFonts w:asciiTheme="minorHAnsi" w:eastAsiaTheme="minorHAnsi" w:hAnsiTheme="minorHAnsi" w:cstheme="minorBidi"/>
          <w:sz w:val="22"/>
          <w:szCs w:val="22"/>
        </w:rPr>
      </w:pPr>
      <w:r>
        <w:rPr>
          <w:rFonts w:asciiTheme="minorHAnsi" w:eastAsiaTheme="minorHAnsi" w:hAnsiTheme="minorHAnsi" w:cstheme="minorBidi"/>
          <w:sz w:val="22"/>
          <w:szCs w:val="22"/>
        </w:rPr>
        <w:t>However, t</w:t>
      </w:r>
      <w:r w:rsidR="00F71702" w:rsidRPr="00A06677">
        <w:rPr>
          <w:rFonts w:asciiTheme="minorHAnsi" w:eastAsiaTheme="minorHAnsi" w:hAnsiTheme="minorHAnsi" w:cstheme="minorBidi"/>
          <w:sz w:val="22"/>
          <w:szCs w:val="22"/>
        </w:rPr>
        <w:t>he recommended way to perform faceting is to use the seaborn FacetGrid facility.</w:t>
      </w:r>
      <w:r w:rsidR="006042F1">
        <w:rPr>
          <w:rFonts w:asciiTheme="minorHAnsi" w:eastAsiaTheme="minorHAnsi" w:hAnsiTheme="minorHAnsi" w:cstheme="minorBidi"/>
          <w:sz w:val="22"/>
          <w:szCs w:val="22"/>
        </w:rPr>
        <w:br/>
      </w:r>
    </w:p>
    <w:p w14:paraId="3E067745" w14:textId="24CA2E79" w:rsidR="00BF55C1" w:rsidRPr="006042F1" w:rsidRDefault="00D56084" w:rsidP="0055502A">
      <w:pPr>
        <w:pStyle w:val="NormalWeb"/>
        <w:spacing w:before="0" w:beforeAutospacing="0" w:after="240" w:afterAutospacing="0" w:line="360" w:lineRule="auto"/>
        <w:rPr>
          <w:rFonts w:asciiTheme="minorHAnsi" w:eastAsiaTheme="minorHAnsi" w:hAnsiTheme="minorHAnsi" w:cstheme="minorBidi"/>
          <w:sz w:val="22"/>
          <w:szCs w:val="22"/>
        </w:rPr>
      </w:pPr>
      <w:r>
        <w:rPr>
          <w:noProof/>
        </w:rPr>
        <w:lastRenderedPageBreak/>
        <w:drawing>
          <wp:inline distT="0" distB="0" distL="0" distR="0" wp14:anchorId="77F98871" wp14:editId="4415632B">
            <wp:extent cx="6860877" cy="2446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69253" cy="2449006"/>
                    </a:xfrm>
                    <a:prstGeom prst="rect">
                      <a:avLst/>
                    </a:prstGeom>
                    <a:noFill/>
                    <a:ln>
                      <a:noFill/>
                    </a:ln>
                  </pic:spPr>
                </pic:pic>
              </a:graphicData>
            </a:graphic>
          </wp:inline>
        </w:drawing>
      </w:r>
      <w:bookmarkStart w:id="0" w:name="_GoBack"/>
      <w:bookmarkEnd w:id="0"/>
    </w:p>
    <w:sectPr w:rsidR="00BF55C1" w:rsidRPr="006042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A7279"/>
    <w:multiLevelType w:val="hybridMultilevel"/>
    <w:tmpl w:val="A70A94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26D2D"/>
    <w:multiLevelType w:val="hybridMultilevel"/>
    <w:tmpl w:val="29ECA0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A87C9E"/>
    <w:multiLevelType w:val="multilevel"/>
    <w:tmpl w:val="30D0105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3" w15:restartNumberingAfterBreak="0">
    <w:nsid w:val="271C2389"/>
    <w:multiLevelType w:val="multilevel"/>
    <w:tmpl w:val="EFDC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66512A"/>
    <w:multiLevelType w:val="hybridMultilevel"/>
    <w:tmpl w:val="1208FE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3591AED"/>
    <w:multiLevelType w:val="hybridMultilevel"/>
    <w:tmpl w:val="401CDF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88B77FC"/>
    <w:multiLevelType w:val="hybridMultilevel"/>
    <w:tmpl w:val="1D1AE3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D2B34AC"/>
    <w:multiLevelType w:val="hybridMultilevel"/>
    <w:tmpl w:val="C56AE7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39C3D68"/>
    <w:multiLevelType w:val="hybridMultilevel"/>
    <w:tmpl w:val="D5862A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3A95307"/>
    <w:multiLevelType w:val="hybridMultilevel"/>
    <w:tmpl w:val="D5361A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4A0452A"/>
    <w:multiLevelType w:val="hybridMultilevel"/>
    <w:tmpl w:val="0A907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5D436B"/>
    <w:multiLevelType w:val="hybridMultilevel"/>
    <w:tmpl w:val="41A6D4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FB61666"/>
    <w:multiLevelType w:val="hybridMultilevel"/>
    <w:tmpl w:val="133A0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352E27"/>
    <w:multiLevelType w:val="hybridMultilevel"/>
    <w:tmpl w:val="C18ED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184528"/>
    <w:multiLevelType w:val="multilevel"/>
    <w:tmpl w:val="BFF6D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765DBE"/>
    <w:multiLevelType w:val="hybridMultilevel"/>
    <w:tmpl w:val="6EEA7B2E"/>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6" w15:restartNumberingAfterBreak="0">
    <w:nsid w:val="767002C2"/>
    <w:multiLevelType w:val="multilevel"/>
    <w:tmpl w:val="666CB6A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rPr>
        <w:rFonts w:asciiTheme="minorHAnsi" w:eastAsiaTheme="minorHAnsi" w:hAnsiTheme="minorHAnsi" w:cstheme="minorBidi"/>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78B5B3A"/>
    <w:multiLevelType w:val="hybridMultilevel"/>
    <w:tmpl w:val="21ECBD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8"/>
  </w:num>
  <w:num w:numId="3">
    <w:abstractNumId w:val="9"/>
  </w:num>
  <w:num w:numId="4">
    <w:abstractNumId w:val="6"/>
  </w:num>
  <w:num w:numId="5">
    <w:abstractNumId w:val="3"/>
  </w:num>
  <w:num w:numId="6">
    <w:abstractNumId w:val="5"/>
  </w:num>
  <w:num w:numId="7">
    <w:abstractNumId w:val="11"/>
  </w:num>
  <w:num w:numId="8">
    <w:abstractNumId w:val="1"/>
  </w:num>
  <w:num w:numId="9">
    <w:abstractNumId w:val="12"/>
  </w:num>
  <w:num w:numId="10">
    <w:abstractNumId w:val="4"/>
  </w:num>
  <w:num w:numId="11">
    <w:abstractNumId w:val="2"/>
  </w:num>
  <w:num w:numId="12">
    <w:abstractNumId w:val="16"/>
  </w:num>
  <w:num w:numId="13">
    <w:abstractNumId w:val="14"/>
  </w:num>
  <w:num w:numId="14">
    <w:abstractNumId w:val="15"/>
  </w:num>
  <w:num w:numId="15">
    <w:abstractNumId w:val="17"/>
  </w:num>
  <w:num w:numId="16">
    <w:abstractNumId w:val="13"/>
  </w:num>
  <w:num w:numId="17">
    <w:abstractNumId w:val="10"/>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C37"/>
    <w:rsid w:val="00001116"/>
    <w:rsid w:val="000028E1"/>
    <w:rsid w:val="00006E6F"/>
    <w:rsid w:val="000078F3"/>
    <w:rsid w:val="00015AA0"/>
    <w:rsid w:val="00017F02"/>
    <w:rsid w:val="0002134A"/>
    <w:rsid w:val="00021B28"/>
    <w:rsid w:val="0002366B"/>
    <w:rsid w:val="00024625"/>
    <w:rsid w:val="00026B36"/>
    <w:rsid w:val="00030405"/>
    <w:rsid w:val="00032A9A"/>
    <w:rsid w:val="00033ED6"/>
    <w:rsid w:val="00034FFD"/>
    <w:rsid w:val="00037DA7"/>
    <w:rsid w:val="000422A6"/>
    <w:rsid w:val="000447AB"/>
    <w:rsid w:val="00047C5D"/>
    <w:rsid w:val="00052295"/>
    <w:rsid w:val="00055B44"/>
    <w:rsid w:val="000635DA"/>
    <w:rsid w:val="00071924"/>
    <w:rsid w:val="00075B54"/>
    <w:rsid w:val="00075BE1"/>
    <w:rsid w:val="0009021E"/>
    <w:rsid w:val="00091959"/>
    <w:rsid w:val="00093D8F"/>
    <w:rsid w:val="00093EB2"/>
    <w:rsid w:val="00094051"/>
    <w:rsid w:val="00097664"/>
    <w:rsid w:val="00097A1C"/>
    <w:rsid w:val="000A3FCB"/>
    <w:rsid w:val="000B142E"/>
    <w:rsid w:val="000B150B"/>
    <w:rsid w:val="000B37D5"/>
    <w:rsid w:val="000B3D53"/>
    <w:rsid w:val="000B52A6"/>
    <w:rsid w:val="000C1A59"/>
    <w:rsid w:val="000C26EF"/>
    <w:rsid w:val="000C4C96"/>
    <w:rsid w:val="000D421F"/>
    <w:rsid w:val="000D79C6"/>
    <w:rsid w:val="000E3A61"/>
    <w:rsid w:val="000F08C8"/>
    <w:rsid w:val="000F1F3D"/>
    <w:rsid w:val="000F3CC6"/>
    <w:rsid w:val="000F7F94"/>
    <w:rsid w:val="00101A42"/>
    <w:rsid w:val="00113F4C"/>
    <w:rsid w:val="001240F7"/>
    <w:rsid w:val="00124DDE"/>
    <w:rsid w:val="001258DD"/>
    <w:rsid w:val="00126702"/>
    <w:rsid w:val="00134C3D"/>
    <w:rsid w:val="00137C94"/>
    <w:rsid w:val="00137E02"/>
    <w:rsid w:val="00141081"/>
    <w:rsid w:val="00141B6C"/>
    <w:rsid w:val="001449DA"/>
    <w:rsid w:val="00151B51"/>
    <w:rsid w:val="00151DA7"/>
    <w:rsid w:val="00152DF3"/>
    <w:rsid w:val="001574DA"/>
    <w:rsid w:val="00162234"/>
    <w:rsid w:val="001662C0"/>
    <w:rsid w:val="00171030"/>
    <w:rsid w:val="00173F50"/>
    <w:rsid w:val="00174710"/>
    <w:rsid w:val="001805FF"/>
    <w:rsid w:val="00187C34"/>
    <w:rsid w:val="00187F65"/>
    <w:rsid w:val="00190B3D"/>
    <w:rsid w:val="001A1F05"/>
    <w:rsid w:val="001B631C"/>
    <w:rsid w:val="001B758F"/>
    <w:rsid w:val="001C118E"/>
    <w:rsid w:val="001C27CE"/>
    <w:rsid w:val="001C59BB"/>
    <w:rsid w:val="001D43D3"/>
    <w:rsid w:val="001D6835"/>
    <w:rsid w:val="001E2CFC"/>
    <w:rsid w:val="001E2E03"/>
    <w:rsid w:val="001E6F1F"/>
    <w:rsid w:val="001F0C9F"/>
    <w:rsid w:val="001F41F3"/>
    <w:rsid w:val="00204A74"/>
    <w:rsid w:val="00207B8E"/>
    <w:rsid w:val="00212BA3"/>
    <w:rsid w:val="00223E72"/>
    <w:rsid w:val="00230EF4"/>
    <w:rsid w:val="00232DCF"/>
    <w:rsid w:val="00240A12"/>
    <w:rsid w:val="00241573"/>
    <w:rsid w:val="0024298B"/>
    <w:rsid w:val="00244116"/>
    <w:rsid w:val="00245427"/>
    <w:rsid w:val="00245A77"/>
    <w:rsid w:val="002477A3"/>
    <w:rsid w:val="002558E2"/>
    <w:rsid w:val="00261A4D"/>
    <w:rsid w:val="00263592"/>
    <w:rsid w:val="00263D23"/>
    <w:rsid w:val="002640B3"/>
    <w:rsid w:val="002805FF"/>
    <w:rsid w:val="002809CD"/>
    <w:rsid w:val="002838D9"/>
    <w:rsid w:val="00290425"/>
    <w:rsid w:val="00291D46"/>
    <w:rsid w:val="00293035"/>
    <w:rsid w:val="002953C9"/>
    <w:rsid w:val="002A2474"/>
    <w:rsid w:val="002A6D67"/>
    <w:rsid w:val="002B1936"/>
    <w:rsid w:val="002C6423"/>
    <w:rsid w:val="002D09C4"/>
    <w:rsid w:val="002D3D5D"/>
    <w:rsid w:val="002D4F4D"/>
    <w:rsid w:val="002D512A"/>
    <w:rsid w:val="002E1434"/>
    <w:rsid w:val="002E40A3"/>
    <w:rsid w:val="002E5004"/>
    <w:rsid w:val="002E6FE1"/>
    <w:rsid w:val="002E7F99"/>
    <w:rsid w:val="002F144F"/>
    <w:rsid w:val="002F211A"/>
    <w:rsid w:val="002F2C56"/>
    <w:rsid w:val="002F54AA"/>
    <w:rsid w:val="002F5548"/>
    <w:rsid w:val="002F6931"/>
    <w:rsid w:val="002F7415"/>
    <w:rsid w:val="002F7512"/>
    <w:rsid w:val="002F7551"/>
    <w:rsid w:val="00306520"/>
    <w:rsid w:val="00314C46"/>
    <w:rsid w:val="0031522F"/>
    <w:rsid w:val="003171AF"/>
    <w:rsid w:val="003178F8"/>
    <w:rsid w:val="00317C62"/>
    <w:rsid w:val="00326904"/>
    <w:rsid w:val="00326F76"/>
    <w:rsid w:val="003306BB"/>
    <w:rsid w:val="00340019"/>
    <w:rsid w:val="0034719A"/>
    <w:rsid w:val="003551AC"/>
    <w:rsid w:val="00355267"/>
    <w:rsid w:val="00357E39"/>
    <w:rsid w:val="0036533E"/>
    <w:rsid w:val="00365D18"/>
    <w:rsid w:val="003713D0"/>
    <w:rsid w:val="00372775"/>
    <w:rsid w:val="0037367E"/>
    <w:rsid w:val="0037548C"/>
    <w:rsid w:val="00380012"/>
    <w:rsid w:val="00380C80"/>
    <w:rsid w:val="00381952"/>
    <w:rsid w:val="00384184"/>
    <w:rsid w:val="00385A42"/>
    <w:rsid w:val="00392E7A"/>
    <w:rsid w:val="003A0D2D"/>
    <w:rsid w:val="003A29DD"/>
    <w:rsid w:val="003A40DB"/>
    <w:rsid w:val="003A448C"/>
    <w:rsid w:val="003A68AC"/>
    <w:rsid w:val="003B0DFD"/>
    <w:rsid w:val="003C322F"/>
    <w:rsid w:val="003C3863"/>
    <w:rsid w:val="003C38AC"/>
    <w:rsid w:val="003D4E91"/>
    <w:rsid w:val="003E0FD6"/>
    <w:rsid w:val="003E26B7"/>
    <w:rsid w:val="003E78A5"/>
    <w:rsid w:val="003E7FF8"/>
    <w:rsid w:val="003F4C37"/>
    <w:rsid w:val="003F6FA1"/>
    <w:rsid w:val="00405C48"/>
    <w:rsid w:val="0040707E"/>
    <w:rsid w:val="0041204E"/>
    <w:rsid w:val="00412F69"/>
    <w:rsid w:val="00413BD8"/>
    <w:rsid w:val="004178A8"/>
    <w:rsid w:val="00426740"/>
    <w:rsid w:val="004269AE"/>
    <w:rsid w:val="00441204"/>
    <w:rsid w:val="0044716B"/>
    <w:rsid w:val="00471859"/>
    <w:rsid w:val="00476AF4"/>
    <w:rsid w:val="00490D29"/>
    <w:rsid w:val="00491B22"/>
    <w:rsid w:val="00492CEC"/>
    <w:rsid w:val="004956DD"/>
    <w:rsid w:val="004A035B"/>
    <w:rsid w:val="004A26D0"/>
    <w:rsid w:val="004A3104"/>
    <w:rsid w:val="004A3C71"/>
    <w:rsid w:val="004B5BED"/>
    <w:rsid w:val="004C0C42"/>
    <w:rsid w:val="004C1884"/>
    <w:rsid w:val="004C5B1D"/>
    <w:rsid w:val="004D2FFF"/>
    <w:rsid w:val="004E3CD3"/>
    <w:rsid w:val="004E64C9"/>
    <w:rsid w:val="004F0E4E"/>
    <w:rsid w:val="004F7C2C"/>
    <w:rsid w:val="00507A60"/>
    <w:rsid w:val="00510B53"/>
    <w:rsid w:val="00514639"/>
    <w:rsid w:val="00514E4F"/>
    <w:rsid w:val="005160C5"/>
    <w:rsid w:val="005233C0"/>
    <w:rsid w:val="00524C37"/>
    <w:rsid w:val="00526114"/>
    <w:rsid w:val="00526BF3"/>
    <w:rsid w:val="00531271"/>
    <w:rsid w:val="00532CFC"/>
    <w:rsid w:val="00533D09"/>
    <w:rsid w:val="005426FE"/>
    <w:rsid w:val="00542FAF"/>
    <w:rsid w:val="00543234"/>
    <w:rsid w:val="00550AA6"/>
    <w:rsid w:val="005510AC"/>
    <w:rsid w:val="0055114E"/>
    <w:rsid w:val="00552224"/>
    <w:rsid w:val="0055502A"/>
    <w:rsid w:val="00556ED6"/>
    <w:rsid w:val="00557DEE"/>
    <w:rsid w:val="00561D1D"/>
    <w:rsid w:val="00562FF2"/>
    <w:rsid w:val="005639DA"/>
    <w:rsid w:val="005659DB"/>
    <w:rsid w:val="00565F6F"/>
    <w:rsid w:val="00570CB8"/>
    <w:rsid w:val="00571282"/>
    <w:rsid w:val="0057528C"/>
    <w:rsid w:val="00586520"/>
    <w:rsid w:val="005907F3"/>
    <w:rsid w:val="00593ADF"/>
    <w:rsid w:val="00593F27"/>
    <w:rsid w:val="005A3087"/>
    <w:rsid w:val="005B3451"/>
    <w:rsid w:val="005B368C"/>
    <w:rsid w:val="005B561D"/>
    <w:rsid w:val="005B7221"/>
    <w:rsid w:val="005C178B"/>
    <w:rsid w:val="005C76F7"/>
    <w:rsid w:val="005D1267"/>
    <w:rsid w:val="005D3BA9"/>
    <w:rsid w:val="005D6FB9"/>
    <w:rsid w:val="005D70D6"/>
    <w:rsid w:val="005F38BF"/>
    <w:rsid w:val="005F3E56"/>
    <w:rsid w:val="005F68BB"/>
    <w:rsid w:val="006010C8"/>
    <w:rsid w:val="00601CD3"/>
    <w:rsid w:val="00601E6A"/>
    <w:rsid w:val="00602561"/>
    <w:rsid w:val="006042F1"/>
    <w:rsid w:val="00607A4B"/>
    <w:rsid w:val="006112E2"/>
    <w:rsid w:val="006132A9"/>
    <w:rsid w:val="00614904"/>
    <w:rsid w:val="00616D25"/>
    <w:rsid w:val="0061785A"/>
    <w:rsid w:val="00625D1F"/>
    <w:rsid w:val="00632C6E"/>
    <w:rsid w:val="00632DD2"/>
    <w:rsid w:val="006341C7"/>
    <w:rsid w:val="006359A3"/>
    <w:rsid w:val="00635ADC"/>
    <w:rsid w:val="006438D8"/>
    <w:rsid w:val="00643A36"/>
    <w:rsid w:val="006507A7"/>
    <w:rsid w:val="0065757F"/>
    <w:rsid w:val="0066168F"/>
    <w:rsid w:val="00663294"/>
    <w:rsid w:val="00666AAB"/>
    <w:rsid w:val="00671C36"/>
    <w:rsid w:val="006775A3"/>
    <w:rsid w:val="00681135"/>
    <w:rsid w:val="00695DA3"/>
    <w:rsid w:val="00695F74"/>
    <w:rsid w:val="006A0952"/>
    <w:rsid w:val="006A0BCD"/>
    <w:rsid w:val="006A719F"/>
    <w:rsid w:val="006C0344"/>
    <w:rsid w:val="006C124E"/>
    <w:rsid w:val="006C5DA8"/>
    <w:rsid w:val="006D1675"/>
    <w:rsid w:val="006D6503"/>
    <w:rsid w:val="006D6685"/>
    <w:rsid w:val="006E2E8E"/>
    <w:rsid w:val="00700325"/>
    <w:rsid w:val="00701D5E"/>
    <w:rsid w:val="007023CC"/>
    <w:rsid w:val="00706741"/>
    <w:rsid w:val="007129D7"/>
    <w:rsid w:val="00714695"/>
    <w:rsid w:val="0072105F"/>
    <w:rsid w:val="0072190A"/>
    <w:rsid w:val="007239C9"/>
    <w:rsid w:val="00723D34"/>
    <w:rsid w:val="00732254"/>
    <w:rsid w:val="00733691"/>
    <w:rsid w:val="00740868"/>
    <w:rsid w:val="0074574C"/>
    <w:rsid w:val="00745E2E"/>
    <w:rsid w:val="00751456"/>
    <w:rsid w:val="00762F38"/>
    <w:rsid w:val="007669E7"/>
    <w:rsid w:val="00766B7B"/>
    <w:rsid w:val="00771FAE"/>
    <w:rsid w:val="00776A54"/>
    <w:rsid w:val="00783370"/>
    <w:rsid w:val="007855E9"/>
    <w:rsid w:val="00790B8C"/>
    <w:rsid w:val="00792EBD"/>
    <w:rsid w:val="00794D4C"/>
    <w:rsid w:val="00795041"/>
    <w:rsid w:val="00797A38"/>
    <w:rsid w:val="007A64FC"/>
    <w:rsid w:val="007B2E67"/>
    <w:rsid w:val="007B2E7F"/>
    <w:rsid w:val="007C4FB8"/>
    <w:rsid w:val="007D11CE"/>
    <w:rsid w:val="007D2BD8"/>
    <w:rsid w:val="007D4886"/>
    <w:rsid w:val="007D5189"/>
    <w:rsid w:val="007D555F"/>
    <w:rsid w:val="007E15C4"/>
    <w:rsid w:val="007E678E"/>
    <w:rsid w:val="007F0757"/>
    <w:rsid w:val="007F115E"/>
    <w:rsid w:val="007F229B"/>
    <w:rsid w:val="007F38A5"/>
    <w:rsid w:val="0080070C"/>
    <w:rsid w:val="008022D5"/>
    <w:rsid w:val="00803423"/>
    <w:rsid w:val="0081292A"/>
    <w:rsid w:val="00821981"/>
    <w:rsid w:val="00824942"/>
    <w:rsid w:val="008277A2"/>
    <w:rsid w:val="0083093C"/>
    <w:rsid w:val="00831911"/>
    <w:rsid w:val="00834696"/>
    <w:rsid w:val="00835083"/>
    <w:rsid w:val="00836395"/>
    <w:rsid w:val="00841CD9"/>
    <w:rsid w:val="00845D24"/>
    <w:rsid w:val="00846ED8"/>
    <w:rsid w:val="00855D51"/>
    <w:rsid w:val="0085680F"/>
    <w:rsid w:val="008568C0"/>
    <w:rsid w:val="00857650"/>
    <w:rsid w:val="00865BA6"/>
    <w:rsid w:val="008666FE"/>
    <w:rsid w:val="00872A56"/>
    <w:rsid w:val="00877622"/>
    <w:rsid w:val="0088247A"/>
    <w:rsid w:val="00883496"/>
    <w:rsid w:val="00885395"/>
    <w:rsid w:val="008864AF"/>
    <w:rsid w:val="00887C8C"/>
    <w:rsid w:val="008906D7"/>
    <w:rsid w:val="0089708A"/>
    <w:rsid w:val="008A68B8"/>
    <w:rsid w:val="008B4587"/>
    <w:rsid w:val="008B6725"/>
    <w:rsid w:val="008C06E7"/>
    <w:rsid w:val="008C1897"/>
    <w:rsid w:val="008C612D"/>
    <w:rsid w:val="008D2A8E"/>
    <w:rsid w:val="008D4D5E"/>
    <w:rsid w:val="008E02E9"/>
    <w:rsid w:val="008E2539"/>
    <w:rsid w:val="008E6391"/>
    <w:rsid w:val="008E6E5E"/>
    <w:rsid w:val="008F0B5A"/>
    <w:rsid w:val="008F722B"/>
    <w:rsid w:val="00902CB9"/>
    <w:rsid w:val="00904DC5"/>
    <w:rsid w:val="00906B63"/>
    <w:rsid w:val="009076B0"/>
    <w:rsid w:val="00910B17"/>
    <w:rsid w:val="00912F54"/>
    <w:rsid w:val="009164FA"/>
    <w:rsid w:val="00932E9B"/>
    <w:rsid w:val="009352D7"/>
    <w:rsid w:val="00946247"/>
    <w:rsid w:val="00951C9B"/>
    <w:rsid w:val="00954881"/>
    <w:rsid w:val="009554CE"/>
    <w:rsid w:val="009554E0"/>
    <w:rsid w:val="00956EBC"/>
    <w:rsid w:val="0095708B"/>
    <w:rsid w:val="00965776"/>
    <w:rsid w:val="009735E6"/>
    <w:rsid w:val="00974538"/>
    <w:rsid w:val="009757B2"/>
    <w:rsid w:val="0097585B"/>
    <w:rsid w:val="0098011C"/>
    <w:rsid w:val="00980F59"/>
    <w:rsid w:val="0098111C"/>
    <w:rsid w:val="009857FA"/>
    <w:rsid w:val="009878DC"/>
    <w:rsid w:val="0099389E"/>
    <w:rsid w:val="00997AA8"/>
    <w:rsid w:val="009A014F"/>
    <w:rsid w:val="009B070C"/>
    <w:rsid w:val="009B2E5F"/>
    <w:rsid w:val="009B518B"/>
    <w:rsid w:val="009B5ADC"/>
    <w:rsid w:val="009C1694"/>
    <w:rsid w:val="009C16A6"/>
    <w:rsid w:val="009C2F65"/>
    <w:rsid w:val="009C43F5"/>
    <w:rsid w:val="009C4DE3"/>
    <w:rsid w:val="009C73CC"/>
    <w:rsid w:val="009D23B9"/>
    <w:rsid w:val="009D649D"/>
    <w:rsid w:val="009E6447"/>
    <w:rsid w:val="009F01AC"/>
    <w:rsid w:val="009F44FC"/>
    <w:rsid w:val="009F5D0C"/>
    <w:rsid w:val="00A00B4F"/>
    <w:rsid w:val="00A06677"/>
    <w:rsid w:val="00A12FA6"/>
    <w:rsid w:val="00A169B4"/>
    <w:rsid w:val="00A2613C"/>
    <w:rsid w:val="00A3608A"/>
    <w:rsid w:val="00A45F7C"/>
    <w:rsid w:val="00A46A5F"/>
    <w:rsid w:val="00A50AB4"/>
    <w:rsid w:val="00A5146F"/>
    <w:rsid w:val="00A56194"/>
    <w:rsid w:val="00A61018"/>
    <w:rsid w:val="00A61188"/>
    <w:rsid w:val="00A63714"/>
    <w:rsid w:val="00A63DE5"/>
    <w:rsid w:val="00A64262"/>
    <w:rsid w:val="00A71DFC"/>
    <w:rsid w:val="00A72AEC"/>
    <w:rsid w:val="00A7338D"/>
    <w:rsid w:val="00A75FB2"/>
    <w:rsid w:val="00A7626B"/>
    <w:rsid w:val="00A77963"/>
    <w:rsid w:val="00A83F2A"/>
    <w:rsid w:val="00A84248"/>
    <w:rsid w:val="00A846DB"/>
    <w:rsid w:val="00A9026A"/>
    <w:rsid w:val="00A965D0"/>
    <w:rsid w:val="00AA17FD"/>
    <w:rsid w:val="00AB1642"/>
    <w:rsid w:val="00AC1242"/>
    <w:rsid w:val="00AC2BAD"/>
    <w:rsid w:val="00AC49F6"/>
    <w:rsid w:val="00AD6C14"/>
    <w:rsid w:val="00AE1526"/>
    <w:rsid w:val="00AE1DFC"/>
    <w:rsid w:val="00AE510D"/>
    <w:rsid w:val="00AF0F45"/>
    <w:rsid w:val="00AF22B9"/>
    <w:rsid w:val="00B11460"/>
    <w:rsid w:val="00B12106"/>
    <w:rsid w:val="00B14B9B"/>
    <w:rsid w:val="00B1532A"/>
    <w:rsid w:val="00B15C1D"/>
    <w:rsid w:val="00B15E4E"/>
    <w:rsid w:val="00B203E8"/>
    <w:rsid w:val="00B20723"/>
    <w:rsid w:val="00B20851"/>
    <w:rsid w:val="00B23206"/>
    <w:rsid w:val="00B305BA"/>
    <w:rsid w:val="00B30B4C"/>
    <w:rsid w:val="00B33655"/>
    <w:rsid w:val="00B33A75"/>
    <w:rsid w:val="00B37C43"/>
    <w:rsid w:val="00B41892"/>
    <w:rsid w:val="00B4357E"/>
    <w:rsid w:val="00B50758"/>
    <w:rsid w:val="00B51C45"/>
    <w:rsid w:val="00B541EE"/>
    <w:rsid w:val="00B54E82"/>
    <w:rsid w:val="00B55EA9"/>
    <w:rsid w:val="00B60672"/>
    <w:rsid w:val="00B610FE"/>
    <w:rsid w:val="00B670EE"/>
    <w:rsid w:val="00B751BA"/>
    <w:rsid w:val="00B82339"/>
    <w:rsid w:val="00B87924"/>
    <w:rsid w:val="00B94A76"/>
    <w:rsid w:val="00B9749E"/>
    <w:rsid w:val="00BA3738"/>
    <w:rsid w:val="00BA459B"/>
    <w:rsid w:val="00BA6D53"/>
    <w:rsid w:val="00BB1386"/>
    <w:rsid w:val="00BB531D"/>
    <w:rsid w:val="00BC03C4"/>
    <w:rsid w:val="00BC0C8E"/>
    <w:rsid w:val="00BE0EC7"/>
    <w:rsid w:val="00BE31B4"/>
    <w:rsid w:val="00BE37BC"/>
    <w:rsid w:val="00BE5D08"/>
    <w:rsid w:val="00BE7694"/>
    <w:rsid w:val="00BF49EA"/>
    <w:rsid w:val="00BF55B1"/>
    <w:rsid w:val="00BF55C1"/>
    <w:rsid w:val="00BF7334"/>
    <w:rsid w:val="00C0050C"/>
    <w:rsid w:val="00C06BF6"/>
    <w:rsid w:val="00C07AC2"/>
    <w:rsid w:val="00C11E88"/>
    <w:rsid w:val="00C252FA"/>
    <w:rsid w:val="00C25EF6"/>
    <w:rsid w:val="00C347F7"/>
    <w:rsid w:val="00C414C8"/>
    <w:rsid w:val="00C41FAE"/>
    <w:rsid w:val="00C429EE"/>
    <w:rsid w:val="00C60251"/>
    <w:rsid w:val="00C628CA"/>
    <w:rsid w:val="00C67DC9"/>
    <w:rsid w:val="00C824BA"/>
    <w:rsid w:val="00C828DB"/>
    <w:rsid w:val="00C845A4"/>
    <w:rsid w:val="00C90083"/>
    <w:rsid w:val="00C914C9"/>
    <w:rsid w:val="00C97E20"/>
    <w:rsid w:val="00CA49A3"/>
    <w:rsid w:val="00CA4BBF"/>
    <w:rsid w:val="00CA7432"/>
    <w:rsid w:val="00CB42D4"/>
    <w:rsid w:val="00CB4667"/>
    <w:rsid w:val="00CB5AF1"/>
    <w:rsid w:val="00CB5B58"/>
    <w:rsid w:val="00CC0404"/>
    <w:rsid w:val="00CC050B"/>
    <w:rsid w:val="00CC09C8"/>
    <w:rsid w:val="00CC25E4"/>
    <w:rsid w:val="00CC6706"/>
    <w:rsid w:val="00CC6C52"/>
    <w:rsid w:val="00CE2CDF"/>
    <w:rsid w:val="00CE3A65"/>
    <w:rsid w:val="00CF3722"/>
    <w:rsid w:val="00D06313"/>
    <w:rsid w:val="00D12340"/>
    <w:rsid w:val="00D12BB0"/>
    <w:rsid w:val="00D16EC6"/>
    <w:rsid w:val="00D23A53"/>
    <w:rsid w:val="00D262AF"/>
    <w:rsid w:val="00D26D9C"/>
    <w:rsid w:val="00D307A5"/>
    <w:rsid w:val="00D3379F"/>
    <w:rsid w:val="00D34155"/>
    <w:rsid w:val="00D36554"/>
    <w:rsid w:val="00D42A94"/>
    <w:rsid w:val="00D4329C"/>
    <w:rsid w:val="00D51F10"/>
    <w:rsid w:val="00D51FB7"/>
    <w:rsid w:val="00D528D9"/>
    <w:rsid w:val="00D55B64"/>
    <w:rsid w:val="00D56084"/>
    <w:rsid w:val="00D6274B"/>
    <w:rsid w:val="00D65529"/>
    <w:rsid w:val="00D67B5E"/>
    <w:rsid w:val="00D71065"/>
    <w:rsid w:val="00D728B6"/>
    <w:rsid w:val="00D72E15"/>
    <w:rsid w:val="00D73928"/>
    <w:rsid w:val="00D74A12"/>
    <w:rsid w:val="00D75004"/>
    <w:rsid w:val="00D7655C"/>
    <w:rsid w:val="00D77907"/>
    <w:rsid w:val="00D86C18"/>
    <w:rsid w:val="00D938E7"/>
    <w:rsid w:val="00D960B3"/>
    <w:rsid w:val="00DA2D21"/>
    <w:rsid w:val="00DA3888"/>
    <w:rsid w:val="00DB0B8A"/>
    <w:rsid w:val="00DB493F"/>
    <w:rsid w:val="00DC1883"/>
    <w:rsid w:val="00DC2525"/>
    <w:rsid w:val="00DC2A20"/>
    <w:rsid w:val="00DD04C4"/>
    <w:rsid w:val="00DD348B"/>
    <w:rsid w:val="00DD6392"/>
    <w:rsid w:val="00DE0702"/>
    <w:rsid w:val="00DE1543"/>
    <w:rsid w:val="00DE39A2"/>
    <w:rsid w:val="00DE7295"/>
    <w:rsid w:val="00DE75E4"/>
    <w:rsid w:val="00DE7A81"/>
    <w:rsid w:val="00DF69B5"/>
    <w:rsid w:val="00E00863"/>
    <w:rsid w:val="00E04A64"/>
    <w:rsid w:val="00E070BB"/>
    <w:rsid w:val="00E070BF"/>
    <w:rsid w:val="00E10C00"/>
    <w:rsid w:val="00E137CC"/>
    <w:rsid w:val="00E14EBB"/>
    <w:rsid w:val="00E16299"/>
    <w:rsid w:val="00E16988"/>
    <w:rsid w:val="00E22CA9"/>
    <w:rsid w:val="00E245D3"/>
    <w:rsid w:val="00E2584C"/>
    <w:rsid w:val="00E34A8F"/>
    <w:rsid w:val="00E363CC"/>
    <w:rsid w:val="00E36FD2"/>
    <w:rsid w:val="00E377A1"/>
    <w:rsid w:val="00E379E1"/>
    <w:rsid w:val="00E42E7D"/>
    <w:rsid w:val="00E43E09"/>
    <w:rsid w:val="00E44691"/>
    <w:rsid w:val="00E53D76"/>
    <w:rsid w:val="00E54FB9"/>
    <w:rsid w:val="00E62313"/>
    <w:rsid w:val="00E7055C"/>
    <w:rsid w:val="00E70C20"/>
    <w:rsid w:val="00E735AF"/>
    <w:rsid w:val="00E813D2"/>
    <w:rsid w:val="00E86C53"/>
    <w:rsid w:val="00E9199E"/>
    <w:rsid w:val="00E968CE"/>
    <w:rsid w:val="00EA5BC5"/>
    <w:rsid w:val="00EA6BD2"/>
    <w:rsid w:val="00EA748C"/>
    <w:rsid w:val="00EB0D68"/>
    <w:rsid w:val="00EB3765"/>
    <w:rsid w:val="00EB4FC3"/>
    <w:rsid w:val="00EC10B8"/>
    <w:rsid w:val="00EC4A56"/>
    <w:rsid w:val="00EC4F85"/>
    <w:rsid w:val="00EC7667"/>
    <w:rsid w:val="00EC7ED1"/>
    <w:rsid w:val="00ED2D49"/>
    <w:rsid w:val="00ED62B4"/>
    <w:rsid w:val="00EE3349"/>
    <w:rsid w:val="00EE4034"/>
    <w:rsid w:val="00EE4801"/>
    <w:rsid w:val="00EE7E39"/>
    <w:rsid w:val="00EF267B"/>
    <w:rsid w:val="00EF2D3C"/>
    <w:rsid w:val="00EF4145"/>
    <w:rsid w:val="00EF4498"/>
    <w:rsid w:val="00EF61BC"/>
    <w:rsid w:val="00F04C37"/>
    <w:rsid w:val="00F0506D"/>
    <w:rsid w:val="00F20AEA"/>
    <w:rsid w:val="00F246B3"/>
    <w:rsid w:val="00F321A0"/>
    <w:rsid w:val="00F411DA"/>
    <w:rsid w:val="00F44FD5"/>
    <w:rsid w:val="00F54497"/>
    <w:rsid w:val="00F55CD4"/>
    <w:rsid w:val="00F56ECE"/>
    <w:rsid w:val="00F6216A"/>
    <w:rsid w:val="00F64535"/>
    <w:rsid w:val="00F66292"/>
    <w:rsid w:val="00F71702"/>
    <w:rsid w:val="00F71715"/>
    <w:rsid w:val="00F741B8"/>
    <w:rsid w:val="00F74601"/>
    <w:rsid w:val="00F74D84"/>
    <w:rsid w:val="00F75BC6"/>
    <w:rsid w:val="00F80BA3"/>
    <w:rsid w:val="00F83324"/>
    <w:rsid w:val="00F841A2"/>
    <w:rsid w:val="00F84971"/>
    <w:rsid w:val="00F86CFA"/>
    <w:rsid w:val="00F86F6C"/>
    <w:rsid w:val="00F92A17"/>
    <w:rsid w:val="00F97A36"/>
    <w:rsid w:val="00FA0ED6"/>
    <w:rsid w:val="00FA2312"/>
    <w:rsid w:val="00FC16D0"/>
    <w:rsid w:val="00FD0642"/>
    <w:rsid w:val="00FD096D"/>
    <w:rsid w:val="00FD313C"/>
    <w:rsid w:val="00FE0D0B"/>
    <w:rsid w:val="00FE1B45"/>
    <w:rsid w:val="00FE1BDA"/>
    <w:rsid w:val="00FE6BC6"/>
    <w:rsid w:val="00FE6DA4"/>
    <w:rsid w:val="00FE7137"/>
    <w:rsid w:val="00FE7BB4"/>
    <w:rsid w:val="00FF081B"/>
    <w:rsid w:val="00FF1563"/>
    <w:rsid w:val="00FF1A61"/>
    <w:rsid w:val="00FF3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9558D"/>
  <w15:chartTrackingRefBased/>
  <w15:docId w15:val="{74003162-31E4-4B4D-8C8B-33434DE29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C76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C37"/>
    <w:pPr>
      <w:ind w:left="720"/>
      <w:contextualSpacing/>
    </w:pPr>
  </w:style>
  <w:style w:type="character" w:styleId="Hyperlink">
    <w:name w:val="Hyperlink"/>
    <w:basedOn w:val="DefaultParagraphFont"/>
    <w:uiPriority w:val="99"/>
    <w:unhideWhenUsed/>
    <w:rsid w:val="00524C37"/>
    <w:rPr>
      <w:color w:val="0563C1" w:themeColor="hyperlink"/>
      <w:u w:val="single"/>
    </w:rPr>
  </w:style>
  <w:style w:type="character" w:styleId="UnresolvedMention">
    <w:name w:val="Unresolved Mention"/>
    <w:basedOn w:val="DefaultParagraphFont"/>
    <w:uiPriority w:val="99"/>
    <w:semiHidden/>
    <w:unhideWhenUsed/>
    <w:rsid w:val="00524C37"/>
    <w:rPr>
      <w:color w:val="605E5C"/>
      <w:shd w:val="clear" w:color="auto" w:fill="E1DFDD"/>
    </w:rPr>
  </w:style>
  <w:style w:type="character" w:styleId="HTMLCode">
    <w:name w:val="HTML Code"/>
    <w:basedOn w:val="DefaultParagraphFont"/>
    <w:uiPriority w:val="99"/>
    <w:semiHidden/>
    <w:unhideWhenUsed/>
    <w:rsid w:val="00632C6E"/>
    <w:rPr>
      <w:rFonts w:ascii="Courier New" w:eastAsia="Times New Roman" w:hAnsi="Courier New" w:cs="Courier New"/>
      <w:sz w:val="20"/>
      <w:szCs w:val="20"/>
    </w:rPr>
  </w:style>
  <w:style w:type="character" w:customStyle="1" w:styleId="sig-paren">
    <w:name w:val="sig-paren"/>
    <w:basedOn w:val="DefaultParagraphFont"/>
    <w:rsid w:val="00632C6E"/>
  </w:style>
  <w:style w:type="character" w:styleId="Emphasis">
    <w:name w:val="Emphasis"/>
    <w:basedOn w:val="DefaultParagraphFont"/>
    <w:uiPriority w:val="20"/>
    <w:qFormat/>
    <w:rsid w:val="00632C6E"/>
    <w:rPr>
      <w:i/>
      <w:iCs/>
    </w:rPr>
  </w:style>
  <w:style w:type="character" w:styleId="Strong">
    <w:name w:val="Strong"/>
    <w:basedOn w:val="DefaultParagraphFont"/>
    <w:uiPriority w:val="22"/>
    <w:qFormat/>
    <w:rsid w:val="00632C6E"/>
    <w:rPr>
      <w:b/>
      <w:bCs/>
    </w:rPr>
  </w:style>
  <w:style w:type="character" w:customStyle="1" w:styleId="classifier-delimiter">
    <w:name w:val="classifier-delimiter"/>
    <w:basedOn w:val="DefaultParagraphFont"/>
    <w:rsid w:val="00632C6E"/>
  </w:style>
  <w:style w:type="character" w:customStyle="1" w:styleId="classifier">
    <w:name w:val="classifier"/>
    <w:basedOn w:val="DefaultParagraphFont"/>
    <w:rsid w:val="00632C6E"/>
  </w:style>
  <w:style w:type="paragraph" w:customStyle="1" w:styleId="first">
    <w:name w:val="first"/>
    <w:basedOn w:val="Normal"/>
    <w:rsid w:val="00632C6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85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568C0"/>
    <w:rPr>
      <w:rFonts w:ascii="Courier New" w:eastAsia="Times New Roman" w:hAnsi="Courier New" w:cs="Courier New"/>
      <w:sz w:val="20"/>
      <w:szCs w:val="20"/>
    </w:rPr>
  </w:style>
  <w:style w:type="character" w:customStyle="1" w:styleId="n">
    <w:name w:val="n"/>
    <w:basedOn w:val="DefaultParagraphFont"/>
    <w:rsid w:val="008568C0"/>
  </w:style>
  <w:style w:type="character" w:customStyle="1" w:styleId="o">
    <w:name w:val="o"/>
    <w:basedOn w:val="DefaultParagraphFont"/>
    <w:rsid w:val="008568C0"/>
  </w:style>
  <w:style w:type="character" w:customStyle="1" w:styleId="p">
    <w:name w:val="p"/>
    <w:basedOn w:val="DefaultParagraphFont"/>
    <w:rsid w:val="008568C0"/>
  </w:style>
  <w:style w:type="character" w:customStyle="1" w:styleId="s1">
    <w:name w:val="s1"/>
    <w:basedOn w:val="DefaultParagraphFont"/>
    <w:rsid w:val="008568C0"/>
  </w:style>
  <w:style w:type="table" w:styleId="TableGrid">
    <w:name w:val="Table Grid"/>
    <w:basedOn w:val="TableNormal"/>
    <w:uiPriority w:val="39"/>
    <w:rsid w:val="00C67D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01A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C7667"/>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76742">
      <w:bodyDiv w:val="1"/>
      <w:marLeft w:val="0"/>
      <w:marRight w:val="0"/>
      <w:marTop w:val="0"/>
      <w:marBottom w:val="0"/>
      <w:divBdr>
        <w:top w:val="none" w:sz="0" w:space="0" w:color="auto"/>
        <w:left w:val="none" w:sz="0" w:space="0" w:color="auto"/>
        <w:bottom w:val="none" w:sz="0" w:space="0" w:color="auto"/>
        <w:right w:val="none" w:sz="0" w:space="0" w:color="auto"/>
      </w:divBdr>
    </w:div>
    <w:div w:id="580480351">
      <w:bodyDiv w:val="1"/>
      <w:marLeft w:val="0"/>
      <w:marRight w:val="0"/>
      <w:marTop w:val="0"/>
      <w:marBottom w:val="0"/>
      <w:divBdr>
        <w:top w:val="none" w:sz="0" w:space="0" w:color="auto"/>
        <w:left w:val="none" w:sz="0" w:space="0" w:color="auto"/>
        <w:bottom w:val="none" w:sz="0" w:space="0" w:color="auto"/>
        <w:right w:val="none" w:sz="0" w:space="0" w:color="auto"/>
      </w:divBdr>
    </w:div>
    <w:div w:id="661542991">
      <w:bodyDiv w:val="1"/>
      <w:marLeft w:val="0"/>
      <w:marRight w:val="0"/>
      <w:marTop w:val="0"/>
      <w:marBottom w:val="0"/>
      <w:divBdr>
        <w:top w:val="none" w:sz="0" w:space="0" w:color="auto"/>
        <w:left w:val="none" w:sz="0" w:space="0" w:color="auto"/>
        <w:bottom w:val="none" w:sz="0" w:space="0" w:color="auto"/>
        <w:right w:val="none" w:sz="0" w:space="0" w:color="auto"/>
      </w:divBdr>
    </w:div>
    <w:div w:id="759564642">
      <w:bodyDiv w:val="1"/>
      <w:marLeft w:val="0"/>
      <w:marRight w:val="0"/>
      <w:marTop w:val="0"/>
      <w:marBottom w:val="0"/>
      <w:divBdr>
        <w:top w:val="none" w:sz="0" w:space="0" w:color="auto"/>
        <w:left w:val="none" w:sz="0" w:space="0" w:color="auto"/>
        <w:bottom w:val="none" w:sz="0" w:space="0" w:color="auto"/>
        <w:right w:val="none" w:sz="0" w:space="0" w:color="auto"/>
      </w:divBdr>
    </w:div>
    <w:div w:id="834607049">
      <w:bodyDiv w:val="1"/>
      <w:marLeft w:val="0"/>
      <w:marRight w:val="0"/>
      <w:marTop w:val="0"/>
      <w:marBottom w:val="0"/>
      <w:divBdr>
        <w:top w:val="none" w:sz="0" w:space="0" w:color="auto"/>
        <w:left w:val="none" w:sz="0" w:space="0" w:color="auto"/>
        <w:bottom w:val="none" w:sz="0" w:space="0" w:color="auto"/>
        <w:right w:val="none" w:sz="0" w:space="0" w:color="auto"/>
      </w:divBdr>
    </w:div>
    <w:div w:id="852646718">
      <w:bodyDiv w:val="1"/>
      <w:marLeft w:val="0"/>
      <w:marRight w:val="0"/>
      <w:marTop w:val="0"/>
      <w:marBottom w:val="0"/>
      <w:divBdr>
        <w:top w:val="none" w:sz="0" w:space="0" w:color="auto"/>
        <w:left w:val="none" w:sz="0" w:space="0" w:color="auto"/>
        <w:bottom w:val="none" w:sz="0" w:space="0" w:color="auto"/>
        <w:right w:val="none" w:sz="0" w:space="0" w:color="auto"/>
      </w:divBdr>
    </w:div>
    <w:div w:id="1145971510">
      <w:bodyDiv w:val="1"/>
      <w:marLeft w:val="0"/>
      <w:marRight w:val="0"/>
      <w:marTop w:val="0"/>
      <w:marBottom w:val="0"/>
      <w:divBdr>
        <w:top w:val="none" w:sz="0" w:space="0" w:color="auto"/>
        <w:left w:val="none" w:sz="0" w:space="0" w:color="auto"/>
        <w:bottom w:val="none" w:sz="0" w:space="0" w:color="auto"/>
        <w:right w:val="none" w:sz="0" w:space="0" w:color="auto"/>
      </w:divBdr>
    </w:div>
    <w:div w:id="1520849279">
      <w:bodyDiv w:val="1"/>
      <w:marLeft w:val="0"/>
      <w:marRight w:val="0"/>
      <w:marTop w:val="0"/>
      <w:marBottom w:val="0"/>
      <w:divBdr>
        <w:top w:val="none" w:sz="0" w:space="0" w:color="auto"/>
        <w:left w:val="none" w:sz="0" w:space="0" w:color="auto"/>
        <w:bottom w:val="none" w:sz="0" w:space="0" w:color="auto"/>
        <w:right w:val="none" w:sz="0" w:space="0" w:color="auto"/>
      </w:divBdr>
    </w:div>
    <w:div w:id="1596941367">
      <w:bodyDiv w:val="1"/>
      <w:marLeft w:val="0"/>
      <w:marRight w:val="0"/>
      <w:marTop w:val="0"/>
      <w:marBottom w:val="0"/>
      <w:divBdr>
        <w:top w:val="none" w:sz="0" w:space="0" w:color="auto"/>
        <w:left w:val="none" w:sz="0" w:space="0" w:color="auto"/>
        <w:bottom w:val="none" w:sz="0" w:space="0" w:color="auto"/>
        <w:right w:val="none" w:sz="0" w:space="0" w:color="auto"/>
      </w:divBdr>
    </w:div>
    <w:div w:id="1626304372">
      <w:bodyDiv w:val="1"/>
      <w:marLeft w:val="0"/>
      <w:marRight w:val="0"/>
      <w:marTop w:val="0"/>
      <w:marBottom w:val="0"/>
      <w:divBdr>
        <w:top w:val="none" w:sz="0" w:space="0" w:color="auto"/>
        <w:left w:val="none" w:sz="0" w:space="0" w:color="auto"/>
        <w:bottom w:val="none" w:sz="0" w:space="0" w:color="auto"/>
        <w:right w:val="none" w:sz="0" w:space="0" w:color="auto"/>
      </w:divBdr>
    </w:div>
    <w:div w:id="1696883142">
      <w:bodyDiv w:val="1"/>
      <w:marLeft w:val="0"/>
      <w:marRight w:val="0"/>
      <w:marTop w:val="0"/>
      <w:marBottom w:val="0"/>
      <w:divBdr>
        <w:top w:val="none" w:sz="0" w:space="0" w:color="auto"/>
        <w:left w:val="none" w:sz="0" w:space="0" w:color="auto"/>
        <w:bottom w:val="none" w:sz="0" w:space="0" w:color="auto"/>
        <w:right w:val="none" w:sz="0" w:space="0" w:color="auto"/>
      </w:divBdr>
    </w:div>
    <w:div w:id="1832260250">
      <w:bodyDiv w:val="1"/>
      <w:marLeft w:val="0"/>
      <w:marRight w:val="0"/>
      <w:marTop w:val="0"/>
      <w:marBottom w:val="0"/>
      <w:divBdr>
        <w:top w:val="none" w:sz="0" w:space="0" w:color="auto"/>
        <w:left w:val="none" w:sz="0" w:space="0" w:color="auto"/>
        <w:bottom w:val="none" w:sz="0" w:space="0" w:color="auto"/>
        <w:right w:val="none" w:sz="0" w:space="0" w:color="auto"/>
      </w:divBdr>
    </w:div>
    <w:div w:id="1854346116">
      <w:bodyDiv w:val="1"/>
      <w:marLeft w:val="0"/>
      <w:marRight w:val="0"/>
      <w:marTop w:val="0"/>
      <w:marBottom w:val="0"/>
      <w:divBdr>
        <w:top w:val="none" w:sz="0" w:space="0" w:color="auto"/>
        <w:left w:val="none" w:sz="0" w:space="0" w:color="auto"/>
        <w:bottom w:val="none" w:sz="0" w:space="0" w:color="auto"/>
        <w:right w:val="none" w:sz="0" w:space="0" w:color="auto"/>
      </w:divBdr>
    </w:div>
    <w:div w:id="1921325208">
      <w:bodyDiv w:val="1"/>
      <w:marLeft w:val="0"/>
      <w:marRight w:val="0"/>
      <w:marTop w:val="0"/>
      <w:marBottom w:val="0"/>
      <w:divBdr>
        <w:top w:val="none" w:sz="0" w:space="0" w:color="auto"/>
        <w:left w:val="none" w:sz="0" w:space="0" w:color="auto"/>
        <w:bottom w:val="none" w:sz="0" w:space="0" w:color="auto"/>
        <w:right w:val="none" w:sz="0" w:space="0" w:color="auto"/>
      </w:divBdr>
    </w:div>
    <w:div w:id="1945963860">
      <w:bodyDiv w:val="1"/>
      <w:marLeft w:val="0"/>
      <w:marRight w:val="0"/>
      <w:marTop w:val="0"/>
      <w:marBottom w:val="0"/>
      <w:divBdr>
        <w:top w:val="none" w:sz="0" w:space="0" w:color="auto"/>
        <w:left w:val="none" w:sz="0" w:space="0" w:color="auto"/>
        <w:bottom w:val="none" w:sz="0" w:space="0" w:color="auto"/>
        <w:right w:val="none" w:sz="0" w:space="0" w:color="auto"/>
      </w:divBdr>
    </w:div>
    <w:div w:id="1956862183">
      <w:bodyDiv w:val="1"/>
      <w:marLeft w:val="0"/>
      <w:marRight w:val="0"/>
      <w:marTop w:val="0"/>
      <w:marBottom w:val="0"/>
      <w:divBdr>
        <w:top w:val="none" w:sz="0" w:space="0" w:color="auto"/>
        <w:left w:val="none" w:sz="0" w:space="0" w:color="auto"/>
        <w:bottom w:val="none" w:sz="0" w:space="0" w:color="auto"/>
        <w:right w:val="none" w:sz="0" w:space="0" w:color="auto"/>
      </w:divBdr>
    </w:div>
    <w:div w:id="1957053674">
      <w:bodyDiv w:val="1"/>
      <w:marLeft w:val="0"/>
      <w:marRight w:val="0"/>
      <w:marTop w:val="0"/>
      <w:marBottom w:val="0"/>
      <w:divBdr>
        <w:top w:val="none" w:sz="0" w:space="0" w:color="auto"/>
        <w:left w:val="none" w:sz="0" w:space="0" w:color="auto"/>
        <w:bottom w:val="none" w:sz="0" w:space="0" w:color="auto"/>
        <w:right w:val="none" w:sz="0" w:space="0" w:color="auto"/>
      </w:divBdr>
    </w:div>
    <w:div w:id="199375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cience.stackexchange.com/questions/37878/difference-between-isna-and-isnull-in-pandas"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programiz.com/python-programming/list-comprehension" TargetMode="Externa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hyperlink" Target="https://www.pythonforbeginners.com/basics/list-comprehensions-in-python"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ikit-learn.org/dev/modules/generated/sklearn.impute.SimpleImputer.html" TargetMode="External"/><Relationship Id="rId14" Type="http://schemas.openxmlformats.org/officeDocument/2006/relationships/hyperlink" Target="https://www.kaggle.com/dansbecker/pipel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11750-E0E0-4E96-B6C5-F126BA03B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2464</TotalTime>
  <Pages>18</Pages>
  <Words>3591</Words>
  <Characters>20474</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Agarwal</dc:creator>
  <cp:keywords/>
  <dc:description/>
  <cp:lastModifiedBy>Aman Agarwal</cp:lastModifiedBy>
  <cp:revision>775</cp:revision>
  <dcterms:created xsi:type="dcterms:W3CDTF">2018-09-29T20:03:00Z</dcterms:created>
  <dcterms:modified xsi:type="dcterms:W3CDTF">2018-10-06T06:22:00Z</dcterms:modified>
</cp:coreProperties>
</file>