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016" w:type="dxa"/>
        <w:jc w:val="left"/>
        <w:tblInd w:w="113" w:type="dxa"/>
        <w:tblLayout w:type="fixed"/>
        <w:tblCellMar>
          <w:top w:w="0" w:type="dxa"/>
          <w:left w:w="108" w:type="dxa"/>
          <w:bottom w:w="0" w:type="dxa"/>
          <w:right w:w="108" w:type="dxa"/>
        </w:tblCellMar>
        <w:tblLook w:noVBand="1" w:val="04a0" w:noHBand="0" w:lastColumn="0" w:firstColumn="1" w:lastRow="0" w:firstRow="1"/>
      </w:tblPr>
      <w:tblGrid>
        <w:gridCol w:w="2263"/>
        <w:gridCol w:w="3544"/>
        <w:gridCol w:w="1843"/>
        <w:gridCol w:w="1365"/>
      </w:tblGrid>
      <w:tr>
        <w:trPr/>
        <w:tc>
          <w:tcPr>
            <w:tcW w:w="2263" w:type="dxa"/>
            <w:tcBorders/>
            <w:shd w:color="auto" w:fill="D9D9D9" w:themeFill="background1" w:themeFillShade="d9" w:val="clear"/>
          </w:tcPr>
          <w:p>
            <w:pPr>
              <w:pStyle w:val="Normal"/>
              <w:widowControl w:val="false"/>
              <w:suppressAutoHyphens w:val="true"/>
              <w:spacing w:lineRule="auto" w:line="240" w:before="0" w:after="0"/>
              <w:jc w:val="left"/>
              <w:rPr>
                <w:b/>
                <w:b/>
                <w:bCs/>
              </w:rPr>
            </w:pPr>
            <w:r>
              <w:rPr>
                <w:rFonts w:eastAsia="Calibri" w:cs=""/>
                <w:b/>
                <w:bCs/>
                <w:kern w:val="0"/>
                <w:sz w:val="22"/>
                <w:szCs w:val="22"/>
                <w:lang w:val="en-IN" w:eastAsia="en-US" w:bidi="ar-SA"/>
              </w:rPr>
              <w:t>Name</w:t>
            </w:r>
          </w:p>
        </w:tc>
        <w:tc>
          <w:tcPr>
            <w:tcW w:w="6752" w:type="dxa"/>
            <w:gridSpan w:val="3"/>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Aman Agarwal</w:t>
            </w:r>
          </w:p>
        </w:tc>
      </w:tr>
      <w:tr>
        <w:trPr/>
        <w:tc>
          <w:tcPr>
            <w:tcW w:w="2263" w:type="dxa"/>
            <w:tcBorders/>
            <w:shd w:color="auto" w:fill="D9D9D9" w:themeFill="background1" w:themeFillShade="d9" w:val="clear"/>
          </w:tcPr>
          <w:p>
            <w:pPr>
              <w:pStyle w:val="Normal"/>
              <w:widowControl w:val="false"/>
              <w:suppressAutoHyphens w:val="true"/>
              <w:spacing w:lineRule="auto" w:line="240" w:before="0" w:after="0"/>
              <w:jc w:val="left"/>
              <w:rPr>
                <w:b/>
                <w:b/>
                <w:bCs/>
              </w:rPr>
            </w:pPr>
            <w:r>
              <w:rPr>
                <w:rFonts w:eastAsia="Calibri" w:cs=""/>
                <w:b/>
                <w:bCs/>
                <w:kern w:val="0"/>
                <w:sz w:val="22"/>
                <w:szCs w:val="22"/>
                <w:lang w:val="en-IN" w:eastAsia="en-US" w:bidi="ar-SA"/>
              </w:rPr>
              <w:t>Email</w:t>
            </w:r>
          </w:p>
        </w:tc>
        <w:tc>
          <w:tcPr>
            <w:tcW w:w="6752" w:type="dxa"/>
            <w:gridSpan w:val="3"/>
            <w:tcBorders/>
          </w:tcPr>
          <w:p>
            <w:pPr>
              <w:pStyle w:val="Normal"/>
              <w:widowControl w:val="false"/>
              <w:suppressAutoHyphens w:val="true"/>
              <w:spacing w:lineRule="auto" w:line="240" w:before="0" w:after="0"/>
              <w:jc w:val="left"/>
              <w:rPr/>
            </w:pPr>
            <w:r>
              <w:rPr>
                <w:rStyle w:val="InternetLink"/>
                <w:rFonts w:eastAsia="Calibri" w:cs=""/>
                <w:kern w:val="0"/>
                <w:sz w:val="22"/>
                <w:szCs w:val="22"/>
                <w:lang w:val="en-IN" w:eastAsia="en-US" w:bidi="ar-SA"/>
              </w:rPr>
              <w:t>amanag029@gmail.com</w:t>
            </w:r>
          </w:p>
        </w:tc>
      </w:tr>
      <w:tr>
        <w:trPr/>
        <w:tc>
          <w:tcPr>
            <w:tcW w:w="2263" w:type="dxa"/>
            <w:tcBorders/>
            <w:shd w:color="auto" w:fill="D9D9D9" w:themeFill="background1" w:themeFillShade="d9" w:val="clear"/>
          </w:tcPr>
          <w:p>
            <w:pPr>
              <w:pStyle w:val="Normal"/>
              <w:widowControl w:val="false"/>
              <w:suppressAutoHyphens w:val="true"/>
              <w:spacing w:lineRule="auto" w:line="240" w:before="0" w:after="0"/>
              <w:jc w:val="left"/>
              <w:rPr>
                <w:b/>
                <w:b/>
                <w:bCs/>
              </w:rPr>
            </w:pPr>
            <w:r>
              <w:rPr>
                <w:rFonts w:eastAsia="Calibri" w:cs=""/>
                <w:b/>
                <w:bCs/>
                <w:kern w:val="0"/>
                <w:sz w:val="22"/>
                <w:szCs w:val="22"/>
                <w:lang w:val="en-IN" w:eastAsia="en-US" w:bidi="ar-SA"/>
              </w:rPr>
              <w:t>Current Role</w:t>
            </w:r>
          </w:p>
        </w:tc>
        <w:tc>
          <w:tcPr>
            <w:tcW w:w="354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Senior Python Developer</w:t>
            </w:r>
          </w:p>
        </w:tc>
        <w:tc>
          <w:tcPr>
            <w:tcW w:w="1843" w:type="dxa"/>
            <w:tcBorders/>
            <w:shd w:color="auto" w:fill="D9D9D9" w:themeFill="background1" w:themeFillShade="d9" w:val="clear"/>
          </w:tcPr>
          <w:p>
            <w:pPr>
              <w:pStyle w:val="Normal"/>
              <w:widowControl w:val="false"/>
              <w:suppressAutoHyphens w:val="true"/>
              <w:spacing w:lineRule="auto" w:line="240" w:before="0" w:after="0"/>
              <w:jc w:val="left"/>
              <w:rPr>
                <w:b/>
                <w:b/>
                <w:bCs/>
              </w:rPr>
            </w:pPr>
            <w:r>
              <w:rPr>
                <w:rFonts w:eastAsia="Calibri" w:cs=""/>
                <w:b/>
                <w:bCs/>
                <w:kern w:val="0"/>
                <w:sz w:val="22"/>
                <w:szCs w:val="22"/>
                <w:lang w:val="en-IN" w:eastAsia="en-US" w:bidi="ar-SA"/>
              </w:rPr>
              <w:t>Number of Years/Months in the role</w:t>
            </w:r>
          </w:p>
        </w:tc>
        <w:tc>
          <w:tcPr>
            <w:tcW w:w="136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40</w:t>
            </w:r>
          </w:p>
        </w:tc>
      </w:tr>
      <w:tr>
        <w:trPr/>
        <w:tc>
          <w:tcPr>
            <w:tcW w:w="2263" w:type="dxa"/>
            <w:tcBorders/>
            <w:shd w:color="auto" w:fill="D9D9D9" w:themeFill="background1" w:themeFillShade="d9" w:val="clear"/>
          </w:tcPr>
          <w:p>
            <w:pPr>
              <w:pStyle w:val="Normal"/>
              <w:widowControl w:val="false"/>
              <w:suppressAutoHyphens w:val="true"/>
              <w:spacing w:lineRule="auto" w:line="240" w:before="0" w:after="0"/>
              <w:jc w:val="left"/>
              <w:rPr>
                <w:b/>
                <w:b/>
                <w:bCs/>
              </w:rPr>
            </w:pPr>
            <w:r>
              <w:rPr>
                <w:rFonts w:eastAsia="Calibri" w:cs=""/>
                <w:b/>
                <w:bCs/>
                <w:kern w:val="0"/>
                <w:sz w:val="22"/>
                <w:szCs w:val="22"/>
                <w:lang w:val="en-IN" w:eastAsia="en-US" w:bidi="ar-SA"/>
              </w:rPr>
              <w:t>Current Responsibilities</w:t>
            </w:r>
          </w:p>
        </w:tc>
        <w:tc>
          <w:tcPr>
            <w:tcW w:w="6752" w:type="dxa"/>
            <w:gridSpan w:val="3"/>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 Development of APIs using frameworks as per business requirements</w:t>
            </w:r>
          </w:p>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 xml:space="preserve">     </w:t>
            </w:r>
            <w:r>
              <w:rPr>
                <w:rFonts w:eastAsia="Calibri" w:cs=""/>
                <w:kern w:val="0"/>
                <w:sz w:val="22"/>
                <w:szCs w:val="22"/>
                <w:lang w:val="en-IN" w:eastAsia="en-US" w:bidi="ar-SA"/>
              </w:rPr>
              <w:t>and responsible for their future look after and enhancement and</w:t>
            </w:r>
          </w:p>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 xml:space="preserve">     </w:t>
            </w:r>
            <w:r>
              <w:rPr>
                <w:rFonts w:eastAsia="Calibri" w:cs=""/>
                <w:kern w:val="0"/>
                <w:sz w:val="22"/>
                <w:szCs w:val="22"/>
                <w:lang w:val="en-IN" w:eastAsia="en-US" w:bidi="ar-SA"/>
              </w:rPr>
              <w:t>integration.</w:t>
            </w:r>
          </w:p>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2.  Development of Database Schema for the application.</w:t>
            </w:r>
          </w:p>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3.  APIfication and Integration of AI/ML models with the application.</w:t>
            </w:r>
          </w:p>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4.  Communicate all release related activities to all stakeholders</w:t>
            </w:r>
          </w:p>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5.  Maintain the complete IP safe and Legal activity for the product.</w:t>
            </w:r>
          </w:p>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6.  Support globally distributed teams.</w:t>
            </w:r>
          </w:p>
        </w:tc>
      </w:tr>
    </w:tbl>
    <w:p>
      <w:pPr>
        <w:pStyle w:val="Normal"/>
        <w:rPr/>
      </w:pPr>
      <w:r>
        <w:rPr/>
      </w:r>
    </w:p>
    <w:tbl>
      <w:tblPr>
        <w:tblStyle w:val="TableGrid"/>
        <w:tblW w:w="9016" w:type="dxa"/>
        <w:jc w:val="left"/>
        <w:tblInd w:w="113" w:type="dxa"/>
        <w:tblLayout w:type="fixed"/>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shd w:color="auto" w:fill="D9D9D9" w:themeFill="background1" w:themeFillShade="d9" w:val="clear"/>
          </w:tcPr>
          <w:p>
            <w:pPr>
              <w:pStyle w:val="Normal"/>
              <w:widowControl w:val="false"/>
              <w:suppressAutoHyphens w:val="true"/>
              <w:spacing w:lineRule="auto" w:line="240" w:before="0" w:after="0"/>
              <w:jc w:val="left"/>
              <w:rPr>
                <w:b/>
                <w:b/>
                <w:bCs/>
              </w:rPr>
            </w:pPr>
            <w:r>
              <w:rPr>
                <w:rFonts w:eastAsia="Calibri" w:cs=""/>
                <w:b/>
                <w:bCs/>
                <w:kern w:val="0"/>
                <w:sz w:val="22"/>
                <w:szCs w:val="22"/>
                <w:lang w:val="en-IN" w:eastAsia="en-US" w:bidi="ar-SA"/>
              </w:rPr>
              <w:t>Please describe 1-2 of your technical competences you specialize in. Note: use N/A if no experience.</w:t>
            </w:r>
          </w:p>
        </w:tc>
      </w:tr>
      <w:tr>
        <w:trPr/>
        <w:tc>
          <w:tcPr>
            <w:tcW w:w="901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b/>
                <w:bCs/>
                <w:kern w:val="0"/>
                <w:sz w:val="22"/>
                <w:szCs w:val="22"/>
                <w:lang w:val="en-IN" w:eastAsia="en-US" w:bidi="ar-SA"/>
              </w:rPr>
              <w:t xml:space="preserve">Front-end Technologies: </w:t>
            </w:r>
            <w:r>
              <w:rPr>
                <w:rFonts w:eastAsia="Calibri" w:cs=""/>
                <w:b w:val="false"/>
                <w:bCs w:val="false"/>
                <w:kern w:val="0"/>
                <w:sz w:val="22"/>
                <w:szCs w:val="22"/>
                <w:lang w:val="en-IN" w:eastAsia="en-US" w:bidi="ar-SA"/>
              </w:rPr>
              <w:t>HTML, CSS</w:t>
            </w:r>
          </w:p>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b/>
                <w:bCs/>
                <w:kern w:val="0"/>
                <w:sz w:val="22"/>
                <w:szCs w:val="22"/>
                <w:lang w:val="en-IN" w:eastAsia="en-US" w:bidi="ar-SA"/>
              </w:rPr>
              <w:t xml:space="preserve">Back-end Technologies: </w:t>
            </w:r>
            <w:r>
              <w:rPr>
                <w:rFonts w:eastAsia="Calibri" w:cs=""/>
                <w:b w:val="false"/>
                <w:bCs w:val="false"/>
                <w:kern w:val="0"/>
                <w:sz w:val="22"/>
                <w:szCs w:val="22"/>
                <w:lang w:val="en-IN" w:eastAsia="en-US" w:bidi="ar-SA"/>
              </w:rPr>
              <w:t>Python, Flask, RestAPI, FastAPI, Django, ORM</w:t>
            </w:r>
          </w:p>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b/>
                <w:bCs/>
                <w:kern w:val="0"/>
                <w:sz w:val="22"/>
                <w:szCs w:val="22"/>
                <w:lang w:val="en-IN" w:eastAsia="en-US" w:bidi="ar-SA"/>
              </w:rPr>
              <w:t xml:space="preserve">Databases: </w:t>
            </w:r>
            <w:r>
              <w:rPr>
                <w:rFonts w:eastAsia="Calibri" w:cs=""/>
                <w:b w:val="false"/>
                <w:bCs w:val="false"/>
                <w:kern w:val="0"/>
                <w:sz w:val="22"/>
                <w:szCs w:val="22"/>
                <w:lang w:val="en-IN" w:eastAsia="en-US" w:bidi="ar-SA"/>
              </w:rPr>
              <w:t>SQL, SQLAlchemy,PostgreSQL</w:t>
            </w:r>
          </w:p>
          <w:p>
            <w:pPr>
              <w:pStyle w:val="Normal"/>
              <w:widowControl w:val="false"/>
              <w:suppressAutoHyphens w:val="true"/>
              <w:spacing w:lineRule="auto" w:line="240" w:before="0" w:after="0"/>
              <w:jc w:val="left"/>
              <w:rPr>
                <w:rFonts w:ascii="Calibri" w:hAnsi="Calibri" w:eastAsia="Calibri" w:cs=""/>
                <w:kern w:val="0"/>
                <w:sz w:val="22"/>
                <w:szCs w:val="22"/>
                <w:lang w:val="en-IN" w:eastAsia="en-US" w:bidi="ar-SA"/>
              </w:rPr>
            </w:pPr>
            <w:r>
              <w:rPr>
                <w:rFonts w:eastAsia="Calibri" w:cs=""/>
                <w:b/>
                <w:bCs/>
                <w:kern w:val="0"/>
                <w:sz w:val="22"/>
                <w:szCs w:val="22"/>
                <w:lang w:val="en-IN" w:eastAsia="en-US" w:bidi="ar-SA"/>
              </w:rPr>
              <w:t xml:space="preserve">Cloud Platforms: </w:t>
            </w:r>
            <w:r>
              <w:rPr>
                <w:rFonts w:eastAsia="Calibri" w:cs=""/>
                <w:b w:val="false"/>
                <w:bCs w:val="false"/>
                <w:kern w:val="0"/>
                <w:sz w:val="22"/>
                <w:szCs w:val="22"/>
                <w:lang w:val="en-IN" w:eastAsia="en-US" w:bidi="ar-SA"/>
              </w:rPr>
              <w:t>AWS, GCP</w:t>
            </w:r>
          </w:p>
        </w:tc>
      </w:tr>
    </w:tbl>
    <w:p>
      <w:pPr>
        <w:pStyle w:val="Normal"/>
        <w:rPr>
          <w:b/>
          <w:b/>
          <w:bCs/>
        </w:rPr>
      </w:pPr>
      <w:r>
        <w:rPr>
          <w:b/>
          <w:bCs/>
        </w:rPr>
      </w:r>
    </w:p>
    <w:tbl>
      <w:tblPr>
        <w:tblStyle w:val="TableGrid"/>
        <w:tblW w:w="9016" w:type="dxa"/>
        <w:jc w:val="left"/>
        <w:tblInd w:w="113" w:type="dxa"/>
        <w:tblLayout w:type="fixed"/>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shd w:color="auto" w:fill="D9D9D9" w:themeFill="background1" w:themeFillShade="d9" w:val="clear"/>
          </w:tcPr>
          <w:p>
            <w:pPr>
              <w:pStyle w:val="Normal"/>
              <w:widowControl w:val="false"/>
              <w:suppressAutoHyphens w:val="true"/>
              <w:spacing w:lineRule="auto" w:line="240" w:before="0" w:after="0"/>
              <w:jc w:val="left"/>
              <w:rPr>
                <w:b/>
                <w:b/>
                <w:bCs/>
              </w:rPr>
            </w:pPr>
            <w:r>
              <w:rPr>
                <w:rFonts w:eastAsia="Calibri" w:cs=""/>
                <w:b/>
                <w:bCs/>
                <w:kern w:val="0"/>
                <w:sz w:val="22"/>
                <w:szCs w:val="22"/>
                <w:lang w:val="en-IN" w:eastAsia="en-US" w:bidi="ar-SA"/>
              </w:rPr>
              <w:t>What is your exposure to building web applications that leverage AI/ML Models? How is the ML model integrated with the application? Please describe using a project you have worked on.</w:t>
            </w:r>
          </w:p>
        </w:tc>
      </w:tr>
      <w:tr>
        <w:trPr/>
        <w:tc>
          <w:tcPr>
            <w:tcW w:w="9016" w:type="dxa"/>
            <w:tcBorders/>
          </w:tcPr>
          <w:p>
            <w:pPr>
              <w:pStyle w:val="Normal"/>
              <w:widowControl w:val="false"/>
              <w:suppressAutoHyphens w:val="true"/>
              <w:spacing w:lineRule="auto" w:line="240" w:before="0" w:after="0"/>
              <w:jc w:val="left"/>
              <w:rPr>
                <w:b w:val="false"/>
                <w:b w:val="false"/>
                <w:bCs w:val="false"/>
              </w:rPr>
            </w:pPr>
            <w:r>
              <w:rPr>
                <w:b w:val="false"/>
                <w:bCs w:val="false"/>
                <w:sz w:val="22"/>
              </w:rPr>
              <w:t xml:space="preserve">I had a good interaction with web applications that leverage AI/ML models. While working on projects like </w:t>
            </w:r>
            <w:r>
              <w:rPr>
                <w:b/>
                <w:bCs/>
                <w:sz w:val="22"/>
              </w:rPr>
              <w:t>Development of chatbot framework</w:t>
            </w:r>
            <w:r>
              <w:rPr>
                <w:b w:val="false"/>
                <w:bCs w:val="false"/>
                <w:sz w:val="22"/>
              </w:rPr>
              <w:t xml:space="preserve"> and </w:t>
            </w:r>
            <w:r>
              <w:rPr>
                <w:b/>
                <w:bCs/>
                <w:sz w:val="22"/>
              </w:rPr>
              <w:t>Artificial Intelligence for Contextual Masters</w:t>
            </w:r>
            <w:r>
              <w:rPr>
                <w:b w:val="false"/>
                <w:bCs w:val="false"/>
                <w:sz w:val="22"/>
              </w:rPr>
              <w:t xml:space="preserve"> there comes various business requirements for which as a developer we are responsible for developments of APIs using frameworks which in turn basically leverages the AI/ML models and moreover we are responsible for their performance and optimization.Since, I am not involved in the development of AI/ML models but had integrated many of them as per business requirements.</w:t>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val="false"/>
                <w:bCs w:val="false"/>
                <w:sz w:val="22"/>
              </w:rPr>
              <w:t xml:space="preserve">Considering a scenario, from one of my recent project </w:t>
            </w:r>
            <w:r>
              <w:rPr>
                <w:b/>
                <w:bCs/>
                <w:sz w:val="22"/>
              </w:rPr>
              <w:t xml:space="preserve">AI4CM </w:t>
            </w:r>
            <w:r>
              <w:rPr>
                <w:b w:val="false"/>
                <w:bCs w:val="false"/>
                <w:sz w:val="22"/>
              </w:rPr>
              <w:t xml:space="preserve">in which there is component </w:t>
            </w:r>
            <w:r>
              <w:rPr>
                <w:b/>
                <w:bCs/>
                <w:sz w:val="22"/>
              </w:rPr>
              <w:t xml:space="preserve">NMT </w:t>
            </w:r>
            <w:r>
              <w:rPr>
                <w:b w:val="false"/>
                <w:bCs w:val="false"/>
                <w:sz w:val="22"/>
              </w:rPr>
              <w:t>where we have to convert the given sentences of stories to the given target language. So, I had received the model from TCS Research Team for this functionality but the enhancements that I had bring to it are mentioned below:</w:t>
            </w:r>
          </w:p>
          <w:p>
            <w:pPr>
              <w:pStyle w:val="Normal"/>
              <w:widowControl w:val="false"/>
              <w:suppressAutoHyphens w:val="true"/>
              <w:spacing w:lineRule="auto" w:line="240" w:before="0" w:after="0"/>
              <w:jc w:val="left"/>
              <w:rPr>
                <w:b w:val="false"/>
                <w:b w:val="false"/>
                <w:bCs w:val="false"/>
              </w:rPr>
            </w:pPr>
            <w:r>
              <w:rPr>
                <w:b w:val="false"/>
                <w:bCs w:val="false"/>
                <w:sz w:val="22"/>
              </w:rPr>
              <w:br/>
              <w:t>1.   Model loading should happen only once when the server gets started, thus preventing model</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loading for every request.</w:t>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val="false"/>
                <w:bCs w:val="false"/>
                <w:sz w:val="22"/>
              </w:rPr>
              <w:t>2.   Since, model is highly dependent on source and target language, there it should be</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configurable for every request. Here, source language is detected using lang detect package.</w:t>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val="false"/>
                <w:bCs w:val="false"/>
                <w:sz w:val="22"/>
              </w:rPr>
              <w:t>3.    APIfication of NMT model and integration with existing application. Here, we need to make</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ensure all prerequisites should met for running model.</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tc>
      </w:tr>
      <w:tr>
        <w:trPr/>
        <w:tc>
          <w:tcPr>
            <w:tcW w:w="9016" w:type="dxa"/>
            <w:tcBorders>
              <w:top w:val="nil"/>
            </w:tcBorders>
          </w:tcPr>
          <w:p>
            <w:pPr>
              <w:pStyle w:val="Normal"/>
              <w:widowControl w:val="false"/>
              <w:suppressAutoHyphens w:val="true"/>
              <w:spacing w:lineRule="auto" w:line="240" w:before="0" w:after="0"/>
              <w:jc w:val="left"/>
              <w:rPr>
                <w:b w:val="false"/>
                <w:b w:val="false"/>
                <w:bCs w:val="false"/>
              </w:rPr>
            </w:pPr>
            <w:r>
              <w:rPr>
                <w:b w:val="false"/>
                <w:bCs w:val="false"/>
                <w:sz w:val="22"/>
              </w:rPr>
            </w:r>
          </w:p>
        </w:tc>
      </w:tr>
    </w:tbl>
    <w:p>
      <w:pPr>
        <w:pStyle w:val="Normal"/>
        <w:rPr>
          <w:b/>
          <w:b/>
          <w:bCs/>
        </w:rPr>
      </w:pPr>
      <w:r>
        <w:rPr>
          <w:b/>
          <w:bCs/>
        </w:rPr>
      </w:r>
    </w:p>
    <w:tbl>
      <w:tblPr>
        <w:tblStyle w:val="TableGrid"/>
        <w:tblW w:w="9016" w:type="dxa"/>
        <w:jc w:val="left"/>
        <w:tblInd w:w="113" w:type="dxa"/>
        <w:tblLayout w:type="fixed"/>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shd w:color="auto" w:fill="D9D9D9" w:themeFill="background1" w:themeFillShade="d9" w:val="clear"/>
          </w:tcPr>
          <w:p>
            <w:pPr>
              <w:pStyle w:val="Normal"/>
              <w:widowControl w:val="false"/>
              <w:suppressAutoHyphens w:val="true"/>
              <w:spacing w:lineRule="auto" w:line="240" w:before="0" w:after="0"/>
              <w:jc w:val="left"/>
              <w:rPr>
                <w:b/>
                <w:b/>
                <w:bCs/>
              </w:rPr>
            </w:pPr>
            <w:r>
              <w:rPr>
                <w:rFonts w:eastAsia="Calibri" w:cs=""/>
                <w:b/>
                <w:bCs/>
                <w:kern w:val="0"/>
                <w:sz w:val="22"/>
                <w:szCs w:val="22"/>
                <w:lang w:val="en-IN" w:eastAsia="en-US" w:bidi="ar-SA"/>
              </w:rPr>
              <w:t>Are you open to learn new programming languages and frameworks like Python and Django? If yes, how long (in #of days) would you need to become productive with training.</w:t>
            </w:r>
          </w:p>
        </w:tc>
      </w:tr>
      <w:tr>
        <w:trPr/>
        <w:tc>
          <w:tcPr>
            <w:tcW w:w="9016"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IN" w:eastAsia="en-US" w:bidi="ar-SA"/>
              </w:rPr>
              <w:t xml:space="preserve"> </w:t>
            </w:r>
            <w:r>
              <w:rPr>
                <w:rFonts w:eastAsia="Calibri" w:cs=""/>
                <w:b w:val="false"/>
                <w:bCs w:val="false"/>
                <w:kern w:val="0"/>
                <w:sz w:val="22"/>
                <w:szCs w:val="22"/>
                <w:lang w:val="en-IN" w:eastAsia="en-US" w:bidi="ar-SA"/>
              </w:rPr>
              <w:t>Yes, I am open to learn new programming languages and its corresponding frameworks.</w:t>
              <w:br/>
              <w:t>If we say about Python and Django, then I could say that for Python I need to enrich my existing knowledge for some advance concepts and for Django I need some time ( around 30-35 days ) and have to do some projects/hands-on/user-stories covering almost all important and common aspects to become skilled in that framework.</w:t>
            </w:r>
          </w:p>
          <w:p>
            <w:pPr>
              <w:pStyle w:val="Normal"/>
              <w:widowControl w:val="false"/>
              <w:suppressAutoHyphens w:val="true"/>
              <w:spacing w:lineRule="auto" w:line="240" w:before="0" w:after="0"/>
              <w:jc w:val="left"/>
              <w:rPr>
                <w:b/>
                <w:b/>
                <w:bCs/>
              </w:rPr>
            </w:pPr>
            <w:r>
              <w:rPr>
                <w:b/>
                <w:bCs/>
                <w:sz w:val="22"/>
              </w:rPr>
            </w:r>
          </w:p>
        </w:tc>
      </w:tr>
    </w:tbl>
    <w:p>
      <w:pPr>
        <w:pStyle w:val="Normal"/>
        <w:rPr>
          <w:b/>
          <w:b/>
          <w:bCs/>
        </w:rPr>
      </w:pPr>
      <w:r>
        <w:rPr>
          <w:b/>
          <w:bCs/>
        </w:rPr>
      </w:r>
    </w:p>
    <w:tbl>
      <w:tblPr>
        <w:tblStyle w:val="TableGrid"/>
        <w:tblW w:w="9012" w:type="dxa"/>
        <w:jc w:val="left"/>
        <w:tblInd w:w="113" w:type="dxa"/>
        <w:tblLayout w:type="fixed"/>
        <w:tblCellMar>
          <w:top w:w="0" w:type="dxa"/>
          <w:left w:w="108" w:type="dxa"/>
          <w:bottom w:w="0" w:type="dxa"/>
          <w:right w:w="108" w:type="dxa"/>
        </w:tblCellMar>
        <w:tblLook w:noVBand="1" w:val="04a0" w:noHBand="0" w:lastColumn="0" w:firstColumn="1" w:lastRow="0" w:firstRow="1"/>
      </w:tblPr>
      <w:tblGrid>
        <w:gridCol w:w="9012"/>
      </w:tblGrid>
      <w:tr>
        <w:trPr/>
        <w:tc>
          <w:tcPr>
            <w:tcW w:w="9012" w:type="dxa"/>
            <w:tcBorders/>
            <w:shd w:color="auto" w:fill="D9D9D9" w:themeFill="background1" w:themeFillShade="d9" w:val="clear"/>
          </w:tcPr>
          <w:p>
            <w:pPr>
              <w:pStyle w:val="Normal"/>
              <w:widowControl w:val="false"/>
              <w:suppressAutoHyphens w:val="true"/>
              <w:spacing w:lineRule="auto" w:line="240" w:before="0" w:after="0"/>
              <w:jc w:val="left"/>
              <w:rPr>
                <w:b/>
                <w:b/>
                <w:bCs/>
              </w:rPr>
            </w:pPr>
            <w:r>
              <w:rPr>
                <w:rFonts w:eastAsia="Calibri" w:cs=""/>
                <w:b/>
                <w:bCs/>
                <w:kern w:val="0"/>
                <w:sz w:val="22"/>
                <w:szCs w:val="22"/>
                <w:lang w:val="en-IN" w:eastAsia="en-US" w:bidi="ar-SA"/>
              </w:rPr>
              <w:t>Design and implement a web application that would allow users to:</w:t>
            </w:r>
          </w:p>
          <w:p>
            <w:pPr>
              <w:pStyle w:val="ListParagraph"/>
              <w:widowControl w:val="false"/>
              <w:numPr>
                <w:ilvl w:val="0"/>
                <w:numId w:val="1"/>
              </w:numPr>
              <w:suppressAutoHyphens w:val="true"/>
              <w:spacing w:lineRule="auto" w:line="240" w:before="0" w:after="0"/>
              <w:contextualSpacing/>
              <w:jc w:val="left"/>
              <w:rPr>
                <w:b/>
                <w:b/>
                <w:bCs/>
              </w:rPr>
            </w:pPr>
            <w:r>
              <w:rPr>
                <w:rFonts w:eastAsia="Calibri" w:cs=""/>
                <w:b/>
                <w:bCs/>
                <w:kern w:val="0"/>
                <w:sz w:val="22"/>
                <w:szCs w:val="22"/>
                <w:lang w:val="en-IN" w:eastAsia="en-US" w:bidi="ar-SA"/>
              </w:rPr>
              <w:t>Upload and persist pricing feeds from retail stores using CSV files which contain Store ID, SKU, Product Name, Price, Date</w:t>
            </w:r>
          </w:p>
          <w:p>
            <w:pPr>
              <w:pStyle w:val="ListParagraph"/>
              <w:widowControl w:val="false"/>
              <w:numPr>
                <w:ilvl w:val="0"/>
                <w:numId w:val="1"/>
              </w:numPr>
              <w:suppressAutoHyphens w:val="true"/>
              <w:spacing w:lineRule="auto" w:line="240" w:before="0" w:after="0"/>
              <w:contextualSpacing/>
              <w:jc w:val="left"/>
              <w:rPr>
                <w:b/>
                <w:b/>
                <w:bCs/>
              </w:rPr>
            </w:pPr>
            <w:r>
              <w:rPr>
                <w:rFonts w:eastAsia="Calibri" w:cs=""/>
                <w:b/>
                <w:bCs/>
                <w:kern w:val="0"/>
                <w:sz w:val="22"/>
                <w:szCs w:val="22"/>
                <w:lang w:val="en-IN" w:eastAsia="en-US" w:bidi="ar-SA"/>
              </w:rPr>
              <w:t>Search for pricing records using various criteria and be able to edit/save changes to any record</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rFonts w:eastAsia="Calibri" w:cs=""/>
                <w:b/>
                <w:bCs/>
                <w:kern w:val="0"/>
                <w:sz w:val="22"/>
                <w:szCs w:val="22"/>
                <w:lang w:val="en-IN" w:eastAsia="en-US" w:bidi="ar-SA"/>
              </w:rPr>
              <w:t>Please feel free to choose the technology stack and frameworks you are comfortable with and implement a single page web application. Upload the source to your Github repository and include a reference to it as part of the response. Also document the assumptions you have made and any questions to the SME/Panel members.</w:t>
            </w:r>
          </w:p>
        </w:tc>
      </w:tr>
      <w:tr>
        <w:trPr>
          <w:trHeight w:val="1038" w:hRule="atLeast"/>
        </w:trPr>
        <w:tc>
          <w:tcPr>
            <w:tcW w:w="9012" w:type="dxa"/>
            <w:tcBorders/>
          </w:tcPr>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rFonts w:eastAsia="Calibri" w:cs=""/>
                <w:b/>
                <w:bCs/>
                <w:kern w:val="0"/>
                <w:sz w:val="22"/>
                <w:szCs w:val="22"/>
                <w:lang w:val="en-IN" w:eastAsia="en-US" w:bidi="ar-SA"/>
              </w:rPr>
              <w:t xml:space="preserve">Technology Stack – </w:t>
            </w:r>
            <w:r>
              <w:rPr>
                <w:rFonts w:eastAsia="Calibri" w:cs=""/>
                <w:b w:val="false"/>
                <w:bCs w:val="false"/>
                <w:kern w:val="0"/>
                <w:sz w:val="22"/>
                <w:szCs w:val="22"/>
                <w:lang w:val="en-IN" w:eastAsia="en-US" w:bidi="ar-SA"/>
              </w:rPr>
              <w:t>Python, Flask, HTML, ORM, SQLAlchemy</w:t>
            </w:r>
          </w:p>
          <w:p>
            <w:pPr>
              <w:pStyle w:val="Normal"/>
              <w:widowControl w:val="false"/>
              <w:suppressAutoHyphens w:val="true"/>
              <w:spacing w:lineRule="auto" w:line="240" w:before="0" w:after="0"/>
              <w:jc w:val="left"/>
              <w:rPr/>
            </w:pPr>
            <w:r>
              <w:rPr>
                <w:b/>
                <w:bCs/>
                <w:sz w:val="22"/>
              </w:rPr>
              <w:t xml:space="preserve">GitHub Repo Link - </w:t>
            </w:r>
            <w:hyperlink r:id="rId2">
              <w:r>
                <w:rPr>
                  <w:rStyle w:val="InternetLink"/>
                  <w:b w:val="false"/>
                  <w:bCs w:val="false"/>
                  <w:sz w:val="22"/>
                </w:rPr>
                <w:t>https://github.com/amanag1/retail_analytics_case_study</w:t>
              </w:r>
            </w:hyperlink>
            <w:r>
              <w:rPr>
                <w:b w:val="false"/>
                <w:bCs w:val="false"/>
                <w:sz w:val="22"/>
              </w:rPr>
              <w:br/>
            </w:r>
            <w:r>
              <w:rPr>
                <w:b/>
                <w:bCs/>
                <w:sz w:val="22"/>
              </w:rPr>
              <w:t xml:space="preserve">OS used for development – </w:t>
            </w:r>
            <w:r>
              <w:rPr>
                <w:b w:val="false"/>
                <w:bCs w:val="false"/>
                <w:sz w:val="22"/>
              </w:rPr>
              <w:t>Linux</w:t>
              <w:br/>
            </w:r>
            <w:r>
              <w:rPr>
                <w:b/>
                <w:bCs/>
                <w:sz w:val="22"/>
              </w:rPr>
              <w:t xml:space="preserve">Database – </w:t>
            </w:r>
            <w:r>
              <w:rPr>
                <w:b w:val="false"/>
                <w:bCs w:val="false"/>
                <w:sz w:val="22"/>
              </w:rPr>
              <w:t>PostgreSQL ( basically its web interface i.e. pgAdmin4 )</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val="false"/>
                <w:b w:val="false"/>
                <w:bCs w:val="false"/>
              </w:rPr>
            </w:pPr>
            <w:r>
              <w:rPr>
                <w:b w:val="false"/>
                <w:bCs w:val="false"/>
                <w:sz w:val="22"/>
              </w:rPr>
              <w:t>Various assumptions and prerequisites made while doing the development were listed in forth coming pages.</w:t>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b/>
                <w:bCs/>
              </w:rPr>
            </w:pPr>
            <w:r>
              <w:rPr>
                <w:b/>
                <w:bCs/>
                <w:sz w:val="22"/>
              </w:rPr>
              <w:t>Prerequisites:</w:t>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val="false"/>
                <w:bCs w:val="false"/>
                <w:sz w:val="22"/>
              </w:rPr>
              <w:t>1.   Miniconda installed for package management and environment management.</w:t>
            </w:r>
          </w:p>
          <w:p>
            <w:pPr>
              <w:pStyle w:val="Normal"/>
              <w:widowControl w:val="false"/>
              <w:suppressAutoHyphens w:val="true"/>
              <w:spacing w:lineRule="auto" w:line="240" w:before="0" w:after="0"/>
              <w:jc w:val="left"/>
              <w:rPr>
                <w:b w:val="false"/>
                <w:b w:val="false"/>
                <w:bCs w:val="false"/>
              </w:rPr>
            </w:pPr>
            <w:r>
              <w:rPr>
                <w:b w:val="false"/>
                <w:bCs w:val="false"/>
                <w:sz w:val="22"/>
              </w:rPr>
              <w:t>2.   pgAdmin installed which open source PostgreSQL administration and development platform</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that runs on Linux.</w:t>
            </w:r>
          </w:p>
          <w:p>
            <w:pPr>
              <w:pStyle w:val="Normal"/>
              <w:widowControl w:val="false"/>
              <w:suppressAutoHyphens w:val="true"/>
              <w:spacing w:lineRule="auto" w:line="240" w:before="0" w:after="0"/>
              <w:jc w:val="left"/>
              <w:rPr>
                <w:b w:val="false"/>
                <w:b w:val="false"/>
                <w:bCs w:val="false"/>
              </w:rPr>
            </w:pPr>
            <w:r>
              <w:rPr>
                <w:b w:val="false"/>
                <w:bCs w:val="false"/>
                <w:sz w:val="22"/>
              </w:rPr>
              <w:t>3.   Sample data is handy with us i.e. csv file having pricing records from retail stores which</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contain Store ID, SKU, Product Name, Price, Date.</w:t>
            </w:r>
          </w:p>
          <w:p>
            <w:pPr>
              <w:pStyle w:val="Normal"/>
              <w:widowControl w:val="false"/>
              <w:suppressAutoHyphens w:val="true"/>
              <w:spacing w:lineRule="auto" w:line="240" w:before="0" w:after="0"/>
              <w:jc w:val="left"/>
              <w:rPr>
                <w:b w:val="false"/>
                <w:b w:val="false"/>
                <w:bCs w:val="false"/>
              </w:rPr>
            </w:pPr>
            <w:r>
              <w:rPr>
                <w:b w:val="false"/>
                <w:bCs w:val="false"/>
                <w:sz w:val="22"/>
              </w:rPr>
              <w:t>4.   Rest all common utilities like file editor, browser and other have to be present in system.</w:t>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b/>
                <w:bCs/>
              </w:rPr>
            </w:pPr>
            <w:r>
              <w:rPr>
                <w:b/>
                <w:bCs/>
                <w:sz w:val="22"/>
              </w:rPr>
              <w:t>Assumptions:</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t xml:space="preserve">1.    </w:t>
            </w:r>
            <w:r>
              <w:rPr>
                <w:b w:val="false"/>
                <w:bCs w:val="false"/>
                <w:sz w:val="22"/>
              </w:rPr>
              <w:t xml:space="preserve">It is assumed that database i.e. </w:t>
            </w:r>
            <w:r>
              <w:rPr>
                <w:b/>
                <w:bCs/>
                <w:sz w:val="22"/>
              </w:rPr>
              <w:t>retail_analytics</w:t>
            </w:r>
            <w:r>
              <w:rPr>
                <w:b w:val="false"/>
                <w:bCs w:val="false"/>
                <w:sz w:val="22"/>
              </w:rPr>
              <w:t xml:space="preserve"> and schema i.e. </w:t>
            </w:r>
            <w:r>
              <w:rPr>
                <w:b/>
                <w:bCs/>
                <w:sz w:val="22"/>
              </w:rPr>
              <w:t>retail</w:t>
            </w:r>
            <w:r>
              <w:rPr>
                <w:b w:val="false"/>
                <w:bCs w:val="false"/>
                <w:sz w:val="22"/>
              </w:rPr>
              <w:t xml:space="preserve"> are already created</w:t>
            </w:r>
          </w:p>
          <w:p>
            <w:pPr>
              <w:pStyle w:val="Normal"/>
              <w:widowControl w:val="false"/>
              <w:suppressAutoHyphens w:val="true"/>
              <w:spacing w:lineRule="auto" w:line="240" w:before="0" w:after="0"/>
              <w:jc w:val="left"/>
              <w:rPr>
                <w:b/>
                <w:b/>
                <w:bCs/>
              </w:rPr>
            </w:pPr>
            <w:r>
              <w:rPr>
                <w:b w:val="false"/>
                <w:bCs w:val="false"/>
                <w:sz w:val="22"/>
              </w:rPr>
              <w:t xml:space="preserve">        </w:t>
            </w:r>
            <w:r>
              <w:rPr>
                <w:b w:val="false"/>
                <w:bCs w:val="false"/>
                <w:sz w:val="22"/>
              </w:rPr>
              <w:t xml:space="preserve">in database server and </w:t>
            </w:r>
            <w:r>
              <w:rPr>
                <w:b/>
                <w:bCs/>
                <w:sz w:val="22"/>
              </w:rPr>
              <w:t>git</w:t>
            </w:r>
            <w:r>
              <w:rPr>
                <w:b w:val="false"/>
                <w:bCs w:val="false"/>
                <w:sz w:val="22"/>
              </w:rPr>
              <w:t xml:space="preserve"> is installed in the system.</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val="false"/>
                <w:b w:val="false"/>
                <w:bCs w:val="false"/>
              </w:rPr>
            </w:pPr>
            <w:r>
              <w:rPr>
                <w:b/>
                <w:bCs/>
                <w:sz w:val="22"/>
              </w:rPr>
              <w:t>2.</w:t>
            </w:r>
            <w:r>
              <w:rPr>
                <w:b w:val="false"/>
                <w:bCs w:val="false"/>
                <w:sz w:val="22"/>
              </w:rPr>
              <w:t xml:space="preserve">    When user will upload the data the response will show all data present in database sorted on</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 xml:space="preserve">the basis of </w:t>
            </w:r>
            <w:r>
              <w:rPr>
                <w:b/>
                <w:bCs/>
                <w:sz w:val="22"/>
              </w:rPr>
              <w:t>Store ID.</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val="false"/>
                <w:b w:val="false"/>
                <w:bCs w:val="false"/>
              </w:rPr>
            </w:pPr>
            <w:r>
              <w:rPr>
                <w:b/>
                <w:bCs/>
                <w:sz w:val="22"/>
              </w:rPr>
              <w:t>3.</w:t>
            </w:r>
            <w:r>
              <w:rPr>
                <w:b w:val="false"/>
                <w:bCs w:val="false"/>
                <w:sz w:val="22"/>
              </w:rPr>
              <w:t xml:space="preserve">    </w:t>
            </w:r>
            <w:r>
              <w:rPr>
                <w:b/>
                <w:bCs/>
                <w:sz w:val="22"/>
              </w:rPr>
              <w:t>Search</w:t>
            </w:r>
            <w:r>
              <w:rPr>
                <w:b w:val="false"/>
                <w:bCs w:val="false"/>
                <w:sz w:val="22"/>
              </w:rPr>
              <w:t xml:space="preserve"> Operation for pricing records can be made by entering the details requested in pop up</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form on click</w:t>
            </w:r>
            <w:r>
              <w:rPr>
                <w:b/>
                <w:bCs/>
                <w:sz w:val="22"/>
              </w:rPr>
              <w:t xml:space="preserve"> Search </w:t>
            </w:r>
            <w:r>
              <w:rPr>
                <w:b w:val="false"/>
                <w:bCs w:val="false"/>
                <w:sz w:val="22"/>
              </w:rPr>
              <w:t>button, where it basically asks user to enter Store ID, SKU, Product Name</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and Price. Out of these any of the fields can be left blank but it is recommended to have</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atleast enter value for one of them.</w:t>
              <w:br/>
              <w:t xml:space="preserve">       Therefore, whatever information entered in form have to matched with ORM query in the</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method defined on its call and post matching within database it will show records that</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 xml:space="preserve">satisfies the given condition else it will return with a message </w:t>
            </w:r>
            <w:r>
              <w:rPr>
                <w:b/>
                <w:bCs/>
                <w:sz w:val="22"/>
              </w:rPr>
              <w:t>“There are no records to</w:t>
            </w:r>
          </w:p>
          <w:p>
            <w:pPr>
              <w:pStyle w:val="Normal"/>
              <w:widowControl w:val="false"/>
              <w:suppressAutoHyphens w:val="true"/>
              <w:spacing w:lineRule="auto" w:line="240" w:before="0" w:after="0"/>
              <w:jc w:val="left"/>
              <w:rPr>
                <w:b/>
                <w:b/>
                <w:bCs/>
              </w:rPr>
            </w:pPr>
            <w:r>
              <w:rPr>
                <w:b/>
                <w:bCs/>
                <w:sz w:val="22"/>
              </w:rPr>
              <w:t xml:space="preserve">       </w:t>
            </w:r>
            <w:r>
              <w:rPr>
                <w:b/>
                <w:bCs/>
                <w:sz w:val="22"/>
              </w:rPr>
              <w:t>display”.</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t>4.    Update</w:t>
            </w:r>
            <w:r>
              <w:rPr>
                <w:b w:val="false"/>
                <w:bCs w:val="false"/>
                <w:sz w:val="22"/>
              </w:rPr>
              <w:t xml:space="preserve"> Operation for pricing records can be made by entering the details requested in pop</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up form on click</w:t>
            </w:r>
            <w:r>
              <w:rPr>
                <w:b/>
                <w:bCs/>
                <w:sz w:val="22"/>
              </w:rPr>
              <w:t xml:space="preserve"> Update </w:t>
            </w:r>
            <w:r>
              <w:rPr>
                <w:b w:val="false"/>
                <w:bCs w:val="false"/>
                <w:sz w:val="22"/>
              </w:rPr>
              <w:t>button, where it was assumed that the details will not be auto</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populated and details have to entered manually by user in form which post interaction with</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corresponding ORM query  firsts find out whether record exists or not , if yes then it will</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update record ( can either update a single record or multiple records ) as per ORM update</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 xml:space="preserve">query and will display all results else it will return with a  message </w:t>
            </w:r>
            <w:r>
              <w:rPr>
                <w:b/>
                <w:bCs/>
                <w:sz w:val="22"/>
              </w:rPr>
              <w:t>“There is no record to</w:t>
            </w:r>
          </w:p>
          <w:p>
            <w:pPr>
              <w:pStyle w:val="Normal"/>
              <w:widowControl w:val="false"/>
              <w:suppressAutoHyphens w:val="true"/>
              <w:spacing w:lineRule="auto" w:line="240" w:before="0" w:after="0"/>
              <w:jc w:val="left"/>
              <w:rPr>
                <w:b w:val="false"/>
                <w:b w:val="false"/>
                <w:bCs w:val="false"/>
              </w:rPr>
            </w:pPr>
            <w:r>
              <w:rPr>
                <w:b/>
                <w:bCs/>
                <w:sz w:val="22"/>
              </w:rPr>
              <w:t xml:space="preserve">       </w:t>
            </w:r>
            <w:r>
              <w:rPr>
                <w:b/>
                <w:bCs/>
                <w:sz w:val="22"/>
              </w:rPr>
              <w:t>undergo update operation”.</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val="false"/>
                <w:b w:val="false"/>
                <w:bCs w:val="false"/>
              </w:rPr>
            </w:pPr>
            <w:r>
              <w:rPr>
                <w:b/>
                <w:bCs/>
                <w:sz w:val="22"/>
              </w:rPr>
              <w:t>5.    Delete</w:t>
            </w:r>
            <w:r>
              <w:rPr>
                <w:b w:val="false"/>
                <w:bCs w:val="false"/>
                <w:sz w:val="22"/>
              </w:rPr>
              <w:t xml:space="preserve"> Operation for pricing records can be made by entering the details requested in pop</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up form on click</w:t>
            </w:r>
            <w:r>
              <w:rPr>
                <w:b/>
                <w:bCs/>
                <w:sz w:val="22"/>
              </w:rPr>
              <w:t xml:space="preserve"> Delete </w:t>
            </w:r>
            <w:r>
              <w:rPr>
                <w:b w:val="false"/>
                <w:bCs w:val="false"/>
                <w:sz w:val="22"/>
              </w:rPr>
              <w:t>button, where it was assumed that the details will not be auto</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populated and details have to entered manually by user in form which post interaction with</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corresponding ORM query  firsts find out whether record exists or not , if yes then it will</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delete record ( can either update a single record or multiple records ) as per ORM update</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 xml:space="preserve">query and will display all results else it will return with a  message </w:t>
            </w:r>
            <w:r>
              <w:rPr>
                <w:b/>
                <w:bCs/>
                <w:sz w:val="22"/>
              </w:rPr>
              <w:t>“There is no record to</w:t>
            </w:r>
          </w:p>
          <w:p>
            <w:pPr>
              <w:pStyle w:val="Normal"/>
              <w:widowControl w:val="false"/>
              <w:suppressAutoHyphens w:val="true"/>
              <w:spacing w:lineRule="auto" w:line="240" w:before="0" w:after="0"/>
              <w:jc w:val="left"/>
              <w:rPr>
                <w:b w:val="false"/>
                <w:b w:val="false"/>
                <w:bCs w:val="false"/>
              </w:rPr>
            </w:pPr>
            <w:r>
              <w:rPr>
                <w:b/>
                <w:bCs/>
                <w:sz w:val="22"/>
              </w:rPr>
              <w:t xml:space="preserve">       </w:t>
            </w:r>
            <w:r>
              <w:rPr>
                <w:b/>
                <w:bCs/>
                <w:sz w:val="22"/>
              </w:rPr>
              <w:t>undergo delete operation”.</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t xml:space="preserve">6.     </w:t>
            </w:r>
            <w:r>
              <w:rPr>
                <w:b w:val="false"/>
                <w:bCs w:val="false"/>
                <w:sz w:val="22"/>
              </w:rPr>
              <w:t>Since, it had been asked to make web application that could perform search for pricing</w:t>
            </w:r>
          </w:p>
          <w:p>
            <w:pPr>
              <w:pStyle w:val="Normal"/>
              <w:widowControl w:val="false"/>
              <w:suppressAutoHyphens w:val="true"/>
              <w:spacing w:lineRule="auto" w:line="240" w:before="0" w:after="0"/>
              <w:jc w:val="left"/>
              <w:rPr>
                <w:b/>
                <w:b/>
                <w:bCs/>
              </w:rPr>
            </w:pPr>
            <w:r>
              <w:rPr>
                <w:b w:val="false"/>
                <w:bCs w:val="false"/>
                <w:sz w:val="22"/>
              </w:rPr>
              <w:t xml:space="preserve">        </w:t>
            </w:r>
            <w:r>
              <w:rPr>
                <w:b w:val="false"/>
                <w:bCs w:val="false"/>
                <w:sz w:val="22"/>
              </w:rPr>
              <w:t>records using various criteria so, for this it totally depends on ORM query that will be present</w:t>
            </w:r>
          </w:p>
          <w:p>
            <w:pPr>
              <w:pStyle w:val="Normal"/>
              <w:widowControl w:val="false"/>
              <w:suppressAutoHyphens w:val="true"/>
              <w:spacing w:lineRule="auto" w:line="240" w:before="0" w:after="0"/>
              <w:jc w:val="left"/>
              <w:rPr>
                <w:b/>
                <w:b/>
                <w:bCs/>
              </w:rPr>
            </w:pPr>
            <w:r>
              <w:rPr>
                <w:b w:val="false"/>
                <w:bCs w:val="false"/>
                <w:sz w:val="22"/>
              </w:rPr>
              <w:t xml:space="preserve">        </w:t>
            </w:r>
            <w:r>
              <w:rPr>
                <w:b w:val="false"/>
                <w:bCs w:val="false"/>
                <w:sz w:val="22"/>
              </w:rPr>
              <w:t>in code. Therefore, I had tried to put on various formats of query that could do search</w:t>
            </w:r>
          </w:p>
          <w:p>
            <w:pPr>
              <w:pStyle w:val="Normal"/>
              <w:widowControl w:val="false"/>
              <w:suppressAutoHyphens w:val="true"/>
              <w:spacing w:lineRule="auto" w:line="240" w:before="0" w:after="0"/>
              <w:jc w:val="left"/>
              <w:rPr>
                <w:b/>
                <w:b/>
                <w:bCs/>
              </w:rPr>
            </w:pPr>
            <w:r>
              <w:rPr>
                <w:b w:val="false"/>
                <w:bCs w:val="false"/>
                <w:sz w:val="22"/>
              </w:rPr>
              <w:t xml:space="preserve">        </w:t>
            </w:r>
            <w:r>
              <w:rPr>
                <w:b w:val="false"/>
                <w:bCs w:val="false"/>
                <w:sz w:val="22"/>
              </w:rPr>
              <w:t>operation but yeah there are many more also and I believe while doing PoC it is not</w:t>
            </w:r>
          </w:p>
          <w:p>
            <w:pPr>
              <w:pStyle w:val="Normal"/>
              <w:widowControl w:val="false"/>
              <w:suppressAutoHyphens w:val="true"/>
              <w:spacing w:lineRule="auto" w:line="240" w:before="0" w:after="0"/>
              <w:jc w:val="left"/>
              <w:rPr>
                <w:b/>
                <w:b/>
                <w:bCs/>
              </w:rPr>
            </w:pPr>
            <w:r>
              <w:rPr>
                <w:b w:val="false"/>
                <w:bCs w:val="false"/>
                <w:sz w:val="22"/>
              </w:rPr>
              <w:t xml:space="preserve">        </w:t>
            </w:r>
            <w:r>
              <w:rPr>
                <w:b w:val="false"/>
                <w:bCs w:val="false"/>
                <w:sz w:val="22"/>
              </w:rPr>
              <w:t>possible to cover up all scenarios.</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t xml:space="preserve">7.     </w:t>
            </w:r>
            <w:r>
              <w:rPr>
                <w:b w:val="false"/>
                <w:bCs w:val="false"/>
                <w:sz w:val="22"/>
              </w:rPr>
              <w:t>As logging was implemented in application and it basically needs some location in system</w:t>
            </w:r>
          </w:p>
          <w:p>
            <w:pPr>
              <w:pStyle w:val="Normal"/>
              <w:widowControl w:val="false"/>
              <w:suppressAutoHyphens w:val="true"/>
              <w:spacing w:lineRule="auto" w:line="240" w:before="0" w:after="0"/>
              <w:jc w:val="left"/>
              <w:rPr>
                <w:b/>
                <w:b/>
                <w:bCs/>
              </w:rPr>
            </w:pPr>
            <w:r>
              <w:rPr>
                <w:b w:val="false"/>
                <w:bCs w:val="false"/>
                <w:sz w:val="22"/>
              </w:rPr>
              <w:t xml:space="preserve">        </w:t>
            </w:r>
            <w:r>
              <w:rPr>
                <w:b w:val="false"/>
                <w:bCs w:val="false"/>
                <w:sz w:val="22"/>
              </w:rPr>
              <w:t>to create logs. Therefore, at the given path -</w:t>
            </w:r>
          </w:p>
          <w:p>
            <w:pPr>
              <w:pStyle w:val="Normal"/>
              <w:widowControl w:val="false"/>
              <w:suppressAutoHyphens w:val="true"/>
              <w:spacing w:lineRule="auto" w:line="240" w:before="0" w:after="0"/>
              <w:jc w:val="left"/>
              <w:rPr>
                <w:b/>
                <w:b/>
                <w:bCs/>
              </w:rPr>
            </w:pPr>
            <w:r>
              <w:rPr>
                <w:b w:val="false"/>
                <w:bCs w:val="false"/>
                <w:sz w:val="22"/>
              </w:rPr>
              <w:t xml:space="preserve">       “</w:t>
            </w:r>
            <w:r>
              <w:rPr>
                <w:b w:val="false"/>
                <w:bCs w:val="false"/>
                <w:sz w:val="22"/>
              </w:rPr>
              <w:t>retail_analytics/utils/logger/config/applicationconfig.ini” , it requires a change in two</w:t>
            </w:r>
          </w:p>
          <w:p>
            <w:pPr>
              <w:pStyle w:val="Normal"/>
              <w:widowControl w:val="false"/>
              <w:suppressAutoHyphens w:val="true"/>
              <w:spacing w:lineRule="auto" w:line="240" w:before="0" w:after="0"/>
              <w:jc w:val="left"/>
              <w:rPr>
                <w:b/>
                <w:b/>
                <w:bCs/>
              </w:rPr>
            </w:pPr>
            <w:r>
              <w:rPr>
                <w:b w:val="false"/>
                <w:bCs w:val="false"/>
                <w:sz w:val="22"/>
              </w:rPr>
              <w:t xml:space="preserve">        </w:t>
            </w:r>
            <w:r>
              <w:rPr>
                <w:b w:val="false"/>
                <w:bCs w:val="false"/>
                <w:sz w:val="22"/>
              </w:rPr>
              <w:t xml:space="preserve">parameters values i.e. </w:t>
            </w:r>
            <w:r>
              <w:rPr>
                <w:b/>
                <w:bCs/>
                <w:sz w:val="22"/>
              </w:rPr>
              <w:t xml:space="preserve">logRoot </w:t>
            </w:r>
            <w:r>
              <w:rPr>
                <w:b w:val="false"/>
                <w:bCs w:val="false"/>
                <w:sz w:val="22"/>
              </w:rPr>
              <w:t>and</w:t>
            </w:r>
            <w:r>
              <w:rPr>
                <w:b/>
                <w:bCs/>
                <w:sz w:val="22"/>
              </w:rPr>
              <w:t xml:space="preserve"> logDir </w:t>
            </w:r>
            <w:r>
              <w:rPr>
                <w:b w:val="false"/>
                <w:bCs w:val="false"/>
                <w:sz w:val="22"/>
              </w:rPr>
              <w:t>and therefore was assumed their locations</w:t>
            </w:r>
          </w:p>
          <w:p>
            <w:pPr>
              <w:pStyle w:val="Normal"/>
              <w:widowControl w:val="false"/>
              <w:suppressAutoHyphens w:val="true"/>
              <w:spacing w:lineRule="auto" w:line="240" w:before="0" w:after="0"/>
              <w:jc w:val="left"/>
              <w:rPr>
                <w:b/>
                <w:b/>
                <w:bCs/>
              </w:rPr>
            </w:pPr>
            <w:r>
              <w:rPr>
                <w:b w:val="false"/>
                <w:bCs w:val="false"/>
                <w:sz w:val="22"/>
              </w:rPr>
              <w:t xml:space="preserve">        </w:t>
            </w:r>
            <w:r>
              <w:rPr>
                <w:b w:val="false"/>
                <w:bCs w:val="false"/>
                <w:sz w:val="22"/>
              </w:rPr>
              <w:t>exists in system.</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t xml:space="preserve">8.     </w:t>
            </w:r>
            <w:r>
              <w:rPr>
                <w:b w:val="false"/>
                <w:bCs w:val="false"/>
                <w:sz w:val="22"/>
              </w:rPr>
              <w:t>Sample document is attached in retail_analytics_case_study/retail_analytics/retail.csv.</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t xml:space="preserve">9.      </w:t>
            </w:r>
            <w:r>
              <w:rPr>
                <w:b w:val="false"/>
                <w:bCs w:val="false"/>
                <w:sz w:val="22"/>
              </w:rPr>
              <w:t>It was assumed that post doing any operation user will have to move back to the</w:t>
            </w:r>
          </w:p>
          <w:p>
            <w:pPr>
              <w:pStyle w:val="Normal"/>
              <w:widowControl w:val="false"/>
              <w:suppressAutoHyphens w:val="true"/>
              <w:spacing w:lineRule="auto" w:line="240" w:before="0" w:after="0"/>
              <w:jc w:val="left"/>
              <w:rPr>
                <w:b/>
                <w:b/>
                <w:bCs/>
              </w:rPr>
            </w:pPr>
            <w:r>
              <w:rPr>
                <w:b w:val="false"/>
                <w:bCs w:val="false"/>
                <w:sz w:val="22"/>
              </w:rPr>
              <w:t xml:space="preserve">         </w:t>
            </w:r>
            <w:r>
              <w:rPr>
                <w:b w:val="false"/>
                <w:bCs w:val="false"/>
                <w:sz w:val="22"/>
              </w:rPr>
              <w:t>page displaying all buttons.</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t>ReadME.md --</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t># retail_analytics_case_study</w:t>
            </w:r>
          </w:p>
          <w:p>
            <w:pPr>
              <w:pStyle w:val="Normal"/>
              <w:widowControl w:val="false"/>
              <w:suppressAutoHyphens w:val="true"/>
              <w:spacing w:lineRule="auto" w:line="240" w:before="0" w:after="0"/>
              <w:jc w:val="left"/>
              <w:rPr>
                <w:b w:val="false"/>
                <w:b w:val="false"/>
                <w:bCs w:val="false"/>
              </w:rPr>
            </w:pPr>
            <w:r>
              <w:rPr>
                <w:b w:val="false"/>
                <w:bCs w:val="false"/>
                <w:sz w:val="22"/>
              </w:rPr>
              <w:t>This is about how the retail stores data is used for doing various kind of analysis which could be in turn to find out their most selled products or many more such occurrences.</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t>Steps to run the application (Considering all prerequisites and assumptions listed above are met ) :</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t xml:space="preserve">1.   </w:t>
            </w:r>
            <w:r>
              <w:rPr>
                <w:b w:val="false"/>
                <w:bCs w:val="false"/>
                <w:sz w:val="22"/>
              </w:rPr>
              <w:t xml:space="preserve">We have to clone the repository using the command given below : </w:t>
              <w:br/>
              <w:t xml:space="preserve">        </w:t>
            </w:r>
            <w:r>
              <w:rPr>
                <w:b/>
                <w:bCs/>
                <w:sz w:val="22"/>
              </w:rPr>
              <w:t xml:space="preserve">git clone </w:t>
            </w:r>
            <w:hyperlink r:id="rId3">
              <w:r>
                <w:rPr>
                  <w:rStyle w:val="InternetLink"/>
                  <w:b/>
                  <w:bCs/>
                  <w:sz w:val="22"/>
                </w:rPr>
                <w:t>https://github.com/amanag1/retail_analytics_case_study.git</w:t>
              </w:r>
            </w:hyperlink>
            <w:r>
              <w:rPr>
                <w:b/>
                <w:bCs/>
                <w:sz w:val="22"/>
              </w:rPr>
              <w:br/>
            </w:r>
          </w:p>
          <w:p>
            <w:pPr>
              <w:pStyle w:val="Normal"/>
              <w:widowControl w:val="false"/>
              <w:suppressAutoHyphens w:val="true"/>
              <w:spacing w:lineRule="auto" w:line="240" w:before="0" w:after="0"/>
              <w:jc w:val="left"/>
              <w:rPr>
                <w:b/>
                <w:b/>
                <w:bCs/>
              </w:rPr>
            </w:pPr>
            <w:r>
              <w:rPr>
                <w:b/>
                <w:bCs/>
                <w:sz w:val="22"/>
              </w:rPr>
              <w:t xml:space="preserve">2.  </w:t>
            </w:r>
            <w:r>
              <w:rPr>
                <w:b w:val="false"/>
                <w:bCs w:val="false"/>
                <w:sz w:val="22"/>
              </w:rPr>
              <w:t xml:space="preserve"> Go to retail_analytics_case_study/retail_analytics foler.</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t xml:space="preserve">3.  </w:t>
            </w:r>
            <w:r>
              <w:rPr>
                <w:b w:val="false"/>
                <w:bCs w:val="false"/>
                <w:sz w:val="22"/>
              </w:rPr>
              <w:t>Create conda environment using the command given below :</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conda create -n &lt;ENV_NAME&gt; python=3.9 , here replace &lt;ENV_NAME&gt;  with the nane of environnment you want to give, for reference see below:</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conda create -n retail_env python=3.9</w:t>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val="false"/>
                <w:bCs w:val="false"/>
                <w:sz w:val="22"/>
              </w:rPr>
              <w:tab/>
              <w:t xml:space="preserve">   To activate this environment, use</w:t>
            </w:r>
          </w:p>
          <w:p>
            <w:pPr>
              <w:pStyle w:val="Normal"/>
              <w:widowControl w:val="false"/>
              <w:suppressAutoHyphens w:val="true"/>
              <w:spacing w:lineRule="auto" w:line="240" w:before="0" w:after="0"/>
              <w:jc w:val="left"/>
              <w:rPr>
                <w:b w:val="false"/>
                <w:b w:val="false"/>
                <w:bCs w:val="false"/>
              </w:rPr>
            </w:pPr>
            <w:r>
              <w:rPr>
                <w:b w:val="false"/>
                <w:bCs w:val="false"/>
                <w:sz w:val="22"/>
              </w:rPr>
              <w:tab/>
              <w:t xml:space="preserve">      conda activate retail_env</w:t>
            </w:r>
          </w:p>
          <w:p>
            <w:pPr>
              <w:pStyle w:val="Normal"/>
              <w:widowControl w:val="false"/>
              <w:suppressAutoHyphens w:val="true"/>
              <w:spacing w:lineRule="auto" w:line="240" w:before="0" w:after="0"/>
              <w:jc w:val="left"/>
              <w:rPr>
                <w:b w:val="false"/>
                <w:b w:val="false"/>
                <w:bCs w:val="false"/>
              </w:rPr>
            </w:pPr>
            <w:r>
              <w:rPr>
                <w:b w:val="false"/>
                <w:bCs w:val="false"/>
                <w:sz w:val="22"/>
              </w:rPr>
              <w:tab/>
              <w:t xml:space="preserve">   To deactivate an active environment, use</w:t>
            </w:r>
          </w:p>
          <w:p>
            <w:pPr>
              <w:pStyle w:val="Normal"/>
              <w:widowControl w:val="false"/>
              <w:suppressAutoHyphens w:val="true"/>
              <w:spacing w:lineRule="auto" w:line="240" w:before="0" w:after="0"/>
              <w:jc w:val="left"/>
              <w:rPr>
                <w:b w:val="false"/>
                <w:b w:val="false"/>
                <w:bCs w:val="false"/>
              </w:rPr>
            </w:pPr>
            <w:r>
              <w:rPr>
                <w:b w:val="false"/>
                <w:bCs w:val="false"/>
                <w:sz w:val="22"/>
              </w:rPr>
              <w:tab/>
              <w:t xml:space="preserve">      conda deactivate</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t xml:space="preserve">4.  </w:t>
            </w:r>
            <w:r>
              <w:rPr>
                <w:b w:val="false"/>
                <w:bCs w:val="false"/>
                <w:sz w:val="22"/>
              </w:rPr>
              <w:t>Post successful creation of conda environment now it comes to install few more packages required to run the application.</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First, we need to activate the environment as mentioned in Step 1 and then have to execute the following commands in same terminal to install</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dependencies:</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pip install Flask-SQLAlchemy</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pip install pandas</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pip install jsonformatter</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pip install psycopg2</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pip install SQLAlchemy</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pip install Flask</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pip install pytest</w:t>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t xml:space="preserve">5.  </w:t>
            </w:r>
            <w:r>
              <w:rPr>
                <w:b w:val="false"/>
                <w:bCs w:val="false"/>
                <w:sz w:val="22"/>
              </w:rPr>
              <w:t>Now, open a terminal and activate respected conda environment using the command mentioned in Step 1.</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Post activation execute the following commands to start the flask application:</w:t>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val="false"/>
                <w:bCs w:val="false"/>
                <w:sz w:val="22"/>
              </w:rPr>
              <w:tab/>
              <w:t>export FLASK_APP=retail.py</w:t>
            </w:r>
          </w:p>
          <w:p>
            <w:pPr>
              <w:pStyle w:val="Normal"/>
              <w:widowControl w:val="false"/>
              <w:suppressAutoHyphens w:val="true"/>
              <w:spacing w:lineRule="auto" w:line="240" w:before="0" w:after="0"/>
              <w:jc w:val="left"/>
              <w:rPr>
                <w:b w:val="false"/>
                <w:b w:val="false"/>
                <w:bCs w:val="false"/>
              </w:rPr>
            </w:pPr>
            <w:r>
              <w:rPr>
                <w:b w:val="false"/>
                <w:bCs w:val="false"/>
                <w:sz w:val="22"/>
              </w:rPr>
              <w:tab/>
              <w:t>export FLASK_ENV=development</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export FLASK_DEBUG=1</w:t>
            </w:r>
          </w:p>
          <w:p>
            <w:pPr>
              <w:pStyle w:val="Normal"/>
              <w:widowControl w:val="false"/>
              <w:suppressAutoHyphens w:val="true"/>
              <w:spacing w:lineRule="auto" w:line="240" w:before="0" w:after="0"/>
              <w:jc w:val="left"/>
              <w:rPr>
                <w:b w:val="false"/>
                <w:b w:val="false"/>
                <w:bCs w:val="false"/>
              </w:rPr>
            </w:pPr>
            <w:r>
              <w:rPr>
                <w:b w:val="false"/>
                <w:bCs w:val="false"/>
                <w:sz w:val="22"/>
              </w:rPr>
              <w:tab/>
              <w:t>flask run</w:t>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 xml:space="preserve">Application will start on url : </w:t>
            </w:r>
            <w:r>
              <w:rPr>
                <w:b/>
                <w:bCs/>
                <w:sz w:val="22"/>
              </w:rPr>
              <w:t>http://127.0.0.1:5000/home</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Therefore, user can perform file upload, search, update and delete operation.</w:t>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bCs/>
                <w:sz w:val="22"/>
              </w:rPr>
              <w:t>6.</w:t>
            </w:r>
            <w:r>
              <w:rPr>
                <w:b w:val="false"/>
                <w:bCs w:val="false"/>
                <w:sz w:val="22"/>
              </w:rPr>
              <w:t xml:space="preserve">     Now, open a terminal and activate respected conda environment using the command</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mentioned in Step 1.</w:t>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Post activation execute the following command to test for various test cases:</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bCs/>
                <w:sz w:val="22"/>
              </w:rPr>
              <w:t>pytest</w:t>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Moreover, test results and inputs and outputs of various operations of application can</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be seen in another document attached named as</w:t>
            </w:r>
          </w:p>
          <w:p>
            <w:pPr>
              <w:pStyle w:val="Normal"/>
              <w:widowControl w:val="false"/>
              <w:suppressAutoHyphens w:val="true"/>
              <w:spacing w:lineRule="auto" w:line="240" w:before="0" w:after="0"/>
              <w:jc w:val="left"/>
              <w:rPr>
                <w:b w:val="false"/>
                <w:b w:val="false"/>
                <w:bCs w:val="false"/>
              </w:rPr>
            </w:pPr>
            <w:r>
              <w:rPr>
                <w:b w:val="false"/>
                <w:bCs w:val="false"/>
                <w:sz w:val="22"/>
              </w:rPr>
              <w:t xml:space="preserve">      </w:t>
            </w:r>
            <w:r>
              <w:rPr>
                <w:b w:val="false"/>
                <w:bCs w:val="false"/>
                <w:sz w:val="22"/>
              </w:rPr>
              <w:t>Retail_Case_Study_Test_Cases/</w:t>
            </w:r>
            <w:r>
              <w:rPr>
                <w:b/>
                <w:bCs/>
                <w:sz w:val="22"/>
              </w:rPr>
              <w:t>Retail_Case_Study_Test_Results.docx</w:t>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sz w:val="22"/>
              </w:rPr>
            </w:pPr>
            <w:r>
              <w:rPr>
                <w:b/>
                <w:bCs/>
                <w:sz w:val="22"/>
              </w:rPr>
              <w:t>Questions to SME/Panel Members:</w:t>
            </w:r>
          </w:p>
          <w:p>
            <w:pPr>
              <w:pStyle w:val="Normal"/>
              <w:widowControl w:val="false"/>
              <w:suppressAutoHyphens w:val="true"/>
              <w:spacing w:lineRule="auto" w:line="240" w:before="0" w:after="0"/>
              <w:jc w:val="left"/>
              <w:rPr>
                <w:b/>
                <w:b/>
                <w:bCs/>
                <w:sz w:val="22"/>
              </w:rPr>
            </w:pPr>
            <w:r>
              <w:rPr>
                <w:b/>
                <w:bCs/>
                <w:sz w:val="22"/>
              </w:rPr>
            </w:r>
          </w:p>
          <w:p>
            <w:pPr>
              <w:pStyle w:val="Normal"/>
              <w:widowControl w:val="false"/>
              <w:suppressAutoHyphens w:val="true"/>
              <w:spacing w:lineRule="auto" w:line="240" w:before="0" w:after="0"/>
              <w:jc w:val="left"/>
              <w:rPr>
                <w:b/>
                <w:b/>
                <w:bCs/>
                <w:sz w:val="22"/>
              </w:rPr>
            </w:pPr>
            <w:r>
              <w:rPr>
                <w:b/>
                <w:bCs/>
                <w:sz w:val="22"/>
              </w:rPr>
              <w:t xml:space="preserve">Q1. </w:t>
            </w:r>
            <w:r>
              <w:rPr>
                <w:b w:val="false"/>
                <w:bCs w:val="false"/>
                <w:sz w:val="22"/>
              </w:rPr>
              <w:t xml:space="preserve"> Since, this case study belongs to retail domain, thus, I believe for conducting any analysis</w:t>
            </w:r>
          </w:p>
          <w:p>
            <w:pPr>
              <w:pStyle w:val="Normal"/>
              <w:widowControl w:val="false"/>
              <w:suppressAutoHyphens w:val="true"/>
              <w:spacing w:lineRule="auto" w:line="240" w:before="0" w:after="0"/>
              <w:jc w:val="left"/>
              <w:rPr>
                <w:b/>
                <w:b/>
                <w:bCs/>
                <w:sz w:val="22"/>
              </w:rPr>
            </w:pPr>
            <w:r>
              <w:rPr>
                <w:b w:val="false"/>
                <w:bCs w:val="false"/>
                <w:sz w:val="22"/>
              </w:rPr>
              <w:t xml:space="preserve">         </w:t>
            </w:r>
            <w:r>
              <w:rPr>
                <w:b w:val="false"/>
                <w:bCs w:val="false"/>
                <w:sz w:val="22"/>
              </w:rPr>
              <w:t>we need some more details along with the mentioned ones in case study. What’s your</w:t>
            </w:r>
          </w:p>
          <w:p>
            <w:pPr>
              <w:pStyle w:val="Normal"/>
              <w:widowControl w:val="false"/>
              <w:suppressAutoHyphens w:val="true"/>
              <w:spacing w:lineRule="auto" w:line="240" w:before="0" w:after="0"/>
              <w:jc w:val="left"/>
              <w:rPr>
                <w:b/>
                <w:b/>
                <w:bCs/>
                <w:sz w:val="22"/>
              </w:rPr>
            </w:pPr>
            <w:r>
              <w:rPr>
                <w:b w:val="false"/>
                <w:bCs w:val="false"/>
                <w:sz w:val="22"/>
              </w:rPr>
              <w:t xml:space="preserve">        </w:t>
            </w:r>
            <w:r>
              <w:rPr>
                <w:b w:val="false"/>
                <w:bCs w:val="false"/>
                <w:sz w:val="22"/>
              </w:rPr>
              <w:t>opinion on this as presently, many factors influence retail industry ?</w:t>
            </w:r>
          </w:p>
          <w:p>
            <w:pPr>
              <w:pStyle w:val="Normal"/>
              <w:widowControl w:val="false"/>
              <w:suppressAutoHyphens w:val="true"/>
              <w:spacing w:lineRule="auto" w:line="240" w:before="0" w:after="0"/>
              <w:jc w:val="left"/>
              <w:rPr>
                <w:b/>
                <w:b/>
                <w:bCs/>
                <w:sz w:val="22"/>
              </w:rPr>
            </w:pPr>
            <w:r>
              <w:rPr>
                <w:b/>
                <w:bCs/>
                <w:sz w:val="22"/>
              </w:rPr>
            </w:r>
          </w:p>
          <w:p>
            <w:pPr>
              <w:pStyle w:val="Normal"/>
              <w:widowControl w:val="false"/>
              <w:suppressAutoHyphens w:val="true"/>
              <w:spacing w:lineRule="auto" w:line="240" w:before="0" w:after="0"/>
              <w:jc w:val="left"/>
              <w:rPr>
                <w:b/>
                <w:b/>
                <w:bCs/>
                <w:sz w:val="22"/>
              </w:rPr>
            </w:pPr>
            <w:r>
              <w:rPr>
                <w:b/>
                <w:bCs/>
                <w:sz w:val="22"/>
              </w:rPr>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b/>
                <w:bCs/>
                <w:sz w:val="22"/>
              </w:rPr>
            </w:pPr>
            <w:r>
              <w:rPr>
                <w:b/>
                <w:bCs/>
                <w:sz w:val="22"/>
              </w:rPr>
              <w:t xml:space="preserve">Q2.  </w:t>
            </w:r>
            <w:r>
              <w:rPr>
                <w:b w:val="false"/>
                <w:bCs w:val="false"/>
                <w:sz w:val="22"/>
              </w:rPr>
              <w:t>As per the given fields, we can do analysis but out of them there must be something</w:t>
            </w:r>
          </w:p>
          <w:p>
            <w:pPr>
              <w:pStyle w:val="Normal"/>
              <w:widowControl w:val="false"/>
              <w:suppressAutoHyphens w:val="true"/>
              <w:spacing w:lineRule="auto" w:line="240" w:before="0" w:after="0"/>
              <w:jc w:val="left"/>
              <w:rPr>
                <w:b/>
                <w:b/>
                <w:bCs/>
                <w:sz w:val="22"/>
              </w:rPr>
            </w:pPr>
            <w:r>
              <w:rPr>
                <w:b w:val="false"/>
                <w:bCs w:val="false"/>
                <w:sz w:val="22"/>
              </w:rPr>
              <w:t xml:space="preserve">        </w:t>
            </w:r>
            <w:r>
              <w:rPr>
                <w:b w:val="false"/>
                <w:bCs w:val="false"/>
                <w:sz w:val="22"/>
              </w:rPr>
              <w:t>crucial which can’t be ignored while doing such activity. So what could be those fields?</w:t>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val="false"/>
                <w:b w:val="false"/>
                <w:bCs w:val="false"/>
              </w:rPr>
            </w:pPr>
            <w:r>
              <w:rPr>
                <w:b w:val="false"/>
                <w:bCs w:val="false"/>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p>
            <w:pPr>
              <w:pStyle w:val="Normal"/>
              <w:widowControl w:val="false"/>
              <w:suppressAutoHyphens w:val="true"/>
              <w:spacing w:lineRule="auto" w:line="240" w:before="0" w:after="0"/>
              <w:jc w:val="left"/>
              <w:rPr>
                <w:b/>
                <w:b/>
                <w:bCs/>
              </w:rPr>
            </w:pPr>
            <w:r>
              <w:rPr>
                <w:b/>
                <w:bCs/>
                <w:sz w:val="22"/>
              </w:rPr>
            </w:r>
          </w:p>
        </w:tc>
      </w:tr>
      <w:tr>
        <w:trPr>
          <w:trHeight w:val="1038" w:hRule="atLeast"/>
        </w:trPr>
        <w:tc>
          <w:tcPr>
            <w:tcW w:w="9012" w:type="dxa"/>
            <w:tcBorders>
              <w:top w:val="nil"/>
            </w:tcBorders>
          </w:tcPr>
          <w:p>
            <w:pPr>
              <w:pStyle w:val="Normal"/>
              <w:widowControl w:val="false"/>
              <w:suppressAutoHyphens w:val="true"/>
              <w:spacing w:lineRule="auto" w:line="240" w:before="0" w:after="0"/>
              <w:jc w:val="left"/>
              <w:rPr>
                <w:b/>
                <w:b/>
                <w:bCs/>
              </w:rPr>
            </w:pPr>
            <w:r>
              <w:rPr>
                <w:b/>
                <w:bCs/>
                <w:sz w:val="22"/>
              </w:rPr>
            </w:r>
          </w:p>
        </w:tc>
      </w:tr>
      <w:tr>
        <w:trPr>
          <w:trHeight w:val="1038" w:hRule="atLeast"/>
        </w:trPr>
        <w:tc>
          <w:tcPr>
            <w:tcW w:w="9012" w:type="dxa"/>
            <w:tcBorders>
              <w:top w:val="nil"/>
            </w:tcBorders>
          </w:tcPr>
          <w:p>
            <w:pPr>
              <w:pStyle w:val="Normal"/>
              <w:widowControl w:val="false"/>
              <w:suppressAutoHyphens w:val="true"/>
              <w:spacing w:lineRule="auto" w:line="240" w:before="0" w:after="0"/>
              <w:jc w:val="left"/>
              <w:rPr>
                <w:b/>
                <w:b/>
                <w:bCs/>
              </w:rPr>
            </w:pPr>
            <w:r>
              <w:rPr>
                <w:b/>
                <w:bCs/>
                <w:sz w:val="22"/>
              </w:rPr>
            </w:r>
          </w:p>
        </w:tc>
      </w:tr>
    </w:tbl>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73" w:hanging="360"/>
      </w:pPr>
      <w:rPr>
        <w:rFonts w:ascii="Symbol" w:hAnsi="Symbol" w:cs="Symbol" w:hint="default"/>
      </w:rPr>
    </w:lvl>
    <w:lvl w:ilvl="1">
      <w:start w:val="1"/>
      <w:numFmt w:val="bullet"/>
      <w:lvlText w:val="o"/>
      <w:lvlJc w:val="left"/>
      <w:pPr>
        <w:tabs>
          <w:tab w:val="num" w:pos="0"/>
        </w:tabs>
        <w:ind w:left="1493" w:hanging="360"/>
      </w:pPr>
      <w:rPr>
        <w:rFonts w:ascii="Courier New" w:hAnsi="Courier New" w:cs="Courier New" w:hint="default"/>
      </w:rPr>
    </w:lvl>
    <w:lvl w:ilvl="2">
      <w:start w:val="1"/>
      <w:numFmt w:val="bullet"/>
      <w:lvlText w:val=""/>
      <w:lvlJc w:val="left"/>
      <w:pPr>
        <w:tabs>
          <w:tab w:val="num" w:pos="0"/>
        </w:tabs>
        <w:ind w:left="2213" w:hanging="360"/>
      </w:pPr>
      <w:rPr>
        <w:rFonts w:ascii="Wingdings" w:hAnsi="Wingdings" w:cs="Wingdings" w:hint="default"/>
      </w:rPr>
    </w:lvl>
    <w:lvl w:ilvl="3">
      <w:start w:val="1"/>
      <w:numFmt w:val="bullet"/>
      <w:lvlText w:val=""/>
      <w:lvlJc w:val="left"/>
      <w:pPr>
        <w:tabs>
          <w:tab w:val="num" w:pos="0"/>
        </w:tabs>
        <w:ind w:left="2933" w:hanging="360"/>
      </w:pPr>
      <w:rPr>
        <w:rFonts w:ascii="Symbol" w:hAnsi="Symbol" w:cs="Symbol" w:hint="default"/>
      </w:rPr>
    </w:lvl>
    <w:lvl w:ilvl="4">
      <w:start w:val="1"/>
      <w:numFmt w:val="bullet"/>
      <w:lvlText w:val="o"/>
      <w:lvlJc w:val="left"/>
      <w:pPr>
        <w:tabs>
          <w:tab w:val="num" w:pos="0"/>
        </w:tabs>
        <w:ind w:left="3653" w:hanging="360"/>
      </w:pPr>
      <w:rPr>
        <w:rFonts w:ascii="Courier New" w:hAnsi="Courier New" w:cs="Courier New" w:hint="default"/>
      </w:rPr>
    </w:lvl>
    <w:lvl w:ilvl="5">
      <w:start w:val="1"/>
      <w:numFmt w:val="bullet"/>
      <w:lvlText w:val=""/>
      <w:lvlJc w:val="left"/>
      <w:pPr>
        <w:tabs>
          <w:tab w:val="num" w:pos="0"/>
        </w:tabs>
        <w:ind w:left="4373" w:hanging="360"/>
      </w:pPr>
      <w:rPr>
        <w:rFonts w:ascii="Wingdings" w:hAnsi="Wingdings" w:cs="Wingdings" w:hint="default"/>
      </w:rPr>
    </w:lvl>
    <w:lvl w:ilvl="6">
      <w:start w:val="1"/>
      <w:numFmt w:val="bullet"/>
      <w:lvlText w:val=""/>
      <w:lvlJc w:val="left"/>
      <w:pPr>
        <w:tabs>
          <w:tab w:val="num" w:pos="0"/>
        </w:tabs>
        <w:ind w:left="5093" w:hanging="360"/>
      </w:pPr>
      <w:rPr>
        <w:rFonts w:ascii="Symbol" w:hAnsi="Symbol" w:cs="Symbol" w:hint="default"/>
      </w:rPr>
    </w:lvl>
    <w:lvl w:ilvl="7">
      <w:start w:val="1"/>
      <w:numFmt w:val="bullet"/>
      <w:lvlText w:val="o"/>
      <w:lvlJc w:val="left"/>
      <w:pPr>
        <w:tabs>
          <w:tab w:val="num" w:pos="0"/>
        </w:tabs>
        <w:ind w:left="5813" w:hanging="360"/>
      </w:pPr>
      <w:rPr>
        <w:rFonts w:ascii="Courier New" w:hAnsi="Courier New" w:cs="Courier New" w:hint="default"/>
      </w:rPr>
    </w:lvl>
    <w:lvl w:ilvl="8">
      <w:start w:val="1"/>
      <w:numFmt w:val="bullet"/>
      <w:lvlText w:val=""/>
      <w:lvlJc w:val="left"/>
      <w:pPr>
        <w:tabs>
          <w:tab w:val="num" w:pos="0"/>
        </w:tabs>
        <w:ind w:left="6533"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9a7ff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a7f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manag1/retail_analytics_case_study" TargetMode="External"/><Relationship Id="rId3" Type="http://schemas.openxmlformats.org/officeDocument/2006/relationships/hyperlink" Target="https://github.com/amanag1/retail_analytics_case_study.gi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Application>LibreOffice/7.2.3.2$Linux_X86_64 LibreOffice_project/20$Build-2</Application>
  <AppVersion>15.0000</AppVersion>
  <Pages>4</Pages>
  <Words>1556</Words>
  <Characters>8276</Characters>
  <CharactersWithSpaces>10224</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2022-06-06T06:50:00Z</dcterms:created>
  <dc:creator>Narayanan J</dc:creator>
  <dc:description/>
  <dc:language>en-IN</dc:language>
  <cp:lastModifiedBy/>
  <dcterms:modified xsi:type="dcterms:W3CDTF">2022-08-07T19:46:35Z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