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09DD" w:rsidRPr="009A09DD" w:rsidRDefault="009A09DD" w:rsidP="009A09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9DD">
        <w:rPr>
          <w:rFonts w:ascii="Times New Roman" w:eastAsia="Times New Roman" w:hAnsi="Times New Roman" w:cs="Times New Roman"/>
          <w:sz w:val="24"/>
          <w:szCs w:val="24"/>
          <w:lang w:eastAsia="en-IN"/>
        </w:rPr>
        <w:t>Welcome to the first mini-project! Here's what to expect:</w:t>
      </w:r>
    </w:p>
    <w:p w:rsidR="009A09DD" w:rsidRPr="009A09DD" w:rsidRDefault="009A09DD" w:rsidP="009A09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9DD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9A09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you'll download the project starter files (one time only) </w:t>
      </w:r>
    </w:p>
    <w:p w:rsidR="009A09DD" w:rsidRPr="009A09DD" w:rsidRDefault="009A09DD" w:rsidP="009A09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9DD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9A09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you'll run a startup script </w:t>
      </w:r>
    </w:p>
    <w:p w:rsidR="009A09DD" w:rsidRPr="009A09DD" w:rsidRDefault="009A09DD" w:rsidP="009A09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9DD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9A09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near the end of each lesson, there will be a video and/or reading node telling you about the mini-project for that lesson </w:t>
      </w:r>
    </w:p>
    <w:p w:rsidR="009A09DD" w:rsidRPr="009A09DD" w:rsidRDefault="009A09DD" w:rsidP="009A09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9DD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9A09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then, a series of reading nodes at the end of the lesson will walk you through what you should do for that mini-project, and give you a chance to enter the answers that you get as you work through the tasks (these will look like quizzes) </w:t>
      </w:r>
    </w:p>
    <w:p w:rsidR="009A09DD" w:rsidRPr="009A09DD" w:rsidRDefault="009A09DD" w:rsidP="009A09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9DD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9A09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you'll develop the code on your own computer based on the instructions in the reading nodes </w:t>
      </w:r>
    </w:p>
    <w:p w:rsidR="009A09DD" w:rsidRPr="009A09DD" w:rsidRDefault="009A09DD" w:rsidP="009A09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9DD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9A09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the code you write will enable you to answer the quiz questions </w:t>
      </w:r>
      <w:r w:rsidRPr="009A09D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So, what now? </w:t>
      </w:r>
    </w:p>
    <w:p w:rsidR="009A09DD" w:rsidRPr="009A09DD" w:rsidRDefault="009A09DD" w:rsidP="009A09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9DD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9A09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if you know git, you can clone the starter files: </w:t>
      </w:r>
      <w:r w:rsidRPr="009A09D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git clone </w:t>
      </w:r>
      <w:hyperlink r:id="rId4" w:tgtFrame="_blank" w:history="1">
        <w:r w:rsidRPr="009A09DD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en-IN"/>
          </w:rPr>
          <w:t>https://github.com/udacity/ud120-projects.git</w:t>
        </w:r>
      </w:hyperlink>
      <w:r w:rsidRPr="009A09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9A09DD" w:rsidRPr="009A09DD" w:rsidRDefault="009A09DD" w:rsidP="009A09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9DD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9A09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If you don't know git, Udacity has a great (and short) </w:t>
      </w:r>
      <w:hyperlink r:id="rId5" w:history="1">
        <w:r w:rsidRPr="009A09D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course</w:t>
        </w:r>
      </w:hyperlink>
      <w:r w:rsidRPr="009A09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can get you started</w:t>
      </w:r>
    </w:p>
    <w:p w:rsidR="000046C6" w:rsidRDefault="000046C6"/>
    <w:sectPr w:rsidR="000046C6" w:rsidSect="000046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9A09DD"/>
    <w:rsid w:val="000046C6"/>
    <w:rsid w:val="004A1F16"/>
    <w:rsid w:val="009A09DD"/>
    <w:rsid w:val="00E637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6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09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A09D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755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97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udacity.com/course/ud775" TargetMode="External"/><Relationship Id="rId4" Type="http://schemas.openxmlformats.org/officeDocument/2006/relationships/hyperlink" Target="https://github.com/udacity/ud120-projects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2016-07-12T01:33:00Z</dcterms:created>
  <dcterms:modified xsi:type="dcterms:W3CDTF">2016-07-12T01:33:00Z</dcterms:modified>
</cp:coreProperties>
</file>