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6700C2" w:rsidRPr="00E23F2C" w:rsidRDefault="006700C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6700C2" w:rsidRPr="00E23F2C" w:rsidRDefault="006700C2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21"/>
        <w:gridCol w:w="3837"/>
        <w:gridCol w:w="3585"/>
      </w:tblGrid>
      <w:tr w:rsidR="00176DBB" w14:paraId="30A911CE" w14:textId="77777777" w:rsidTr="00176DBB">
        <w:trPr>
          <w:trHeight w:val="4682"/>
        </w:trPr>
        <w:tc>
          <w:tcPr>
            <w:tcW w:w="7758" w:type="dxa"/>
            <w:gridSpan w:val="2"/>
          </w:tcPr>
          <w:p w14:paraId="12279F64" w14:textId="2C75289B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4CE6718" w:rsidR="00E0342F" w:rsidRPr="00AA11C6" w:rsidRDefault="00151C56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1.58</w:t>
            </w:r>
            <w:r w:rsidR="0045236E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327A59B3" w:rsidR="00E0342F" w:rsidRDefault="00151C56" w:rsidP="00587A17">
            <w:r>
              <w:t>Sprint end date: 10/20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4FA64A3B" w14:textId="596C0BD8" w:rsidR="00646FD3" w:rsidRPr="00A7474E" w:rsidRDefault="00A7474E" w:rsidP="00151C56">
            <w:pPr>
              <w:pStyle w:val="ListParagraph"/>
              <w:numPr>
                <w:ilvl w:val="0"/>
                <w:numId w:val="26"/>
              </w:numPr>
            </w:pPr>
            <w:proofErr w:type="gramStart"/>
            <w:r w:rsidRPr="00A7474E">
              <w:t>dbadc1b</w:t>
            </w:r>
            <w:proofErr w:type="gramEnd"/>
          </w:p>
          <w:p w14:paraId="32859F9D" w14:textId="77777777" w:rsidR="00A7474E" w:rsidRPr="00A7474E" w:rsidRDefault="00A7474E" w:rsidP="00A7474E">
            <w:pPr>
              <w:pStyle w:val="ListParagraph"/>
              <w:numPr>
                <w:ilvl w:val="0"/>
                <w:numId w:val="26"/>
              </w:numPr>
            </w:pPr>
            <w:r w:rsidRPr="00A7474E">
              <w:t>9be40f8f</w:t>
            </w:r>
          </w:p>
          <w:p w14:paraId="210F4612" w14:textId="72F8BEE4" w:rsidR="00A7474E" w:rsidRDefault="006700C2" w:rsidP="00151C56">
            <w:pPr>
              <w:pStyle w:val="ListParagraph"/>
              <w:numPr>
                <w:ilvl w:val="0"/>
                <w:numId w:val="26"/>
              </w:numPr>
            </w:pPr>
            <w:r w:rsidRPr="006700C2">
              <w:t>23ded57</w:t>
            </w:r>
          </w:p>
          <w:p w14:paraId="439D6956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fc102c4</w:t>
            </w:r>
            <w:proofErr w:type="gramEnd"/>
          </w:p>
          <w:p w14:paraId="08DED6D8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r>
              <w:t>7e45ce9</w:t>
            </w:r>
          </w:p>
          <w:p w14:paraId="532684C3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r>
              <w:t>49f4a9d</w:t>
            </w:r>
          </w:p>
          <w:p w14:paraId="6E23237E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r>
              <w:t>50d3be4</w:t>
            </w:r>
          </w:p>
          <w:p w14:paraId="5809CD87" w14:textId="0B1E99CD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r>
              <w:t>015973b</w:t>
            </w:r>
          </w:p>
          <w:p w14:paraId="34089521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proofErr w:type="gramStart"/>
            <w:r>
              <w:t>e374240</w:t>
            </w:r>
            <w:proofErr w:type="gramEnd"/>
          </w:p>
          <w:p w14:paraId="6ED705F4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r>
              <w:t>4ac32c4</w:t>
            </w:r>
          </w:p>
          <w:p w14:paraId="2FFEF436" w14:textId="77777777" w:rsidR="002E1AE4" w:rsidRDefault="002E1AE4" w:rsidP="00151C56">
            <w:pPr>
              <w:pStyle w:val="ListParagraph"/>
              <w:numPr>
                <w:ilvl w:val="0"/>
                <w:numId w:val="26"/>
              </w:numPr>
            </w:pPr>
            <w:r>
              <w:t>1091f97</w:t>
            </w:r>
          </w:p>
          <w:p w14:paraId="024A6142" w14:textId="77777777" w:rsidR="002E1AE4" w:rsidRDefault="002E1AE4" w:rsidP="002E1AE4">
            <w:pPr>
              <w:pStyle w:val="ListParagraph"/>
            </w:pPr>
          </w:p>
          <w:p w14:paraId="6038658F" w14:textId="77777777" w:rsidR="00151C56" w:rsidRDefault="00151C56" w:rsidP="00151C56"/>
          <w:p w14:paraId="0D09494F" w14:textId="48216145" w:rsidR="00E0342F" w:rsidRDefault="002E13DE" w:rsidP="00FE42A5">
            <w:r>
              <w:t>Known Issues:</w:t>
            </w:r>
            <w:r w:rsidR="002E1AE4">
              <w:t xml:space="preserve"> Error handling doesn’t display all error items when clicking the next or submit button.</w:t>
            </w:r>
          </w:p>
          <w:p w14:paraId="4A403C39" w14:textId="77777777" w:rsidR="002E13DE" w:rsidRDefault="002E13DE" w:rsidP="00646FD3"/>
          <w:p w14:paraId="7D5B62B4" w14:textId="77777777" w:rsidR="00176DBB" w:rsidRDefault="00646FD3" w:rsidP="00176DBB">
            <w:r>
              <w:t>Additional Notes:</w:t>
            </w:r>
          </w:p>
          <w:p w14:paraId="3BC6811A" w14:textId="168B56A0" w:rsidR="00800403" w:rsidRDefault="00800403" w:rsidP="00176DBB">
            <w:pPr>
              <w:pStyle w:val="ListParagraph"/>
              <w:numPr>
                <w:ilvl w:val="0"/>
                <w:numId w:val="27"/>
              </w:numPr>
            </w:pPr>
            <w:r>
              <w:t>Multiple packages can be added</w:t>
            </w:r>
          </w:p>
        </w:tc>
        <w:tc>
          <w:tcPr>
            <w:tcW w:w="3585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E0A2A1D" w14:textId="69956BAB" w:rsidR="00151C56" w:rsidRPr="00151C56" w:rsidRDefault="00891795" w:rsidP="00151C56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151C56" w:rsidRPr="00151C56">
              <w:rPr>
                <w:b/>
                <w:color w:val="003436"/>
              </w:rPr>
              <w:t>426623</w:t>
            </w:r>
          </w:p>
          <w:p w14:paraId="5A01CB7B" w14:textId="08EFD632" w:rsidR="00891795" w:rsidRPr="00DB23F2" w:rsidRDefault="00891795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</w:p>
          <w:p w14:paraId="339C13B7" w14:textId="5E192D3F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176DBB">
              <w:rPr>
                <w:b/>
                <w:color w:val="003436"/>
              </w:rPr>
              <w:t xml:space="preserve"> 449514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08BCA8A1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6700C2" w:rsidRPr="00743757" w:rsidRDefault="006700C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6700C2" w:rsidRPr="00743757" w:rsidRDefault="006700C2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6DBB" w14:paraId="27BF63B7" w14:textId="77777777" w:rsidTr="00176DBB">
        <w:trPr>
          <w:trHeight w:val="1952"/>
        </w:trPr>
        <w:tc>
          <w:tcPr>
            <w:tcW w:w="3921" w:type="dxa"/>
          </w:tcPr>
          <w:p w14:paraId="2C5C12C1" w14:textId="77777777" w:rsidR="00E0342F" w:rsidRPr="00E0342F" w:rsidRDefault="00E0342F" w:rsidP="00E0342F"/>
        </w:tc>
        <w:tc>
          <w:tcPr>
            <w:tcW w:w="383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85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176DBB" w14:paraId="66513A69" w14:textId="77777777" w:rsidTr="00176DBB">
        <w:trPr>
          <w:trHeight w:val="2835"/>
        </w:trPr>
        <w:tc>
          <w:tcPr>
            <w:tcW w:w="7758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85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22A424C" w14:textId="3920BAC4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151C56" w:rsidRPr="00151C56">
        <w:rPr>
          <w:b/>
          <w:sz w:val="32"/>
          <w:szCs w:val="32"/>
        </w:rPr>
        <w:t>426623</w:t>
      </w:r>
    </w:p>
    <w:p w14:paraId="30736054" w14:textId="76697CD3" w:rsidR="00644D94" w:rsidRPr="00644D94" w:rsidRDefault="00151C56" w:rsidP="00644D9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Merge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package animation into NBS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8588EB7" w14:textId="66E3BB26" w:rsidR="00E53063" w:rsidRPr="00130AE0" w:rsidRDefault="000C2844" w:rsidP="000C284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0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1987EF0C" w14:textId="008E15BE" w:rsidR="000C2844" w:rsidRPr="00130AE0" w:rsidRDefault="000C2844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what" w:history="1">
        <w:r w:rsidR="00151C56" w:rsidRPr="00130AE0">
          <w:rPr>
            <w:rStyle w:val="Hyperlink"/>
          </w:rPr>
          <w:t>http://uidev.ups.com/nbs_spa.html#/gfWrapper/what</w:t>
        </w:r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4833B92" w14:textId="77777777" w:rsidR="00151C56" w:rsidRPr="00130AE0" w:rsidRDefault="006A1325" w:rsidP="00151C5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</w:t>
      </w:r>
      <w:r w:rsidR="00E53063" w:rsidRPr="00130AE0">
        <w:t>UIDEV/</w:t>
      </w:r>
      <w:proofErr w:type="spellStart"/>
      <w:r w:rsidR="00E53063" w:rsidRPr="00130AE0">
        <w:t>src</w:t>
      </w:r>
      <w:proofErr w:type="spellEnd"/>
      <w:r w:rsidR="00E53063" w:rsidRPr="00130AE0">
        <w:t>/apps/</w:t>
      </w:r>
      <w:proofErr w:type="spellStart"/>
      <w:r w:rsidR="00CC1595" w:rsidRPr="00130AE0">
        <w:t>nbs</w:t>
      </w:r>
      <w:proofErr w:type="spellEnd"/>
      <w:r w:rsidR="00E53063" w:rsidRPr="00130AE0">
        <w:t>/angular/</w:t>
      </w:r>
      <w:r w:rsidR="00151C56" w:rsidRPr="00130AE0">
        <w:t>animate/</w:t>
      </w:r>
      <w:proofErr w:type="spellStart"/>
      <w:r w:rsidR="00151C56" w:rsidRPr="00130AE0">
        <w:t>animate.component.ts</w:t>
      </w:r>
      <w:proofErr w:type="spellEnd"/>
    </w:p>
    <w:p w14:paraId="1D296B0B" w14:textId="77777777" w:rsidR="00FE51E6" w:rsidRPr="00130AE0" w:rsidRDefault="00151C56" w:rsidP="00FE51E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/P02SGit_UIDEV/src/apps/nbs/angular/templates/animate.component.tpl.html</w:t>
      </w:r>
    </w:p>
    <w:p w14:paraId="5F292A77" w14:textId="77777777" w:rsidR="00FE51E6" w:rsidRPr="00130AE0" w:rsidRDefault="00FE51E6" w:rsidP="00FE51E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/P02SGit_UIDEV/src/apps/nbs/angular/templates/what_section.tpl.html</w:t>
      </w:r>
    </w:p>
    <w:p w14:paraId="58FC3925" w14:textId="12F0640B" w:rsidR="00FE51E6" w:rsidRPr="00130AE0" w:rsidRDefault="00FE51E6" w:rsidP="00FE51E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proofErr w:type="spellStart"/>
      <w:r w:rsidR="00A61109" w:rsidRPr="00A61109">
        <w:t>what_component</w:t>
      </w:r>
      <w:r w:rsidR="00A61109">
        <w:t>.ts</w:t>
      </w:r>
      <w:proofErr w:type="spellEnd"/>
    </w:p>
    <w:p w14:paraId="30A0ABDD" w14:textId="0AD80AF7" w:rsidR="00BD23D7" w:rsidRPr="00130AE0" w:rsidRDefault="00BD23D7" w:rsidP="00FE51E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 xml:space="preserve">/ </w:t>
      </w:r>
      <w:r w:rsidR="00151C56" w:rsidRPr="00130AE0">
        <w:t>sass/v5/_</w:t>
      </w:r>
      <w:proofErr w:type="spellStart"/>
      <w:r w:rsidR="00151C56" w:rsidRPr="00130AE0">
        <w:t>nbs.scss</w:t>
      </w:r>
      <w:proofErr w:type="spellEnd"/>
    </w:p>
    <w:p w14:paraId="52E632DB" w14:textId="77777777" w:rsidR="00151C56" w:rsidRDefault="00151C56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6269E69F" w14:textId="36F45A00" w:rsidR="002E13DE" w:rsidRPr="00130AE0" w:rsidRDefault="00151C56" w:rsidP="00AE3498">
      <w:pPr>
        <w:pStyle w:val="ListParagraph"/>
        <w:numPr>
          <w:ilvl w:val="0"/>
          <w:numId w:val="23"/>
        </w:numPr>
      </w:pPr>
      <w:proofErr w:type="gramStart"/>
      <w:r w:rsidRPr="00130AE0">
        <w:t>..</w:t>
      </w:r>
      <w:proofErr w:type="gramEnd"/>
      <w:r w:rsidRPr="00130AE0">
        <w:t>/_</w:t>
      </w:r>
      <w:proofErr w:type="spellStart"/>
      <w:proofErr w:type="gramStart"/>
      <w:r w:rsidRPr="00130AE0">
        <w:t>nbs.scss</w:t>
      </w:r>
      <w:proofErr w:type="spellEnd"/>
      <w:proofErr w:type="gramEnd"/>
      <w:r w:rsidRPr="00130AE0">
        <w:t xml:space="preserve"> removed </w:t>
      </w:r>
    </w:p>
    <w:p w14:paraId="572D7429" w14:textId="3C968BD1" w:rsidR="00151C56" w:rsidRPr="00130AE0" w:rsidRDefault="00151C56" w:rsidP="00151C56">
      <w:pPr>
        <w:pStyle w:val="ListParagraph"/>
        <w:numPr>
          <w:ilvl w:val="1"/>
          <w:numId w:val="23"/>
        </w:numPr>
      </w:pPr>
      <w:proofErr w:type="gramStart"/>
      <w:r w:rsidRPr="00130AE0">
        <w:t>.ups</w:t>
      </w:r>
      <w:proofErr w:type="gramEnd"/>
      <w:r w:rsidRPr="00130AE0">
        <w:t>-</w:t>
      </w:r>
      <w:proofErr w:type="spellStart"/>
      <w:r w:rsidRPr="00130AE0">
        <w:t>package_image_container</w:t>
      </w:r>
      <w:proofErr w:type="spellEnd"/>
      <w:r w:rsidRPr="00130AE0">
        <w:t xml:space="preserve"> – the class is for the placeholder image for the animation. Now that we have the animation it is no longer needed</w:t>
      </w:r>
    </w:p>
    <w:p w14:paraId="50287ED5" w14:textId="19ECEFB6" w:rsidR="00151C56" w:rsidRPr="00130AE0" w:rsidRDefault="00151C56" w:rsidP="00151C56">
      <w:pPr>
        <w:pStyle w:val="ListParagraph"/>
        <w:numPr>
          <w:ilvl w:val="1"/>
          <w:numId w:val="23"/>
        </w:numPr>
      </w:pPr>
      <w:proofErr w:type="spellStart"/>
      <w:proofErr w:type="gramStart"/>
      <w:r w:rsidRPr="00130AE0">
        <w:t>svg</w:t>
      </w:r>
      <w:proofErr w:type="gramEnd"/>
      <w:r w:rsidRPr="00130AE0">
        <w:t>#svgWrap</w:t>
      </w:r>
      <w:proofErr w:type="spellEnd"/>
      <w:r w:rsidRPr="00130AE0">
        <w:t xml:space="preserve"> – defines the size of the animation box</w:t>
      </w:r>
    </w:p>
    <w:p w14:paraId="1AFDEAB8" w14:textId="74759D75" w:rsidR="00151C56" w:rsidRDefault="00151C56" w:rsidP="00AE3498">
      <w:pPr>
        <w:pStyle w:val="ListParagraph"/>
        <w:numPr>
          <w:ilvl w:val="0"/>
          <w:numId w:val="23"/>
        </w:numPr>
      </w:pPr>
      <w:proofErr w:type="spellStart"/>
      <w:proofErr w:type="gramStart"/>
      <w:r w:rsidRPr="00130AE0">
        <w:t>animate.component.ts</w:t>
      </w:r>
      <w:proofErr w:type="spellEnd"/>
      <w:proofErr w:type="gramEnd"/>
      <w:r w:rsidRPr="00130AE0">
        <w:t xml:space="preserve"> – this is a new page and is the </w:t>
      </w:r>
      <w:proofErr w:type="spellStart"/>
      <w:r w:rsidRPr="00130AE0">
        <w:t>ts</w:t>
      </w:r>
      <w:proofErr w:type="spellEnd"/>
      <w:r w:rsidRPr="00130AE0">
        <w:t xml:space="preserve"> for the animation</w:t>
      </w:r>
    </w:p>
    <w:p w14:paraId="47A24CAA" w14:textId="79E5F926" w:rsidR="001D413B" w:rsidRPr="00130AE0" w:rsidRDefault="001D413B" w:rsidP="001D413B">
      <w:pPr>
        <w:pStyle w:val="ListParagraph"/>
        <w:numPr>
          <w:ilvl w:val="1"/>
          <w:numId w:val="23"/>
        </w:numPr>
      </w:pPr>
      <w:proofErr w:type="gramStart"/>
      <w:r>
        <w:t>edited</w:t>
      </w:r>
      <w:proofErr w:type="gramEnd"/>
      <w:r>
        <w:t xml:space="preserve"> to better fit UPS requirements see </w:t>
      </w:r>
      <w:hyperlink r:id="rId12" w:history="1">
        <w:r w:rsidRPr="001D413B">
          <w:rPr>
            <w:rStyle w:val="Hyperlink"/>
          </w:rPr>
          <w:t>9be40f8f</w:t>
        </w:r>
      </w:hyperlink>
    </w:p>
    <w:p w14:paraId="3B21C7C1" w14:textId="33878714" w:rsidR="00151C56" w:rsidRPr="00130AE0" w:rsidRDefault="00151C56" w:rsidP="00151C56">
      <w:pPr>
        <w:pStyle w:val="ListParagraph"/>
        <w:numPr>
          <w:ilvl w:val="0"/>
          <w:numId w:val="23"/>
        </w:numPr>
      </w:pPr>
      <w:proofErr w:type="gramStart"/>
      <w:r w:rsidRPr="00130AE0">
        <w:t>animate.component.tpl.html</w:t>
      </w:r>
      <w:proofErr w:type="gramEnd"/>
      <w:r w:rsidRPr="00130AE0">
        <w:t xml:space="preserve"> – this is a new page and is the html for the animation</w:t>
      </w:r>
    </w:p>
    <w:p w14:paraId="626AED63" w14:textId="46F12217" w:rsidR="00151C56" w:rsidRPr="00130AE0" w:rsidRDefault="00151C56" w:rsidP="00AE3498">
      <w:pPr>
        <w:pStyle w:val="ListParagraph"/>
        <w:numPr>
          <w:ilvl w:val="0"/>
          <w:numId w:val="23"/>
        </w:numPr>
      </w:pPr>
      <w:proofErr w:type="gramStart"/>
      <w:r w:rsidRPr="00130AE0">
        <w:t>what</w:t>
      </w:r>
      <w:proofErr w:type="gramEnd"/>
      <w:r w:rsidRPr="00130AE0">
        <w:t>_section.tpl.html – added the angular for the animation the LWH inputs.</w:t>
      </w:r>
    </w:p>
    <w:p w14:paraId="165768DF" w14:textId="77777777" w:rsidR="002877BD" w:rsidRPr="00130AE0" w:rsidRDefault="002877BD" w:rsidP="002877BD">
      <w:pPr>
        <w:pStyle w:val="ListParagraph"/>
        <w:numPr>
          <w:ilvl w:val="1"/>
          <w:numId w:val="23"/>
        </w:numPr>
      </w:pPr>
      <w:r w:rsidRPr="00130AE0">
        <w:t>#</w:t>
      </w:r>
      <w:proofErr w:type="spellStart"/>
      <w:proofErr w:type="gramStart"/>
      <w:r w:rsidRPr="00130AE0">
        <w:t>myHeight</w:t>
      </w:r>
      <w:proofErr w:type="spellEnd"/>
      <w:proofErr w:type="gramEnd"/>
      <w:r w:rsidRPr="00130AE0">
        <w:t xml:space="preserve"> (blur)="</w:t>
      </w:r>
      <w:proofErr w:type="spellStart"/>
      <w:r w:rsidRPr="00130AE0">
        <w:t>changeHeight</w:t>
      </w:r>
      <w:proofErr w:type="spellEnd"/>
      <w:r w:rsidRPr="00130AE0">
        <w:t>(</w:t>
      </w:r>
      <w:proofErr w:type="spellStart"/>
      <w:r w:rsidRPr="00130AE0">
        <w:t>myHeight.value</w:t>
      </w:r>
      <w:proofErr w:type="spellEnd"/>
      <w:r w:rsidRPr="00130AE0">
        <w:t>)"</w:t>
      </w:r>
    </w:p>
    <w:p w14:paraId="4FA2C9E0" w14:textId="77777777" w:rsidR="002877BD" w:rsidRPr="00130AE0" w:rsidRDefault="002877BD" w:rsidP="002877BD">
      <w:pPr>
        <w:pStyle w:val="ListParagraph"/>
        <w:numPr>
          <w:ilvl w:val="1"/>
          <w:numId w:val="23"/>
        </w:numPr>
      </w:pPr>
      <w:r w:rsidRPr="00130AE0">
        <w:t>#</w:t>
      </w:r>
      <w:proofErr w:type="spellStart"/>
      <w:proofErr w:type="gramStart"/>
      <w:r w:rsidRPr="00130AE0">
        <w:t>myWidth</w:t>
      </w:r>
      <w:proofErr w:type="spellEnd"/>
      <w:proofErr w:type="gramEnd"/>
      <w:r w:rsidRPr="00130AE0">
        <w:t xml:space="preserve"> (blur)="</w:t>
      </w:r>
      <w:proofErr w:type="spellStart"/>
      <w:r w:rsidRPr="00130AE0">
        <w:t>changeWidth</w:t>
      </w:r>
      <w:proofErr w:type="spellEnd"/>
      <w:r w:rsidRPr="00130AE0">
        <w:t>(</w:t>
      </w:r>
      <w:proofErr w:type="spellStart"/>
      <w:r w:rsidRPr="00130AE0">
        <w:t>myWidth.value</w:t>
      </w:r>
      <w:proofErr w:type="spellEnd"/>
      <w:r w:rsidRPr="00130AE0">
        <w:t>)"</w:t>
      </w:r>
    </w:p>
    <w:p w14:paraId="25BAC771" w14:textId="77777777" w:rsidR="00A61109" w:rsidRDefault="002877BD" w:rsidP="002877BD">
      <w:pPr>
        <w:pStyle w:val="ListParagraph"/>
        <w:numPr>
          <w:ilvl w:val="1"/>
          <w:numId w:val="23"/>
        </w:numPr>
      </w:pPr>
      <w:r w:rsidRPr="00130AE0">
        <w:t>#</w:t>
      </w:r>
      <w:proofErr w:type="spellStart"/>
      <w:proofErr w:type="gramStart"/>
      <w:r w:rsidRPr="00130AE0">
        <w:t>myLength</w:t>
      </w:r>
      <w:proofErr w:type="spellEnd"/>
      <w:proofErr w:type="gramEnd"/>
      <w:r w:rsidRPr="00130AE0">
        <w:t xml:space="preserve"> (blur)="</w:t>
      </w:r>
      <w:proofErr w:type="spellStart"/>
      <w:r w:rsidRPr="00130AE0">
        <w:t>changeLength</w:t>
      </w:r>
      <w:proofErr w:type="spellEnd"/>
      <w:r w:rsidRPr="00130AE0">
        <w:t>(</w:t>
      </w:r>
      <w:proofErr w:type="spellStart"/>
      <w:r w:rsidRPr="00130AE0">
        <w:t>myLength.value</w:t>
      </w:r>
      <w:proofErr w:type="spellEnd"/>
      <w:r w:rsidRPr="00130AE0">
        <w:t>)</w:t>
      </w:r>
      <w:r w:rsidRPr="00A61109">
        <w:t>"</w:t>
      </w:r>
    </w:p>
    <w:p w14:paraId="3697934D" w14:textId="77777777" w:rsidR="00A61109" w:rsidRDefault="00A61109" w:rsidP="00A61109">
      <w:pPr>
        <w:pStyle w:val="ListParagraph"/>
        <w:numPr>
          <w:ilvl w:val="0"/>
          <w:numId w:val="23"/>
        </w:numPr>
      </w:pPr>
      <w:proofErr w:type="spellStart"/>
      <w:proofErr w:type="gramStart"/>
      <w:r w:rsidRPr="00A61109">
        <w:t>what</w:t>
      </w:r>
      <w:proofErr w:type="gramEnd"/>
      <w:r w:rsidRPr="00A61109">
        <w:t>_component</w:t>
      </w:r>
      <w:r>
        <w:t>.ts</w:t>
      </w:r>
      <w:proofErr w:type="spellEnd"/>
      <w:r>
        <w:t xml:space="preserve"> – added classing for animation</w:t>
      </w:r>
    </w:p>
    <w:p w14:paraId="7F04E260" w14:textId="77777777" w:rsidR="00A61109" w:rsidRPr="00D72B45" w:rsidRDefault="00A61109" w:rsidP="00D72B45">
      <w:pPr>
        <w:pStyle w:val="ListParagraph"/>
        <w:numPr>
          <w:ilvl w:val="1"/>
          <w:numId w:val="23"/>
        </w:numPr>
      </w:pPr>
      <w:proofErr w:type="gramStart"/>
      <w:r w:rsidRPr="00D72B45">
        <w:t>@</w:t>
      </w:r>
      <w:proofErr w:type="spellStart"/>
      <w:r w:rsidRPr="00D72B45">
        <w:t>ViewChild</w:t>
      </w:r>
      <w:proofErr w:type="spellEnd"/>
      <w:r w:rsidRPr="00D72B45">
        <w:t>(</w:t>
      </w:r>
      <w:proofErr w:type="gramEnd"/>
      <w:r w:rsidRPr="00D72B45">
        <w:t xml:space="preserve">'animate') </w:t>
      </w:r>
      <w:proofErr w:type="spellStart"/>
      <w:r w:rsidRPr="00D72B45">
        <w:t>animate:AnimateComponent</w:t>
      </w:r>
      <w:proofErr w:type="spellEnd"/>
      <w:r w:rsidRPr="00D72B45">
        <w:t>;</w:t>
      </w:r>
    </w:p>
    <w:p w14:paraId="0361AA58" w14:textId="693FCCAD" w:rsidR="00A61109" w:rsidRPr="00A61109" w:rsidRDefault="00A61109" w:rsidP="00A61109">
      <w:pPr>
        <w:pStyle w:val="ListParagraph"/>
        <w:numPr>
          <w:ilvl w:val="1"/>
          <w:numId w:val="23"/>
        </w:numPr>
      </w:pPr>
      <w:proofErr w:type="spellStart"/>
      <w:proofErr w:type="gramStart"/>
      <w:r w:rsidRPr="00A61109">
        <w:t>change</w:t>
      </w:r>
      <w:r>
        <w:t>Length</w:t>
      </w:r>
      <w:proofErr w:type="spellEnd"/>
      <w:proofErr w:type="gramEnd"/>
      <w:r w:rsidRPr="00A61109">
        <w:t>(</w:t>
      </w:r>
      <w:r>
        <w:t>length</w:t>
      </w:r>
      <w:r w:rsidRPr="00A61109">
        <w:t>){</w:t>
      </w:r>
      <w:r>
        <w:t xml:space="preserve"> … }</w:t>
      </w:r>
    </w:p>
    <w:p w14:paraId="3E137563" w14:textId="40313CEA" w:rsidR="00AE3498" w:rsidRDefault="00A61109" w:rsidP="00A61109">
      <w:pPr>
        <w:pStyle w:val="ListParagraph"/>
        <w:numPr>
          <w:ilvl w:val="1"/>
          <w:numId w:val="23"/>
        </w:numPr>
      </w:pPr>
      <w:proofErr w:type="spellStart"/>
      <w:proofErr w:type="gramStart"/>
      <w:r w:rsidRPr="00A61109">
        <w:t>changeWidth</w:t>
      </w:r>
      <w:proofErr w:type="spellEnd"/>
      <w:proofErr w:type="gramEnd"/>
      <w:r>
        <w:t>(width</w:t>
      </w:r>
      <w:r w:rsidRPr="00A61109">
        <w:t>){</w:t>
      </w:r>
      <w:r>
        <w:t xml:space="preserve"> … }</w:t>
      </w:r>
    </w:p>
    <w:p w14:paraId="2AC82973" w14:textId="69FB502D" w:rsidR="00A61109" w:rsidRDefault="00A61109" w:rsidP="00A61109">
      <w:pPr>
        <w:pStyle w:val="ListParagraph"/>
        <w:numPr>
          <w:ilvl w:val="1"/>
          <w:numId w:val="23"/>
        </w:numPr>
      </w:pPr>
      <w:proofErr w:type="spellStart"/>
      <w:proofErr w:type="gramStart"/>
      <w:r>
        <w:t>changeHeight</w:t>
      </w:r>
      <w:proofErr w:type="spellEnd"/>
      <w:proofErr w:type="gramEnd"/>
      <w:r>
        <w:t>(height</w:t>
      </w:r>
      <w:r w:rsidRPr="00A61109">
        <w:t>){</w:t>
      </w:r>
      <w:r>
        <w:t xml:space="preserve"> … }</w:t>
      </w:r>
    </w:p>
    <w:p w14:paraId="45D3E8C8" w14:textId="77777777" w:rsidR="00176DBB" w:rsidRDefault="00176DBB" w:rsidP="00176DB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77777777" w:rsidR="00176DBB" w:rsidRPr="00A61109" w:rsidRDefault="00176DBB" w:rsidP="00176DBB"/>
    <w:p w14:paraId="3829356B" w14:textId="77777777" w:rsidR="00FE51E6" w:rsidRPr="00A61109" w:rsidRDefault="00FE51E6" w:rsidP="00A61109">
      <w:pPr>
        <w:pStyle w:val="ListParagraph"/>
      </w:pPr>
    </w:p>
    <w:p w14:paraId="0F2178F2" w14:textId="6F4A7B82" w:rsidR="00176DBB" w:rsidRDefault="00176DBB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</w:t>
      </w:r>
      <w:r w:rsidR="00F07F8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 TFS#</w:t>
      </w:r>
      <w:r>
        <w:rPr>
          <w:b/>
          <w:sz w:val="32"/>
          <w:szCs w:val="32"/>
        </w:rPr>
        <w:t>449514</w:t>
      </w:r>
      <w:bookmarkStart w:id="0" w:name="_GoBack"/>
      <w:bookmarkEnd w:id="0"/>
    </w:p>
    <w:p w14:paraId="1229A5B9" w14:textId="19B16748" w:rsidR="00176DBB" w:rsidRPr="00644D94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Lithium battery to NBS</w:t>
      </w: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F4484FA" w14:textId="77777777" w:rsidR="00176DBB" w:rsidRPr="00130AE0" w:rsidRDefault="00176DBB" w:rsidP="00176DB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3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62AE4F4C" w14:textId="77777777" w:rsidR="00176DBB" w:rsidRPr="00130AE0" w:rsidRDefault="00176DBB" w:rsidP="00176DB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4" w:anchor="/gfWrapper/what" w:history="1">
        <w:r w:rsidRPr="00130AE0">
          <w:rPr>
            <w:rStyle w:val="Hyperlink"/>
          </w:rPr>
          <w:t>http://uidev.ups.com/nbs_spa.html#/gfWrapper/what</w:t>
        </w:r>
      </w:hyperlink>
    </w:p>
    <w:p w14:paraId="542506B4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B7EF70A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FB4BE2C" w14:textId="77777777" w:rsidR="00176DBB" w:rsidRPr="00130AE0" w:rsidRDefault="00176DBB" w:rsidP="00176DB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/P02SGit_UIDEV/src/apps/nbs/angular/templates/what_section.tpl.html</w:t>
      </w:r>
    </w:p>
    <w:p w14:paraId="2FE0D200" w14:textId="5587AAAF" w:rsidR="00AE3498" w:rsidRPr="00AE3498" w:rsidRDefault="00176DBB" w:rsidP="00176DBB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proofErr w:type="spellStart"/>
      <w:r w:rsidRPr="00A61109">
        <w:t>what_component</w:t>
      </w:r>
      <w:r>
        <w:t>.ts</w:t>
      </w:r>
      <w:proofErr w:type="spellEnd"/>
    </w:p>
    <w:sectPr w:rsidR="00AE3498" w:rsidRPr="00AE3498" w:rsidSect="00BF22AF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6700C2" w:rsidRDefault="006700C2">
      <w:r>
        <w:separator/>
      </w:r>
    </w:p>
  </w:endnote>
  <w:endnote w:type="continuationSeparator" w:id="0">
    <w:p w14:paraId="6F5C6B8B" w14:textId="77777777" w:rsidR="006700C2" w:rsidRDefault="0067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6700C2" w:rsidRDefault="006700C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6700C2" w:rsidRPr="00E40E84" w:rsidRDefault="006700C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F07F82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6700C2" w:rsidRDefault="006700C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6700C2" w:rsidRDefault="006700C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6700C2" w:rsidRDefault="006700C2">
      <w:r>
        <w:separator/>
      </w:r>
    </w:p>
  </w:footnote>
  <w:footnote w:type="continuationSeparator" w:id="0">
    <w:p w14:paraId="47904BCF" w14:textId="77777777" w:rsidR="006700C2" w:rsidRDefault="006700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6700C2" w:rsidRDefault="006700C2">
    <w:pPr>
      <w:pStyle w:val="Header"/>
    </w:pPr>
  </w:p>
  <w:p w14:paraId="45D22A94" w14:textId="77777777" w:rsidR="006700C2" w:rsidRDefault="006700C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176DBB">
      <w:rPr>
        <w:noProof/>
      </w:rPr>
      <w:t>10/20/17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6700C2" w:rsidRPr="00EE4744" w:rsidRDefault="006700C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6700C2" w:rsidRPr="00EE4744" w:rsidRDefault="006700C2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6700C2" w:rsidRDefault="006700C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B2CC3"/>
    <w:multiLevelType w:val="hybridMultilevel"/>
    <w:tmpl w:val="E3AC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C18A7"/>
    <w:multiLevelType w:val="hybridMultilevel"/>
    <w:tmpl w:val="EBC8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13"/>
  </w:num>
  <w:num w:numId="16">
    <w:abstractNumId w:val="26"/>
  </w:num>
  <w:num w:numId="17">
    <w:abstractNumId w:val="12"/>
  </w:num>
  <w:num w:numId="18">
    <w:abstractNumId w:val="20"/>
  </w:num>
  <w:num w:numId="19">
    <w:abstractNumId w:val="15"/>
  </w:num>
  <w:num w:numId="20">
    <w:abstractNumId w:val="18"/>
  </w:num>
  <w:num w:numId="21">
    <w:abstractNumId w:val="17"/>
  </w:num>
  <w:num w:numId="22">
    <w:abstractNumId w:val="16"/>
  </w:num>
  <w:num w:numId="23">
    <w:abstractNumId w:val="24"/>
  </w:num>
  <w:num w:numId="24">
    <w:abstractNumId w:val="25"/>
  </w:num>
  <w:num w:numId="25">
    <w:abstractNumId w:val="11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B592F"/>
    <w:rsid w:val="000C2844"/>
    <w:rsid w:val="000D4377"/>
    <w:rsid w:val="000D514C"/>
    <w:rsid w:val="000E65A0"/>
    <w:rsid w:val="000F250C"/>
    <w:rsid w:val="00130AE0"/>
    <w:rsid w:val="00142810"/>
    <w:rsid w:val="00151C56"/>
    <w:rsid w:val="00176DBB"/>
    <w:rsid w:val="00177EFD"/>
    <w:rsid w:val="001C3EA2"/>
    <w:rsid w:val="001C7314"/>
    <w:rsid w:val="001D413B"/>
    <w:rsid w:val="001E150A"/>
    <w:rsid w:val="001E56C3"/>
    <w:rsid w:val="00211A27"/>
    <w:rsid w:val="00216AB3"/>
    <w:rsid w:val="00240117"/>
    <w:rsid w:val="00284D83"/>
    <w:rsid w:val="002877BD"/>
    <w:rsid w:val="002A46AF"/>
    <w:rsid w:val="002A55B3"/>
    <w:rsid w:val="002B023F"/>
    <w:rsid w:val="002B4C26"/>
    <w:rsid w:val="002E13DE"/>
    <w:rsid w:val="002E1AE4"/>
    <w:rsid w:val="002F5A2C"/>
    <w:rsid w:val="003065F3"/>
    <w:rsid w:val="00312752"/>
    <w:rsid w:val="00322C4E"/>
    <w:rsid w:val="003342EF"/>
    <w:rsid w:val="003A6B45"/>
    <w:rsid w:val="0040069F"/>
    <w:rsid w:val="00417EDB"/>
    <w:rsid w:val="00422A39"/>
    <w:rsid w:val="00427823"/>
    <w:rsid w:val="0045236E"/>
    <w:rsid w:val="00463294"/>
    <w:rsid w:val="00473348"/>
    <w:rsid w:val="00475E12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97A97"/>
    <w:rsid w:val="007B721B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212AA"/>
    <w:rsid w:val="00B305C7"/>
    <w:rsid w:val="00B732CD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1595"/>
    <w:rsid w:val="00CC4EF6"/>
    <w:rsid w:val="00CC638F"/>
    <w:rsid w:val="00CD28D3"/>
    <w:rsid w:val="00CF1F24"/>
    <w:rsid w:val="00D0376A"/>
    <w:rsid w:val="00D15FAB"/>
    <w:rsid w:val="00D313B2"/>
    <w:rsid w:val="00D417F3"/>
    <w:rsid w:val="00D4460A"/>
    <w:rsid w:val="00D52C15"/>
    <w:rsid w:val="00D72B4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04BD4"/>
    <w:rsid w:val="00F07F82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tfs.ups.com:8080/tfs/UpsProd/11a07d7b-e0b3-4313-8d7d-235c601cbc8a/_git/dd46b7cb-e145-4883-9d84-8ecc1babd74d/commit/9be40f8f26d8a2a4edb77351165dd50b554cbb55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9590A7-64FE-1741-8F5B-057B59C8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48</TotalTime>
  <Pages>3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20</cp:revision>
  <cp:lastPrinted>2009-08-03T17:48:00Z</cp:lastPrinted>
  <dcterms:created xsi:type="dcterms:W3CDTF">2017-09-01T15:58:00Z</dcterms:created>
  <dcterms:modified xsi:type="dcterms:W3CDTF">2017-10-20T16:51:00Z</dcterms:modified>
</cp:coreProperties>
</file>