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EEDA" w14:textId="6A4C3F7C" w:rsidR="000127C6" w:rsidRDefault="00AA0AAE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fldChar w:fldCharType="begin"/>
      </w:r>
      <w:r>
        <w:rPr>
          <w:rFonts w:ascii="Times New Roman" w:hAnsi="Times New Roman"/>
          <w:sz w:val="28"/>
          <w:szCs w:val="28"/>
          <w:lang w:val="en-GB"/>
        </w:rPr>
        <w:instrText xml:space="preserve"> DATE \@ "dd MMMM yyyy" </w:instrText>
      </w:r>
      <w:r>
        <w:rPr>
          <w:rFonts w:ascii="Times New Roman" w:hAnsi="Times New Roman"/>
          <w:sz w:val="28"/>
          <w:szCs w:val="28"/>
          <w:lang w:val="en-GB"/>
        </w:rPr>
        <w:fldChar w:fldCharType="separate"/>
      </w:r>
      <w:r w:rsidR="000343A1">
        <w:rPr>
          <w:rFonts w:ascii="Times New Roman" w:hAnsi="Times New Roman"/>
          <w:noProof/>
          <w:sz w:val="28"/>
          <w:szCs w:val="28"/>
          <w:lang w:val="en-GB"/>
        </w:rPr>
        <w:t>09 April 2026</w:t>
      </w:r>
      <w:r>
        <w:rPr>
          <w:rFonts w:ascii="Times New Roman" w:hAnsi="Times New Roman"/>
          <w:sz w:val="28"/>
          <w:szCs w:val="28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702"/>
        <w:gridCol w:w="1459"/>
        <w:gridCol w:w="3415"/>
      </w:tblGrid>
      <w:tr w:rsidR="000127C6" w14:paraId="617F0A55" w14:textId="77777777">
        <w:trPr>
          <w:trHeight w:val="368"/>
        </w:trPr>
        <w:tc>
          <w:tcPr>
            <w:tcW w:w="2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0BB1EF0D" w14:textId="222BFA88" w:rsidR="000127C6" w:rsidRDefault="00AA0AAE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GB"/>
              </w:rPr>
              <w:t>NAME</w:t>
            </w:r>
            <w:r>
              <w:rPr>
                <w:rFonts w:ascii="Times New Roman" w:hAnsi="Times New Roman"/>
                <w:sz w:val="28"/>
                <w:szCs w:val="28"/>
              </w:rPr>
              <w:t>:</w:t>
            </w:r>
            <w:r w:rsidR="00526D78">
              <w:rPr>
                <w:rFonts w:ascii="Times New Roman" w:hAnsi="Times New Roman"/>
                <w:sz w:val="28"/>
                <w:szCs w:val="28"/>
              </w:rPr>
              <w:t>KHADIJA</w:t>
            </w:r>
            <w:proofErr w:type="gramEnd"/>
            <w:r w:rsidR="00526D78">
              <w:rPr>
                <w:rFonts w:ascii="Times New Roman" w:hAnsi="Times New Roman"/>
                <w:sz w:val="28"/>
                <w:szCs w:val="28"/>
              </w:rPr>
              <w:t xml:space="preserve"> M</w:t>
            </w:r>
            <w:r w:rsidR="000343A1">
              <w:rPr>
                <w:rFonts w:ascii="Times New Roman" w:hAnsi="Times New Roman"/>
                <w:sz w:val="28"/>
                <w:szCs w:val="28"/>
              </w:rPr>
              <w:t>USA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442C6EA2" w14:textId="77777777" w:rsidR="000127C6" w:rsidRDefault="00AA0AAE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 xml:space="preserve">Age: </w:t>
            </w:r>
            <w:r>
              <w:rPr>
                <w:rFonts w:ascii="Times New Roman" w:hAnsi="Times New Roman"/>
                <w:b/>
                <w:sz w:val="28"/>
                <w:szCs w:val="28"/>
                <w:lang w:val="en-GB"/>
              </w:rPr>
              <w:t>Ad</w:t>
            </w:r>
          </w:p>
        </w:tc>
        <w:tc>
          <w:tcPr>
            <w:tcW w:w="1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779D1D6E" w14:textId="77777777" w:rsidR="000127C6" w:rsidRDefault="00AA0AAE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/>
                <w:sz w:val="28"/>
                <w:szCs w:val="28"/>
              </w:rPr>
              <w:t>F</w:t>
            </w:r>
          </w:p>
        </w:tc>
      </w:tr>
      <w:tr w:rsidR="000127C6" w14:paraId="0EB0274F" w14:textId="77777777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1BC4501" w14:textId="77777777" w:rsidR="000127C6" w:rsidRDefault="00AA0AAE">
            <w:pPr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/>
                <w:b/>
                <w:sz w:val="28"/>
                <w:szCs w:val="28"/>
                <w:lang w:val="en-GB"/>
              </w:rPr>
              <w:t xml:space="preserve"> PELVIC PAIN</w:t>
            </w:r>
          </w:p>
        </w:tc>
      </w:tr>
    </w:tbl>
    <w:p w14:paraId="16E0C36A" w14:textId="77777777" w:rsidR="000127C6" w:rsidRDefault="000127C6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GB"/>
        </w:rPr>
      </w:pPr>
    </w:p>
    <w:p w14:paraId="47B57873" w14:textId="77777777" w:rsidR="000127C6" w:rsidRDefault="00AA0AAE">
      <w:pPr>
        <w:spacing w:after="0" w:line="240" w:lineRule="auto"/>
        <w:jc w:val="both"/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</w:pPr>
      <w:r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REAL TIME PELVIC ULTRASONOGRAPHY EXAM: REVEALED:</w:t>
      </w:r>
    </w:p>
    <w:p w14:paraId="17DA9D6F" w14:textId="77777777" w:rsidR="000127C6" w:rsidRDefault="000127C6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</w:p>
    <w:p w14:paraId="162D2B8C" w14:textId="4DAF9650" w:rsidR="000127C6" w:rsidRDefault="00AA0AA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  <w:r>
        <w:rPr>
          <w:rFonts w:ascii="Times New Roman" w:hAnsi="Times New Roman"/>
          <w:b/>
          <w:bCs/>
          <w:iCs/>
          <w:vanish/>
          <w:sz w:val="32"/>
          <w:szCs w:val="32"/>
          <w:lang w:val="en-GB"/>
        </w:rPr>
        <w:t>:</w:t>
      </w:r>
      <w:r>
        <w:rPr>
          <w:rFonts w:ascii="Times New Roman" w:hAnsi="Times New Roman"/>
          <w:b/>
          <w:bCs/>
          <w:iCs/>
          <w:sz w:val="32"/>
          <w:szCs w:val="32"/>
          <w:u w:val="single"/>
          <w:lang w:val="en-GB"/>
        </w:rPr>
        <w:t>URINARY BLADDER</w:t>
      </w:r>
      <w:r>
        <w:rPr>
          <w:rFonts w:ascii="Times New Roman" w:hAnsi="Times New Roman"/>
          <w:b/>
          <w:bCs/>
          <w:iCs/>
          <w:sz w:val="32"/>
          <w:szCs w:val="32"/>
          <w:lang w:val="en-GB"/>
        </w:rPr>
        <w:t>:</w:t>
      </w:r>
      <w:r>
        <w:rPr>
          <w:rFonts w:ascii="Times New Roman" w:hAnsi="Times New Roman"/>
          <w:bCs/>
          <w:iCs/>
          <w:sz w:val="32"/>
          <w:szCs w:val="32"/>
          <w:lang w:val="en-GB"/>
        </w:rPr>
        <w:t xml:space="preserve"> Distended with urine with normal mucosal thickness. No gross masses or stone seen.</w:t>
      </w:r>
    </w:p>
    <w:p w14:paraId="2FDE5935" w14:textId="77777777" w:rsidR="006D2285" w:rsidRPr="006D2285" w:rsidRDefault="006D2285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</w:p>
    <w:p w14:paraId="5DEC63E3" w14:textId="3568EE0E" w:rsidR="000127C6" w:rsidRDefault="00AA0AA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  <w:r>
        <w:rPr>
          <w:rFonts w:ascii="Times New Roman" w:hAnsi="Times New Roman"/>
          <w:b/>
          <w:bCs/>
          <w:iCs/>
          <w:sz w:val="32"/>
          <w:szCs w:val="32"/>
          <w:lang w:val="en-GB"/>
        </w:rPr>
        <w:t xml:space="preserve">UTERUS: </w:t>
      </w:r>
      <w:r>
        <w:rPr>
          <w:rFonts w:ascii="Times New Roman" w:hAnsi="Times New Roman"/>
          <w:b/>
          <w:bCs/>
          <w:iCs/>
          <w:sz w:val="32"/>
          <w:szCs w:val="32"/>
        </w:rPr>
        <w:t xml:space="preserve"> ante</w:t>
      </w:r>
      <w:r>
        <w:rPr>
          <w:rFonts w:ascii="Times New Roman" w:hAnsi="Times New Roman"/>
          <w:bCs/>
          <w:iCs/>
          <w:sz w:val="32"/>
          <w:szCs w:val="32"/>
          <w:lang w:val="en-GB"/>
        </w:rPr>
        <w:t>verted and empty. Normal in size</w:t>
      </w:r>
      <w:r w:rsidR="006D2285">
        <w:rPr>
          <w:rFonts w:ascii="Times New Roman" w:hAnsi="Times New Roman"/>
          <w:bCs/>
          <w:iCs/>
          <w:sz w:val="32"/>
          <w:szCs w:val="32"/>
          <w:lang w:val="en-GB"/>
        </w:rPr>
        <w:t>(</w:t>
      </w:r>
      <w:r w:rsidR="00526D78">
        <w:rPr>
          <w:rFonts w:ascii="Times New Roman" w:hAnsi="Times New Roman"/>
          <w:bCs/>
          <w:iCs/>
          <w:sz w:val="32"/>
          <w:szCs w:val="32"/>
          <w:lang w:val="en-GB"/>
        </w:rPr>
        <w:t>4</w:t>
      </w:r>
      <w:r w:rsidR="000343A1">
        <w:rPr>
          <w:rFonts w:ascii="Times New Roman" w:hAnsi="Times New Roman"/>
          <w:bCs/>
          <w:iCs/>
          <w:sz w:val="32"/>
          <w:szCs w:val="32"/>
          <w:lang w:val="en-GB"/>
        </w:rPr>
        <w:t>9</w:t>
      </w:r>
      <w:r w:rsidR="006D2285">
        <w:rPr>
          <w:rFonts w:ascii="Times New Roman" w:hAnsi="Times New Roman"/>
          <w:bCs/>
          <w:iCs/>
          <w:sz w:val="32"/>
          <w:szCs w:val="32"/>
          <w:lang w:val="en-GB"/>
        </w:rPr>
        <w:t>mm)</w:t>
      </w:r>
      <w:r>
        <w:rPr>
          <w:rFonts w:ascii="Times New Roman" w:hAnsi="Times New Roman"/>
          <w:bCs/>
          <w:iCs/>
          <w:sz w:val="32"/>
          <w:szCs w:val="32"/>
          <w:lang w:val="en-GB"/>
        </w:rPr>
        <w:t xml:space="preserve"> and contour. No evidence of pregnancy or retained product of conception.  </w:t>
      </w:r>
      <w:r w:rsidR="00624484">
        <w:rPr>
          <w:rFonts w:ascii="Times New Roman" w:hAnsi="Times New Roman"/>
          <w:bCs/>
          <w:iCs/>
          <w:sz w:val="32"/>
          <w:szCs w:val="32"/>
          <w:lang w:val="en-GB"/>
        </w:rPr>
        <w:t xml:space="preserve"> </w:t>
      </w:r>
      <w:r>
        <w:rPr>
          <w:rFonts w:ascii="Times New Roman" w:hAnsi="Times New Roman"/>
          <w:bCs/>
          <w:iCs/>
          <w:sz w:val="32"/>
          <w:szCs w:val="32"/>
          <w:lang w:val="en-GB"/>
        </w:rPr>
        <w:t>Myometrial and central endometrial echoes are preserved.</w:t>
      </w:r>
    </w:p>
    <w:p w14:paraId="50C0E6FC" w14:textId="77777777" w:rsidR="000127C6" w:rsidRDefault="000127C6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</w:p>
    <w:p w14:paraId="136A447D" w14:textId="77777777" w:rsidR="000127C6" w:rsidRDefault="00AA0AA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  <w:r>
        <w:rPr>
          <w:rFonts w:ascii="Times New Roman" w:hAnsi="Times New Roman"/>
          <w:b/>
          <w:bCs/>
          <w:iCs/>
          <w:sz w:val="32"/>
          <w:szCs w:val="32"/>
          <w:u w:val="single"/>
          <w:lang w:val="en-GB"/>
        </w:rPr>
        <w:t xml:space="preserve"> CUL-DE-SAC</w:t>
      </w:r>
      <w:r>
        <w:rPr>
          <w:rFonts w:ascii="Times New Roman" w:hAnsi="Times New Roman"/>
          <w:bCs/>
          <w:iCs/>
          <w:sz w:val="32"/>
          <w:szCs w:val="32"/>
          <w:u w:val="single"/>
          <w:lang w:val="en-GB"/>
        </w:rPr>
        <w:t>:</w:t>
      </w:r>
      <w:r>
        <w:rPr>
          <w:rFonts w:ascii="Times New Roman" w:hAnsi="Times New Roman"/>
          <w:bCs/>
          <w:iCs/>
          <w:sz w:val="32"/>
          <w:szCs w:val="32"/>
          <w:lang w:val="en-GB"/>
        </w:rPr>
        <w:t xml:space="preserve"> There is mild free fluid collection in the pouch of Douglas.  </w:t>
      </w:r>
    </w:p>
    <w:p w14:paraId="6ED23B4F" w14:textId="77777777" w:rsidR="000127C6" w:rsidRDefault="000127C6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</w:p>
    <w:p w14:paraId="609B6075" w14:textId="35AACD1E" w:rsidR="000127C6" w:rsidRDefault="00A90CC9" w:rsidP="006D2285">
      <w:pPr>
        <w:spacing w:after="0" w:line="240" w:lineRule="auto"/>
        <w:jc w:val="center"/>
        <w:rPr>
          <w:rFonts w:ascii="Times New Roman" w:hAnsi="Times New Roman"/>
          <w:bCs/>
          <w:iCs/>
          <w:sz w:val="32"/>
          <w:szCs w:val="32"/>
        </w:rPr>
      </w:pPr>
      <w:r w:rsidRPr="00A90CC9">
        <w:rPr>
          <w:rFonts w:ascii="Times New Roman" w:hAnsi="Times New Roman"/>
          <w:bCs/>
          <w:iCs/>
          <w:noProof/>
          <w:sz w:val="32"/>
          <w:szCs w:val="32"/>
        </w:rPr>
        <w:drawing>
          <wp:inline distT="0" distB="0" distL="0" distR="0" wp14:anchorId="5E62B998" wp14:editId="3A38F20E">
            <wp:extent cx="2482215" cy="1852295"/>
            <wp:effectExtent l="0" t="0" r="0" b="0"/>
            <wp:docPr id="2082497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FBA03" w14:textId="6B4966D5" w:rsidR="00A90CC9" w:rsidRDefault="0094220F">
      <w:pPr>
        <w:spacing w:after="0" w:line="240" w:lineRule="auto"/>
        <w:jc w:val="both"/>
        <w:rPr>
          <w:rFonts w:ascii="Times New Roman" w:hAnsi="Times New Roman"/>
          <w:iCs/>
          <w:sz w:val="32"/>
          <w:szCs w:val="32"/>
          <w:lang w:val="en-GB"/>
        </w:rPr>
      </w:pPr>
      <w:r w:rsidRPr="0094220F">
        <w:rPr>
          <w:rFonts w:ascii="Times New Roman" w:hAnsi="Times New Roman"/>
          <w:iCs/>
          <w:sz w:val="32"/>
          <w:szCs w:val="32"/>
          <w:lang w:val="en-GB"/>
        </w:rPr>
        <w:t>All other abdominal organs were within normal limit</w:t>
      </w:r>
      <w:r>
        <w:rPr>
          <w:rFonts w:ascii="Times New Roman" w:hAnsi="Times New Roman"/>
          <w:iCs/>
          <w:sz w:val="32"/>
          <w:szCs w:val="32"/>
          <w:lang w:val="en-GB"/>
        </w:rPr>
        <w:t>.</w:t>
      </w:r>
    </w:p>
    <w:p w14:paraId="28FB60D8" w14:textId="77777777" w:rsidR="0094220F" w:rsidRPr="0094220F" w:rsidRDefault="0094220F">
      <w:pPr>
        <w:spacing w:after="0" w:line="240" w:lineRule="auto"/>
        <w:jc w:val="both"/>
        <w:rPr>
          <w:rFonts w:ascii="Times New Roman" w:hAnsi="Times New Roman"/>
          <w:iCs/>
          <w:sz w:val="32"/>
          <w:szCs w:val="32"/>
          <w:lang w:val="en-GB"/>
        </w:rPr>
      </w:pPr>
    </w:p>
    <w:p w14:paraId="43D06423" w14:textId="30786BF0" w:rsidR="000127C6" w:rsidRDefault="00AA0AA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  <w:r>
        <w:rPr>
          <w:rFonts w:ascii="Times New Roman" w:hAnsi="Times New Roman"/>
          <w:b/>
          <w:bCs/>
          <w:iCs/>
          <w:sz w:val="32"/>
          <w:szCs w:val="32"/>
          <w:u w:val="single"/>
          <w:lang w:val="en-GB"/>
        </w:rPr>
        <w:t>IMPRESSION</w:t>
      </w:r>
      <w:r>
        <w:rPr>
          <w:rFonts w:ascii="Times New Roman" w:hAnsi="Times New Roman"/>
          <w:b/>
          <w:bCs/>
          <w:iCs/>
          <w:sz w:val="32"/>
          <w:szCs w:val="32"/>
          <w:lang w:val="en-GB"/>
        </w:rPr>
        <w:t>:</w:t>
      </w:r>
      <w:r>
        <w:rPr>
          <w:rFonts w:ascii="Times New Roman" w:hAnsi="Times New Roman"/>
          <w:bCs/>
          <w:iCs/>
          <w:sz w:val="32"/>
          <w:szCs w:val="32"/>
          <w:lang w:val="en-GB"/>
        </w:rPr>
        <w:t xml:space="preserve"> The USS Features are suggestive </w:t>
      </w:r>
      <w:r w:rsidR="006D2285">
        <w:rPr>
          <w:rFonts w:ascii="Times New Roman" w:hAnsi="Times New Roman"/>
          <w:bCs/>
          <w:iCs/>
          <w:sz w:val="32"/>
          <w:szCs w:val="32"/>
          <w:lang w:val="en-GB"/>
        </w:rPr>
        <w:t>of PID</w:t>
      </w:r>
      <w:r w:rsidR="002644F5">
        <w:rPr>
          <w:rFonts w:ascii="Times New Roman" w:hAnsi="Times New Roman"/>
          <w:bCs/>
          <w:iCs/>
          <w:sz w:val="32"/>
          <w:szCs w:val="32"/>
          <w:lang w:val="en-GB"/>
        </w:rPr>
        <w:t>.</w:t>
      </w:r>
    </w:p>
    <w:p w14:paraId="7B0C92C3" w14:textId="1E1BD881" w:rsidR="000127C6" w:rsidRDefault="000127C6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2C674BF6" w14:textId="77777777" w:rsidR="000127C6" w:rsidRDefault="00AA0AAE">
      <w:pPr>
        <w:spacing w:after="0" w:line="240" w:lineRule="auto"/>
        <w:jc w:val="right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Sonographer</w:t>
      </w:r>
    </w:p>
    <w:p w14:paraId="11D9DF6E" w14:textId="77777777" w:rsidR="000127C6" w:rsidRDefault="00AA0AAE">
      <w:pPr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  <w:lang w:val="en-GB"/>
        </w:rPr>
      </w:pPr>
      <w:r>
        <w:rPr>
          <w:rFonts w:ascii="Times New Roman" w:hAnsi="Times New Roman"/>
          <w:bCs/>
          <w:iCs/>
          <w:sz w:val="28"/>
          <w:szCs w:val="28"/>
        </w:rPr>
        <w:t xml:space="preserve">                                                                                      </w:t>
      </w:r>
      <w:r>
        <w:rPr>
          <w:rFonts w:ascii="Times New Roman" w:hAnsi="Times New Roman"/>
          <w:bCs/>
          <w:iCs/>
          <w:sz w:val="28"/>
          <w:szCs w:val="28"/>
          <w:lang w:val="en-GB"/>
        </w:rPr>
        <w:t>.</w:t>
      </w:r>
    </w:p>
    <w:p w14:paraId="6E5D483D" w14:textId="77777777" w:rsidR="000127C6" w:rsidRDefault="000127C6">
      <w:pPr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  <w:lang w:val="en-GB"/>
        </w:rPr>
      </w:pPr>
    </w:p>
    <w:sectPr w:rsidR="000127C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2CD44" w14:textId="77777777" w:rsidR="00DF79F5" w:rsidRDefault="00DF79F5">
      <w:pPr>
        <w:spacing w:line="240" w:lineRule="auto"/>
      </w:pPr>
      <w:r>
        <w:separator/>
      </w:r>
    </w:p>
  </w:endnote>
  <w:endnote w:type="continuationSeparator" w:id="0">
    <w:p w14:paraId="11A2A2DD" w14:textId="77777777" w:rsidR="00DF79F5" w:rsidRDefault="00DF79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A1FF1" w14:textId="77777777" w:rsidR="00DF79F5" w:rsidRDefault="00DF79F5">
      <w:pPr>
        <w:spacing w:after="0"/>
      </w:pPr>
      <w:r>
        <w:separator/>
      </w:r>
    </w:p>
  </w:footnote>
  <w:footnote w:type="continuationSeparator" w:id="0">
    <w:p w14:paraId="0ECC0013" w14:textId="77777777" w:rsidR="00DF79F5" w:rsidRDefault="00DF79F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36B5F" w14:textId="77777777" w:rsidR="000127C6" w:rsidRDefault="00AA0AA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6CAAE3BE" w14:textId="77777777" w:rsidR="000127C6" w:rsidRDefault="00AA0AA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2EFD938" w14:textId="77777777" w:rsidR="000127C6" w:rsidRDefault="00AA0AAE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766D3A71" w14:textId="77777777" w:rsidR="000127C6" w:rsidRDefault="00AA0AAE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768000E" w14:textId="77777777" w:rsidR="000127C6" w:rsidRDefault="00AA0AAE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9D5610" wp14:editId="04FB830D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49E56DF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 w:rsidR="000127C6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4BD6EE6E" w14:textId="77777777" w:rsidR="000127C6" w:rsidRDefault="000127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190"/>
    <w:rsid w:val="000127C6"/>
    <w:rsid w:val="000343A1"/>
    <w:rsid w:val="00041A22"/>
    <w:rsid w:val="000953FF"/>
    <w:rsid w:val="002644F5"/>
    <w:rsid w:val="0027788E"/>
    <w:rsid w:val="002914B2"/>
    <w:rsid w:val="003635C8"/>
    <w:rsid w:val="00526D78"/>
    <w:rsid w:val="0057622F"/>
    <w:rsid w:val="005C047A"/>
    <w:rsid w:val="00624484"/>
    <w:rsid w:val="006D2285"/>
    <w:rsid w:val="0094220F"/>
    <w:rsid w:val="00960F97"/>
    <w:rsid w:val="00995A55"/>
    <w:rsid w:val="00995E04"/>
    <w:rsid w:val="009B5190"/>
    <w:rsid w:val="009D7677"/>
    <w:rsid w:val="00A90CC9"/>
    <w:rsid w:val="00AA0AAE"/>
    <w:rsid w:val="00B22CBD"/>
    <w:rsid w:val="00B35FC9"/>
    <w:rsid w:val="00BE3AEE"/>
    <w:rsid w:val="00D814B8"/>
    <w:rsid w:val="00DD0947"/>
    <w:rsid w:val="00DE65DE"/>
    <w:rsid w:val="00DF79F5"/>
    <w:rsid w:val="00E420F8"/>
    <w:rsid w:val="00F019B3"/>
    <w:rsid w:val="00FF03CD"/>
    <w:rsid w:val="106C684D"/>
    <w:rsid w:val="22212D06"/>
    <w:rsid w:val="6C7C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0A79A"/>
  <w15:docId w15:val="{8AB777BE-E503-4DCF-81DC-24A6BD9A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AMANA TRUST</cp:lastModifiedBy>
  <cp:revision>3</cp:revision>
  <cp:lastPrinted>2026-04-09T12:57:00Z</cp:lastPrinted>
  <dcterms:created xsi:type="dcterms:W3CDTF">2022-10-24T04:03:00Z</dcterms:created>
  <dcterms:modified xsi:type="dcterms:W3CDTF">2026-04-09T16:38:00Z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C2AA370C6C2F4379AEBF00C6A7511E2B_12</vt:lpwstr>
  </property>
</Properties>
</file>