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</w:rPr>
      </w:pPr>
      <w:r w:rsidRPr="00CC4D77">
        <w:rPr>
          <w:rFonts w:ascii="Agency FB" w:hAnsi="Agency FB"/>
          <w:sz w:val="32"/>
          <w:szCs w:val="32"/>
        </w:rPr>
        <w:fldChar w:fldCharType="begin"/>
      </w:r>
      <w:r w:rsidRPr="00CC4D77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CC4D77">
        <w:rPr>
          <w:rFonts w:ascii="Agency FB" w:hAnsi="Agency FB"/>
          <w:sz w:val="32"/>
          <w:szCs w:val="32"/>
        </w:rPr>
        <w:fldChar w:fldCharType="separate"/>
      </w:r>
      <w:r w:rsidR="00E849B6">
        <w:rPr>
          <w:rFonts w:ascii="Agency FB" w:hAnsi="Agency FB"/>
          <w:noProof/>
          <w:sz w:val="32"/>
          <w:szCs w:val="32"/>
        </w:rPr>
        <w:t>10/27/2022 3:55:14 PM</w:t>
      </w:r>
      <w:r w:rsidRPr="00CC4D77">
        <w:rPr>
          <w:rFonts w:ascii="Agency FB" w:hAnsi="Agency FB"/>
          <w:sz w:val="32"/>
          <w:szCs w:val="32"/>
        </w:rPr>
        <w:fldChar w:fldCharType="end"/>
      </w:r>
    </w:p>
    <w:p w:rsidR="00CC4D77" w:rsidRPr="00CC4D77" w:rsidRDefault="00CC4D77" w:rsidP="00CC4D77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C4D77" w:rsidRPr="00CC4D77" w:rsidTr="00CC4D7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RUKAYYA</w:t>
            </w:r>
            <w:r w:rsidRPr="00CC4D77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ABUBAKAR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>Ref No: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CC4D77" w:rsidRPr="00CC4D77" w:rsidTr="00CC4D7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C4D77" w:rsidRPr="00CC4D77" w:rsidRDefault="00CC4D77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CC4D77">
              <w:rPr>
                <w:rFonts w:ascii="Agency FB" w:hAnsi="Agency FB"/>
                <w:sz w:val="32"/>
                <w:szCs w:val="32"/>
              </w:rPr>
              <w:t>US</w:t>
            </w:r>
            <w:r w:rsidRPr="00CC4D77"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CC4D77" w:rsidRPr="00CC4D77" w:rsidRDefault="00CC4D77" w:rsidP="00CC4D77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ind w:left="2880" w:firstLine="720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CC4D77">
        <w:rPr>
          <w:rFonts w:ascii="Agency FB" w:hAnsi="Agency FB"/>
          <w:b/>
          <w:bCs/>
          <w:iCs/>
          <w:sz w:val="32"/>
          <w:szCs w:val="32"/>
          <w:u w:val="single"/>
        </w:rPr>
        <w:t>USG.PELVIC</w:t>
      </w: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CC4D77">
        <w:rPr>
          <w:rFonts w:ascii="Agency FB" w:hAnsi="Agency FB"/>
          <w:bCs/>
          <w:iCs/>
          <w:sz w:val="32"/>
          <w:szCs w:val="32"/>
          <w:u w:val="single"/>
        </w:rPr>
        <w:t>:</w:t>
      </w:r>
      <w:r w:rsidRPr="00CC4D77">
        <w:rPr>
          <w:rFonts w:ascii="Agency FB" w:hAnsi="Agency FB"/>
          <w:bCs/>
          <w:iCs/>
          <w:sz w:val="32"/>
          <w:szCs w:val="32"/>
        </w:rPr>
        <w:t xml:space="preserve"> Uniformly filled, Normal outline. No stone. No mass. </w:t>
      </w: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CC4D77"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 w:rsidRPr="00CC4D77">
        <w:rPr>
          <w:rFonts w:ascii="Agency FB" w:eastAsia="Bell MT" w:hAnsi="Agency FB" w:cs="Bell MT"/>
          <w:sz w:val="32"/>
          <w:szCs w:val="32"/>
        </w:rPr>
        <w:t xml:space="preserve"> </w:t>
      </w:r>
      <w:proofErr w:type="spellStart"/>
      <w:r w:rsidRPr="00CC4D77">
        <w:rPr>
          <w:rFonts w:ascii="Agency FB" w:eastAsia="Bell MT" w:hAnsi="Agency FB" w:cs="Bell MT"/>
          <w:sz w:val="32"/>
          <w:szCs w:val="32"/>
        </w:rPr>
        <w:t>multifetal</w:t>
      </w:r>
      <w:proofErr w:type="spellEnd"/>
      <w:r w:rsidRPr="00CC4D77">
        <w:rPr>
          <w:rFonts w:ascii="Agency FB" w:eastAsia="Bell MT" w:hAnsi="Agency FB" w:cs="Bell MT"/>
          <w:sz w:val="32"/>
          <w:szCs w:val="32"/>
        </w:rPr>
        <w:t xml:space="preserve"> intrauterine pregnancy. The amniotic fluid is adequate. Thick inter twin membrane seen (Suggestive of DCDA twin pregnancy).</w:t>
      </w:r>
      <w:r w:rsidRPr="00CC4D77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CC4D77" w:rsidRPr="00CC4D77" w:rsidRDefault="00CC4D77" w:rsidP="00CC4D77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CC4D77">
        <w:rPr>
          <w:rFonts w:ascii="Agency FB" w:hAnsi="Agency FB"/>
          <w:b/>
          <w:bCs/>
          <w:i/>
          <w:iCs/>
          <w:sz w:val="32"/>
          <w:szCs w:val="32"/>
        </w:rPr>
        <w:t xml:space="preserve">Twin 1: </w:t>
      </w:r>
    </w:p>
    <w:p w:rsidR="00CC4D77" w:rsidRPr="00CC4D77" w:rsidRDefault="00CC4D77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Cs/>
          <w:iCs/>
          <w:sz w:val="32"/>
          <w:szCs w:val="32"/>
        </w:rPr>
        <w:t xml:space="preserve"> CRL:  74.8mm </w:t>
      </w:r>
    </w:p>
    <w:p w:rsidR="00CC4D77" w:rsidRPr="00CC4D77" w:rsidRDefault="00E849B6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GA:    11</w:t>
      </w:r>
      <w:r w:rsidR="00CC4D77" w:rsidRPr="00CC4D77">
        <w:rPr>
          <w:rFonts w:ascii="Agency FB" w:hAnsi="Agency FB"/>
          <w:bCs/>
          <w:iCs/>
          <w:sz w:val="32"/>
          <w:szCs w:val="32"/>
        </w:rPr>
        <w:t>weeks 4days</w:t>
      </w:r>
    </w:p>
    <w:p w:rsidR="00CC4D77" w:rsidRPr="00CC4D77" w:rsidRDefault="00E849B6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EDD: 03/05/2023</w:t>
      </w:r>
      <w:r w:rsidR="00CC4D77" w:rsidRPr="00CC4D77">
        <w:rPr>
          <w:rFonts w:ascii="Agency FB" w:hAnsi="Agency FB"/>
          <w:bCs/>
          <w:iCs/>
          <w:sz w:val="32"/>
          <w:szCs w:val="32"/>
        </w:rPr>
        <w:t xml:space="preserve"> (±2weeks)</w:t>
      </w:r>
    </w:p>
    <w:p w:rsidR="00CC4D77" w:rsidRPr="00CC4D77" w:rsidRDefault="00CC4D77" w:rsidP="00CC4D77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CC4D77" w:rsidRPr="00CC4D77" w:rsidRDefault="00CC4D77" w:rsidP="00CC4D77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CC4D77"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CC4D77" w:rsidRPr="00CC4D77" w:rsidRDefault="00CC4D77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Cs/>
          <w:iCs/>
          <w:sz w:val="32"/>
          <w:szCs w:val="32"/>
        </w:rPr>
        <w:t xml:space="preserve"> CRL: 74.8mm </w:t>
      </w:r>
    </w:p>
    <w:p w:rsidR="00CC4D77" w:rsidRPr="00CC4D77" w:rsidRDefault="00CC4D77" w:rsidP="00CC4D77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Cs/>
          <w:iCs/>
          <w:sz w:val="32"/>
          <w:szCs w:val="32"/>
        </w:rPr>
        <w:t xml:space="preserve"> GA:    13weeks 4days</w:t>
      </w:r>
    </w:p>
    <w:p w:rsidR="00CC4D77" w:rsidRPr="00CC4D77" w:rsidRDefault="00E849B6" w:rsidP="00CC4D77">
      <w:pPr>
        <w:spacing w:after="0" w:line="240" w:lineRule="auto"/>
        <w:rPr>
          <w:rFonts w:ascii="Agency FB" w:eastAsia="Bell MT" w:hAnsi="Agency FB" w:cs="Bell MT"/>
          <w:i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EDD: 03/05/2023</w:t>
      </w:r>
      <w:r w:rsidR="00CC4D77" w:rsidRPr="00CC4D77"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CC4D77" w:rsidRPr="00CC4D77" w:rsidRDefault="00CC4D77" w:rsidP="00CC4D77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 w:rsidRPr="00CC4D77"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 w:rsidRPr="00CC4D77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CC4D77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CC4D77" w:rsidRPr="00CC4D77" w:rsidRDefault="00CC4D77" w:rsidP="00CC4D77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CC4D77"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 w:rsidRPr="00CC4D77">
        <w:rPr>
          <w:rFonts w:ascii="Agency FB" w:hAnsi="Agency FB"/>
          <w:bCs/>
          <w:iCs/>
          <w:sz w:val="32"/>
          <w:szCs w:val="32"/>
        </w:rPr>
        <w:t xml:space="preserve"> Normal DCDA twin Gestation.</w:t>
      </w: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CC4D77" w:rsidRPr="00CC4D77" w:rsidRDefault="00CC4D77" w:rsidP="00CC4D77">
      <w:pPr>
        <w:pStyle w:val="NoSpacing"/>
        <w:ind w:firstLine="720"/>
        <w:rPr>
          <w:rFonts w:ascii="Agency FB" w:hAnsi="Agency FB"/>
          <w:bCs/>
          <w:iCs/>
          <w:sz w:val="32"/>
          <w:szCs w:val="32"/>
          <w:u w:val="single"/>
        </w:rPr>
      </w:pPr>
      <w:r w:rsidRPr="00CC4D77"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Ultrasound Specialist </w:t>
      </w:r>
    </w:p>
    <w:p w:rsidR="008B3343" w:rsidRPr="00CC4D77" w:rsidRDefault="00E849B6">
      <w:pPr>
        <w:rPr>
          <w:rFonts w:ascii="Agency FB" w:hAnsi="Agency FB"/>
          <w:sz w:val="32"/>
          <w:szCs w:val="32"/>
        </w:rPr>
      </w:pPr>
      <w:bookmarkStart w:id="0" w:name="_GoBack"/>
      <w:bookmarkEnd w:id="0"/>
    </w:p>
    <w:sectPr w:rsidR="008B3343" w:rsidRPr="00CC4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D77"/>
    <w:rsid w:val="002914B2"/>
    <w:rsid w:val="003635C8"/>
    <w:rsid w:val="00995E04"/>
    <w:rsid w:val="00CC4D77"/>
    <w:rsid w:val="00E8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D77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C4D77"/>
  </w:style>
  <w:style w:type="paragraph" w:styleId="NoSpacing">
    <w:name w:val="No Spacing"/>
    <w:link w:val="NoSpacingChar"/>
    <w:uiPriority w:val="1"/>
    <w:qFormat/>
    <w:rsid w:val="00CC4D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4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D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D77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CC4D77"/>
  </w:style>
  <w:style w:type="paragraph" w:styleId="NoSpacing">
    <w:name w:val="No Spacing"/>
    <w:link w:val="NoSpacingChar"/>
    <w:uiPriority w:val="1"/>
    <w:qFormat/>
    <w:rsid w:val="00CC4D7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4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D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8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2022-10-17T08:55:00Z</dcterms:created>
  <dcterms:modified xsi:type="dcterms:W3CDTF">2022-10-27T14:58:00Z</dcterms:modified>
</cp:coreProperties>
</file>