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480A" w:rsidRDefault="00B8480A" w:rsidP="00B8480A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B8480A" w:rsidRDefault="00B8480A" w:rsidP="00B8480A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B8480A" w:rsidRDefault="00B8480A" w:rsidP="00B8480A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B8480A" w:rsidRDefault="00B8480A" w:rsidP="00B8480A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B8480A" w:rsidRDefault="00B8480A" w:rsidP="00B8480A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B8480A" w:rsidRDefault="00B8480A" w:rsidP="00B8480A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B8480A" w:rsidRDefault="00B8480A" w:rsidP="00B8480A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B8480A" w:rsidRDefault="00B8480A" w:rsidP="00B8480A">
      <w:pPr>
        <w:spacing w:after="0" w:line="240" w:lineRule="auto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fldChar w:fldCharType="begin"/>
      </w:r>
      <w:r>
        <w:rPr>
          <w:rFonts w:ascii="Agency FB" w:hAnsi="Agency FB"/>
          <w:sz w:val="32"/>
          <w:szCs w:val="32"/>
        </w:rPr>
        <w:instrText xml:space="preserve"> DATE \@ "M/d/yyyy h:mm:ss am/pm" </w:instrText>
      </w:r>
      <w:r>
        <w:rPr>
          <w:rFonts w:ascii="Agency FB" w:hAnsi="Agency FB"/>
          <w:sz w:val="32"/>
          <w:szCs w:val="32"/>
        </w:rPr>
        <w:fldChar w:fldCharType="separate"/>
      </w:r>
      <w:r w:rsidR="007E68A9">
        <w:rPr>
          <w:rFonts w:ascii="Agency FB" w:hAnsi="Agency FB"/>
          <w:noProof/>
          <w:sz w:val="32"/>
          <w:szCs w:val="32"/>
        </w:rPr>
        <w:t>10/13/2022 6:28:15 PM</w:t>
      </w:r>
      <w:r>
        <w:rPr>
          <w:rFonts w:ascii="Agency FB" w:hAnsi="Agency FB"/>
          <w:sz w:val="32"/>
          <w:szCs w:val="32"/>
        </w:rPr>
        <w:fldChar w:fldCharType="end"/>
      </w:r>
    </w:p>
    <w:p w:rsidR="00B8480A" w:rsidRDefault="00B8480A" w:rsidP="00B8480A">
      <w:pPr>
        <w:spacing w:after="0" w:line="240" w:lineRule="auto"/>
        <w:rPr>
          <w:rFonts w:ascii="Agency FB" w:hAnsi="Agency FB"/>
          <w:sz w:val="32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B8480A" w:rsidTr="00B8480A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B8480A" w:rsidRDefault="00B8480A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>NAME</w:t>
            </w:r>
            <w:r>
              <w:rPr>
                <w:rFonts w:ascii="Agency FB" w:hAnsi="Agency FB"/>
                <w:b/>
                <w:sz w:val="32"/>
                <w:szCs w:val="32"/>
              </w:rPr>
              <w:t>: FATIMA MUHAMMAD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B8480A" w:rsidRDefault="00B8480A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 xml:space="preserve">Age: </w:t>
            </w:r>
            <w:r>
              <w:rPr>
                <w:rFonts w:ascii="Agency FB" w:hAnsi="Agency FB"/>
                <w:b/>
                <w:sz w:val="32"/>
                <w:szCs w:val="32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B8480A" w:rsidRDefault="00B8480A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 xml:space="preserve">Sex: </w:t>
            </w:r>
            <w:r>
              <w:rPr>
                <w:rFonts w:ascii="Agency FB" w:hAnsi="Agency FB"/>
                <w:b/>
                <w:sz w:val="32"/>
                <w:szCs w:val="32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B8480A" w:rsidRDefault="00B8480A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>Ref No:</w:t>
            </w:r>
            <w:r>
              <w:rPr>
                <w:rFonts w:ascii="Agency FB" w:hAnsi="Agency FB"/>
                <w:b/>
                <w:sz w:val="32"/>
                <w:szCs w:val="32"/>
              </w:rPr>
              <w:t>00010</w:t>
            </w:r>
          </w:p>
        </w:tc>
      </w:tr>
      <w:tr w:rsidR="00B8480A" w:rsidTr="00B8480A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B8480A" w:rsidRDefault="00B8480A">
            <w:pPr>
              <w:spacing w:after="0"/>
              <w:rPr>
                <w:rFonts w:ascii="Agency FB" w:hAnsi="Agency FB"/>
                <w:b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>Clinical Details:</w:t>
            </w:r>
            <w:r>
              <w:rPr>
                <w:rFonts w:ascii="Agency FB" w:hAnsi="Agency FB"/>
                <w:b/>
                <w:sz w:val="32"/>
                <w:szCs w:val="32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B8480A" w:rsidRDefault="00B8480A">
            <w:pPr>
              <w:spacing w:after="0"/>
              <w:rPr>
                <w:rFonts w:ascii="Agency FB" w:hAnsi="Agency FB"/>
                <w:b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>US</w:t>
            </w:r>
            <w:r>
              <w:rPr>
                <w:rFonts w:ascii="Agency FB" w:hAnsi="Agency FB"/>
                <w:b/>
                <w:sz w:val="32"/>
                <w:szCs w:val="32"/>
              </w:rPr>
              <w:t>:10</w:t>
            </w:r>
          </w:p>
        </w:tc>
      </w:tr>
    </w:tbl>
    <w:p w:rsidR="00B8480A" w:rsidRDefault="00B8480A" w:rsidP="00B8480A">
      <w:pPr>
        <w:spacing w:after="0" w:line="240" w:lineRule="auto"/>
        <w:rPr>
          <w:rFonts w:ascii="Agency FB" w:hAnsi="Agency FB"/>
          <w:bCs/>
          <w:i/>
          <w:iCs/>
          <w:sz w:val="32"/>
          <w:szCs w:val="32"/>
        </w:rPr>
      </w:pPr>
    </w:p>
    <w:p w:rsidR="00B8480A" w:rsidRDefault="00B8480A" w:rsidP="00B8480A">
      <w:pPr>
        <w:spacing w:after="0" w:line="240" w:lineRule="auto"/>
        <w:rPr>
          <w:rFonts w:ascii="Agency FB" w:hAnsi="Agency FB"/>
          <w:b/>
          <w:bCs/>
          <w:iCs/>
          <w:sz w:val="32"/>
          <w:szCs w:val="32"/>
          <w:u w:val="single"/>
        </w:rPr>
      </w:pPr>
      <w:r>
        <w:rPr>
          <w:rFonts w:ascii="Agency FB" w:hAnsi="Agency FB"/>
          <w:bCs/>
          <w:iCs/>
          <w:sz w:val="32"/>
          <w:szCs w:val="32"/>
        </w:rPr>
        <w:t xml:space="preserve">                   </w:t>
      </w:r>
      <w:r>
        <w:rPr>
          <w:rFonts w:ascii="Agency FB" w:hAnsi="Agency FB"/>
          <w:b/>
          <w:bCs/>
          <w:iCs/>
          <w:sz w:val="32"/>
          <w:szCs w:val="32"/>
          <w:u w:val="single"/>
        </w:rPr>
        <w:t>REAL TIME PELVIC ULTRASONOGRAPHY EXAM: REVEALED:</w:t>
      </w:r>
    </w:p>
    <w:p w:rsidR="00B8480A" w:rsidRDefault="00B8480A" w:rsidP="00B8480A">
      <w:pPr>
        <w:spacing w:after="0" w:line="240" w:lineRule="auto"/>
        <w:rPr>
          <w:rFonts w:ascii="Agency FB" w:hAnsi="Agency FB"/>
          <w:bCs/>
          <w:iCs/>
          <w:sz w:val="32"/>
          <w:szCs w:val="32"/>
          <w:u w:val="single"/>
        </w:rPr>
      </w:pPr>
    </w:p>
    <w:p w:rsidR="00B8480A" w:rsidRDefault="00B8480A" w:rsidP="00B8480A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 </w:t>
      </w:r>
      <w:r>
        <w:rPr>
          <w:rFonts w:ascii="Agency FB" w:hAnsi="Agency FB"/>
          <w:b/>
          <w:bCs/>
          <w:iCs/>
          <w:vanish/>
          <w:sz w:val="32"/>
          <w:szCs w:val="32"/>
        </w:rPr>
        <w:t>:</w:t>
      </w:r>
      <w:r>
        <w:rPr>
          <w:rFonts w:ascii="Agency FB" w:hAnsi="Agency FB"/>
          <w:b/>
          <w:bCs/>
          <w:iCs/>
          <w:sz w:val="32"/>
          <w:szCs w:val="32"/>
          <w:u w:val="single"/>
        </w:rPr>
        <w:t>URINARY BLADDER</w:t>
      </w:r>
      <w:r>
        <w:rPr>
          <w:rFonts w:ascii="Agency FB" w:hAnsi="Agency FB"/>
          <w:b/>
          <w:bCs/>
          <w:iCs/>
          <w:sz w:val="32"/>
          <w:szCs w:val="32"/>
        </w:rPr>
        <w:t>:</w:t>
      </w:r>
      <w:r>
        <w:rPr>
          <w:rFonts w:ascii="Agency FB" w:hAnsi="Agency FB"/>
          <w:bCs/>
          <w:iCs/>
          <w:sz w:val="32"/>
          <w:szCs w:val="32"/>
        </w:rPr>
        <w:t xml:space="preserve"> Distended with urine with normal mucosal thickness. No gross masses or stone seen.</w:t>
      </w:r>
    </w:p>
    <w:p w:rsidR="00B8480A" w:rsidRDefault="00B8480A" w:rsidP="00B8480A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B8480A" w:rsidRDefault="00B8480A" w:rsidP="00B8480A">
      <w:pPr>
        <w:pStyle w:val="NoSpacing"/>
        <w:jc w:val="both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/>
          <w:bCs/>
          <w:iCs/>
          <w:sz w:val="32"/>
          <w:szCs w:val="32"/>
          <w:u w:val="single"/>
        </w:rPr>
        <w:t>UTERUS:</w:t>
      </w:r>
      <w:r>
        <w:rPr>
          <w:rFonts w:ascii="Agency FB" w:hAnsi="Agency FB"/>
          <w:bCs/>
          <w:iCs/>
          <w:sz w:val="32"/>
          <w:szCs w:val="32"/>
        </w:rPr>
        <w:t xml:space="preserve"> The uterus is gravid and shows single live embryo in the uterine cavity with cardiac activity.</w:t>
      </w:r>
      <w:r w:rsidR="005F5F88">
        <w:rPr>
          <w:rFonts w:ascii="Georgia" w:hAnsi="Georgia"/>
          <w:sz w:val="32"/>
          <w:szCs w:val="32"/>
        </w:rPr>
        <w:t xml:space="preserve"> </w:t>
      </w:r>
      <w:r w:rsidR="008E3F8F">
        <w:rPr>
          <w:rFonts w:ascii="Agency FB" w:hAnsi="Agency FB"/>
          <w:bCs/>
          <w:iCs/>
          <w:sz w:val="32"/>
          <w:szCs w:val="32"/>
        </w:rPr>
        <w:t>However,</w:t>
      </w:r>
      <w:r w:rsidR="005F5F88" w:rsidRPr="005F5F88">
        <w:rPr>
          <w:rFonts w:ascii="Agency FB" w:hAnsi="Agency FB"/>
          <w:bCs/>
          <w:iCs/>
          <w:sz w:val="32"/>
          <w:szCs w:val="32"/>
        </w:rPr>
        <w:t xml:space="preserve"> the fetus seen in the lower uterine cavity.</w:t>
      </w:r>
      <w:r>
        <w:rPr>
          <w:rFonts w:ascii="Agency FB" w:hAnsi="Agency FB"/>
          <w:bCs/>
          <w:iCs/>
          <w:sz w:val="32"/>
          <w:szCs w:val="32"/>
        </w:rPr>
        <w:t xml:space="preserve"> Right and Left </w:t>
      </w:r>
      <w:proofErr w:type="spellStart"/>
      <w:r>
        <w:rPr>
          <w:rFonts w:ascii="Agency FB" w:hAnsi="Agency FB"/>
          <w:bCs/>
          <w:iCs/>
          <w:sz w:val="32"/>
          <w:szCs w:val="32"/>
        </w:rPr>
        <w:t>adnexia</w:t>
      </w:r>
      <w:proofErr w:type="spellEnd"/>
      <w:r>
        <w:rPr>
          <w:rFonts w:ascii="Agency FB" w:hAnsi="Agency FB"/>
          <w:bCs/>
          <w:iCs/>
          <w:sz w:val="32"/>
          <w:szCs w:val="32"/>
        </w:rPr>
        <w:t xml:space="preserve"> are free. </w:t>
      </w:r>
    </w:p>
    <w:p w:rsidR="00B8480A" w:rsidRDefault="00B8480A" w:rsidP="00B8480A">
      <w:pPr>
        <w:spacing w:after="0" w:line="240" w:lineRule="auto"/>
        <w:rPr>
          <w:rFonts w:ascii="Agency FB" w:hAnsi="Agency FB"/>
          <w:b/>
          <w:bCs/>
          <w:iCs/>
          <w:sz w:val="32"/>
          <w:szCs w:val="32"/>
          <w:u w:val="single"/>
        </w:rPr>
      </w:pPr>
    </w:p>
    <w:p w:rsidR="00B8480A" w:rsidRDefault="00B8480A" w:rsidP="00B8480A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/>
          <w:bCs/>
          <w:iCs/>
          <w:sz w:val="32"/>
          <w:szCs w:val="32"/>
          <w:u w:val="single"/>
        </w:rPr>
        <w:t>CUL-DE-SAC</w:t>
      </w:r>
      <w:r>
        <w:rPr>
          <w:rFonts w:ascii="Agency FB" w:hAnsi="Agency FB"/>
          <w:bCs/>
          <w:iCs/>
          <w:sz w:val="32"/>
          <w:szCs w:val="32"/>
          <w:u w:val="single"/>
        </w:rPr>
        <w:t xml:space="preserve">:  </w:t>
      </w:r>
      <w:r>
        <w:rPr>
          <w:rFonts w:ascii="Agency FB" w:hAnsi="Agency FB"/>
          <w:bCs/>
          <w:iCs/>
          <w:sz w:val="32"/>
          <w:szCs w:val="32"/>
        </w:rPr>
        <w:t xml:space="preserve">No </w:t>
      </w:r>
      <w:proofErr w:type="spellStart"/>
      <w:r>
        <w:rPr>
          <w:rFonts w:ascii="Agency FB" w:hAnsi="Agency FB"/>
          <w:bCs/>
          <w:iCs/>
          <w:sz w:val="32"/>
          <w:szCs w:val="32"/>
        </w:rPr>
        <w:t>sonographic</w:t>
      </w:r>
      <w:proofErr w:type="spellEnd"/>
      <w:r>
        <w:rPr>
          <w:rFonts w:ascii="Agency FB" w:hAnsi="Agency FB"/>
          <w:bCs/>
          <w:iCs/>
          <w:sz w:val="32"/>
          <w:szCs w:val="32"/>
        </w:rPr>
        <w:t xml:space="preserve"> abnormalities detected in anterior and posterior cul-de-sac.</w:t>
      </w:r>
    </w:p>
    <w:p w:rsidR="00B8480A" w:rsidRDefault="00B8480A" w:rsidP="00B8480A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B8480A" w:rsidRDefault="00B8480A" w:rsidP="00B8480A">
      <w:pPr>
        <w:pStyle w:val="NoSpacing"/>
        <w:jc w:val="both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 </w:t>
      </w:r>
      <w:r>
        <w:rPr>
          <w:rFonts w:ascii="Agency FB" w:hAnsi="Agency FB"/>
          <w:b/>
          <w:bCs/>
          <w:iCs/>
          <w:sz w:val="32"/>
          <w:szCs w:val="32"/>
        </w:rPr>
        <w:t>Biometry:</w:t>
      </w:r>
    </w:p>
    <w:p w:rsidR="00B8480A" w:rsidRDefault="00B8480A" w:rsidP="00B8480A">
      <w:pPr>
        <w:pStyle w:val="NoSpacing"/>
        <w:numPr>
          <w:ilvl w:val="0"/>
          <w:numId w:val="1"/>
        </w:numPr>
        <w:jc w:val="both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>CRL= 5.62mm</w:t>
      </w:r>
    </w:p>
    <w:p w:rsidR="00B8480A" w:rsidRDefault="00B8480A" w:rsidP="00B8480A">
      <w:pPr>
        <w:pStyle w:val="NoSpacing"/>
        <w:numPr>
          <w:ilvl w:val="0"/>
          <w:numId w:val="1"/>
        </w:numPr>
        <w:jc w:val="both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>EGA= 6weeks 2day(s)</w:t>
      </w:r>
      <w:r w:rsidR="007E68A9">
        <w:rPr>
          <w:rFonts w:ascii="Agency FB" w:hAnsi="Agency FB"/>
          <w:bCs/>
          <w:iCs/>
          <w:sz w:val="32"/>
          <w:szCs w:val="32"/>
        </w:rPr>
        <w:t xml:space="preserve"> </w:t>
      </w:r>
    </w:p>
    <w:p w:rsidR="008E3F8F" w:rsidRPr="007E68A9" w:rsidRDefault="00B8480A" w:rsidP="00B8480A">
      <w:pPr>
        <w:pStyle w:val="NoSpacing"/>
        <w:numPr>
          <w:ilvl w:val="0"/>
          <w:numId w:val="1"/>
        </w:numPr>
        <w:jc w:val="both"/>
        <w:rPr>
          <w:rFonts w:ascii="Agency FB" w:hAnsi="Agency FB"/>
          <w:bCs/>
          <w:iCs/>
          <w:sz w:val="32"/>
          <w:szCs w:val="32"/>
        </w:rPr>
      </w:pPr>
      <w:r w:rsidRPr="007E68A9">
        <w:rPr>
          <w:rFonts w:ascii="Agency FB" w:hAnsi="Agency FB"/>
          <w:bCs/>
          <w:iCs/>
          <w:sz w:val="32"/>
          <w:szCs w:val="32"/>
        </w:rPr>
        <w:t>EDD= 31/05/2023</w:t>
      </w:r>
      <w:r w:rsidR="007E68A9" w:rsidRPr="007E68A9">
        <w:rPr>
          <w:rFonts w:ascii="Agency FB" w:hAnsi="Agency FB"/>
          <w:bCs/>
          <w:iCs/>
          <w:sz w:val="32"/>
          <w:szCs w:val="32"/>
        </w:rPr>
        <w:t xml:space="preserve"> ±2weeks</w:t>
      </w:r>
    </w:p>
    <w:p w:rsidR="007E68A9" w:rsidRDefault="007E68A9" w:rsidP="008E3F8F">
      <w:pPr>
        <w:rPr>
          <w:rFonts w:ascii="Agency FB" w:hAnsi="Agency FB"/>
          <w:sz w:val="32"/>
          <w:szCs w:val="32"/>
        </w:rPr>
      </w:pPr>
    </w:p>
    <w:p w:rsidR="00B8480A" w:rsidRPr="008E3F8F" w:rsidRDefault="00B8480A" w:rsidP="008E3F8F">
      <w:pPr>
        <w:rPr>
          <w:rFonts w:ascii="Agency FB" w:hAnsi="Agency FB"/>
          <w:b/>
          <w:sz w:val="32"/>
          <w:szCs w:val="32"/>
        </w:rPr>
      </w:pPr>
      <w:bookmarkStart w:id="0" w:name="_GoBack"/>
      <w:bookmarkEnd w:id="0"/>
      <w:r w:rsidRPr="008E3F8F">
        <w:rPr>
          <w:rFonts w:ascii="Agency FB" w:hAnsi="Agency FB"/>
          <w:sz w:val="32"/>
          <w:szCs w:val="32"/>
        </w:rPr>
        <w:t xml:space="preserve"> </w:t>
      </w:r>
      <w:r w:rsidRPr="008E3F8F">
        <w:rPr>
          <w:rFonts w:ascii="Agency FB" w:hAnsi="Agency FB"/>
          <w:b/>
          <w:sz w:val="32"/>
          <w:szCs w:val="32"/>
          <w:u w:val="single"/>
        </w:rPr>
        <w:t>CONCLUSION:</w:t>
      </w:r>
      <w:r w:rsidR="008E3F8F" w:rsidRPr="008E3F8F">
        <w:rPr>
          <w:rFonts w:ascii="Agency FB" w:hAnsi="Agency FB"/>
          <w:sz w:val="32"/>
          <w:szCs w:val="32"/>
        </w:rPr>
        <w:t xml:space="preserve"> Single live embryo at 6weeks 2day(s) with features of threatened miscarriage</w:t>
      </w:r>
      <w:r w:rsidRPr="008E3F8F">
        <w:rPr>
          <w:rFonts w:ascii="Agency FB" w:hAnsi="Agency FB"/>
          <w:sz w:val="32"/>
          <w:szCs w:val="32"/>
        </w:rPr>
        <w:t>.</w:t>
      </w:r>
      <w:r w:rsidRPr="008E3F8F">
        <w:rPr>
          <w:rFonts w:ascii="Agency FB" w:hAnsi="Agency FB"/>
          <w:sz w:val="32"/>
          <w:szCs w:val="32"/>
        </w:rPr>
        <w:tab/>
      </w:r>
    </w:p>
    <w:p w:rsidR="00B8480A" w:rsidRDefault="008E3F8F" w:rsidP="00B8480A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                                                                                                        </w:t>
      </w:r>
      <w:r w:rsidR="00B8480A">
        <w:rPr>
          <w:rFonts w:ascii="Agency FB" w:hAnsi="Agency FB"/>
          <w:bCs/>
          <w:iCs/>
          <w:sz w:val="32"/>
          <w:szCs w:val="32"/>
        </w:rPr>
        <w:t xml:space="preserve"> M. ABBA.</w:t>
      </w:r>
    </w:p>
    <w:p w:rsidR="00B8480A" w:rsidRDefault="00B8480A" w:rsidP="00B8480A">
      <w:pPr>
        <w:spacing w:after="0" w:line="240" w:lineRule="auto"/>
        <w:ind w:left="5760"/>
        <w:rPr>
          <w:rFonts w:ascii="Agency FB" w:hAnsi="Agency FB"/>
          <w:bCs/>
          <w:iCs/>
          <w:sz w:val="32"/>
          <w:szCs w:val="32"/>
        </w:rPr>
      </w:pPr>
      <w:proofErr w:type="gramStart"/>
      <w:r>
        <w:rPr>
          <w:rFonts w:ascii="Agency FB" w:hAnsi="Agency FB"/>
          <w:bCs/>
          <w:iCs/>
          <w:sz w:val="32"/>
          <w:szCs w:val="32"/>
        </w:rPr>
        <w:t>Ultrasound Specialist.</w:t>
      </w:r>
      <w:proofErr w:type="gramEnd"/>
    </w:p>
    <w:p w:rsidR="00B8480A" w:rsidRDefault="00B8480A" w:rsidP="00B8480A">
      <w:pPr>
        <w:spacing w:after="0" w:line="240" w:lineRule="auto"/>
        <w:jc w:val="both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  <w:u w:val="single"/>
        </w:rPr>
        <w:lastRenderedPageBreak/>
        <w:t xml:space="preserve"> </w:t>
      </w:r>
    </w:p>
    <w:p w:rsidR="00B8480A" w:rsidRDefault="00B8480A" w:rsidP="00B8480A">
      <w:pPr>
        <w:spacing w:after="0" w:line="240" w:lineRule="auto"/>
        <w:rPr>
          <w:rFonts w:ascii="Agency FB" w:hAnsi="Agency FB"/>
          <w:sz w:val="32"/>
          <w:szCs w:val="32"/>
          <w:u w:val="single"/>
        </w:rPr>
      </w:pPr>
    </w:p>
    <w:p w:rsidR="00B8480A" w:rsidRDefault="00B8480A" w:rsidP="00B8480A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B8480A" w:rsidRDefault="00B8480A" w:rsidP="00B8480A">
      <w:pPr>
        <w:spacing w:after="0" w:line="240" w:lineRule="auto"/>
        <w:ind w:left="5760"/>
        <w:rPr>
          <w:rFonts w:ascii="Agency FB" w:hAnsi="Agency FB"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 </w:t>
      </w:r>
      <w:r>
        <w:rPr>
          <w:rFonts w:ascii="Agency FB" w:hAnsi="Agency FB"/>
          <w:sz w:val="32"/>
          <w:szCs w:val="32"/>
        </w:rPr>
        <w:tab/>
      </w:r>
      <w:r>
        <w:rPr>
          <w:rFonts w:ascii="Agency FB" w:hAnsi="Agency FB"/>
          <w:sz w:val="32"/>
          <w:szCs w:val="32"/>
        </w:rPr>
        <w:tab/>
      </w:r>
    </w:p>
    <w:p w:rsidR="00B8480A" w:rsidRDefault="00B8480A" w:rsidP="00B8480A">
      <w:pPr>
        <w:rPr>
          <w:rFonts w:ascii="Agency FB" w:hAnsi="Agency FB"/>
          <w:sz w:val="32"/>
          <w:szCs w:val="32"/>
        </w:rPr>
      </w:pPr>
    </w:p>
    <w:p w:rsidR="00B8480A" w:rsidRDefault="00B8480A" w:rsidP="00B8480A">
      <w:pPr>
        <w:rPr>
          <w:rFonts w:ascii="Agency FB" w:hAnsi="Agency FB"/>
          <w:sz w:val="32"/>
          <w:szCs w:val="32"/>
        </w:rPr>
      </w:pPr>
    </w:p>
    <w:p w:rsidR="00B8480A" w:rsidRDefault="00B8480A" w:rsidP="00B8480A">
      <w:pPr>
        <w:rPr>
          <w:rFonts w:ascii="Agency FB" w:hAnsi="Agency FB"/>
          <w:sz w:val="32"/>
          <w:szCs w:val="32"/>
        </w:rPr>
      </w:pPr>
    </w:p>
    <w:p w:rsidR="00B8480A" w:rsidRDefault="00B8480A" w:rsidP="00B8480A">
      <w:pPr>
        <w:rPr>
          <w:rFonts w:ascii="Agency FB" w:hAnsi="Agency FB"/>
          <w:sz w:val="32"/>
          <w:szCs w:val="32"/>
        </w:rPr>
      </w:pPr>
    </w:p>
    <w:p w:rsidR="00B8480A" w:rsidRDefault="00B8480A" w:rsidP="00B8480A"/>
    <w:p w:rsidR="00B8480A" w:rsidRDefault="00B8480A" w:rsidP="00B8480A"/>
    <w:p w:rsidR="008B3343" w:rsidRDefault="007E68A9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42E4AC5"/>
    <w:multiLevelType w:val="hybridMultilevel"/>
    <w:tmpl w:val="AA6097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480A"/>
    <w:rsid w:val="002914B2"/>
    <w:rsid w:val="005F5F88"/>
    <w:rsid w:val="007E68A9"/>
    <w:rsid w:val="008E3F8F"/>
    <w:rsid w:val="00995E04"/>
    <w:rsid w:val="00B84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480A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B8480A"/>
  </w:style>
  <w:style w:type="paragraph" w:styleId="NoSpacing">
    <w:name w:val="No Spacing"/>
    <w:link w:val="NoSpacingChar"/>
    <w:uiPriority w:val="1"/>
    <w:qFormat/>
    <w:rsid w:val="00B8480A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48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480A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480A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B8480A"/>
  </w:style>
  <w:style w:type="paragraph" w:styleId="NoSpacing">
    <w:name w:val="No Spacing"/>
    <w:link w:val="NoSpacingChar"/>
    <w:uiPriority w:val="1"/>
    <w:qFormat/>
    <w:rsid w:val="00B8480A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48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480A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696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8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137</Words>
  <Characters>784</Characters>
  <Application>Microsoft Office Word</Application>
  <DocSecurity>0</DocSecurity>
  <Lines>6</Lines>
  <Paragraphs>1</Paragraphs>
  <ScaleCrop>false</ScaleCrop>
  <Company/>
  <LinksUpToDate>false</LinksUpToDate>
  <CharactersWithSpaces>920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2022-10-13T08:40:00Z</dcterms:created>
  <dcterms:modified xsi:type="dcterms:W3CDTF">2022-10-13T17:30:00Z</dcterms:modified>
</cp:coreProperties>
</file>