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5E14" w:rsidRDefault="00BE5E14" w:rsidP="00BE5E14">
      <w:pPr>
        <w:spacing w:after="0" w:line="240" w:lineRule="auto"/>
        <w:rPr>
          <w:rFonts w:ascii="Georgia" w:hAnsi="Georgia"/>
          <w:sz w:val="28"/>
          <w:szCs w:val="32"/>
        </w:rPr>
      </w:pPr>
    </w:p>
    <w:p w:rsidR="00BE5E14" w:rsidRDefault="00BE5E14" w:rsidP="00BE5E14">
      <w:pPr>
        <w:spacing w:after="0" w:line="240" w:lineRule="auto"/>
        <w:rPr>
          <w:rFonts w:ascii="Georgia" w:hAnsi="Georgia"/>
          <w:sz w:val="28"/>
          <w:szCs w:val="32"/>
        </w:rPr>
      </w:pPr>
    </w:p>
    <w:p w:rsidR="00BE5E14" w:rsidRDefault="00BE5E14" w:rsidP="00BE5E14">
      <w:pPr>
        <w:spacing w:after="0" w:line="240" w:lineRule="auto"/>
        <w:rPr>
          <w:rFonts w:ascii="Georgia" w:hAnsi="Georgia"/>
          <w:sz w:val="28"/>
          <w:szCs w:val="32"/>
        </w:rPr>
      </w:pPr>
    </w:p>
    <w:p w:rsidR="00BE5E14" w:rsidRDefault="00BE5E14" w:rsidP="00BE5E14">
      <w:pPr>
        <w:spacing w:after="0" w:line="240" w:lineRule="auto"/>
        <w:rPr>
          <w:rFonts w:ascii="Georgia" w:hAnsi="Georgia"/>
          <w:sz w:val="28"/>
          <w:szCs w:val="32"/>
        </w:rPr>
      </w:pPr>
    </w:p>
    <w:p w:rsidR="00BE5E14" w:rsidRDefault="00BE5E14" w:rsidP="00BE5E14">
      <w:pPr>
        <w:spacing w:after="0" w:line="240" w:lineRule="auto"/>
        <w:rPr>
          <w:rFonts w:ascii="Georgia" w:hAnsi="Georgia"/>
          <w:sz w:val="28"/>
          <w:szCs w:val="32"/>
        </w:rPr>
      </w:pPr>
    </w:p>
    <w:p w:rsidR="00BE5E14" w:rsidRDefault="00BE5E14" w:rsidP="00BE5E14">
      <w:pPr>
        <w:spacing w:after="0" w:line="240" w:lineRule="auto"/>
        <w:rPr>
          <w:rFonts w:ascii="Georgia" w:hAnsi="Georgia"/>
          <w:sz w:val="28"/>
          <w:szCs w:val="32"/>
        </w:rPr>
      </w:pPr>
    </w:p>
    <w:p w:rsidR="00BE5E14" w:rsidRDefault="00BE5E14" w:rsidP="00BE5E14">
      <w:pPr>
        <w:spacing w:after="0" w:line="240" w:lineRule="auto"/>
        <w:rPr>
          <w:rFonts w:ascii="Georgia" w:hAnsi="Georgia"/>
          <w:sz w:val="28"/>
          <w:szCs w:val="32"/>
        </w:rPr>
      </w:pPr>
    </w:p>
    <w:p w:rsidR="00BE5E14" w:rsidRDefault="00BE5E14" w:rsidP="00BE5E14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6E1F5F">
        <w:rPr>
          <w:rFonts w:ascii="Georgia" w:hAnsi="Georgia"/>
          <w:noProof/>
          <w:sz w:val="28"/>
          <w:szCs w:val="32"/>
        </w:rPr>
        <w:t>10/19/2022 8:29:04 PM</w:t>
      </w:r>
      <w:r>
        <w:rPr>
          <w:rFonts w:ascii="Georgia" w:hAnsi="Georgia"/>
          <w:sz w:val="28"/>
          <w:szCs w:val="32"/>
        </w:rPr>
        <w:fldChar w:fldCharType="end"/>
      </w:r>
    </w:p>
    <w:p w:rsidR="00BE5E14" w:rsidRDefault="00BE5E14" w:rsidP="00BE5E14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BE5E14" w:rsidTr="00BE5E14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E5E14" w:rsidRDefault="00BE5E1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E5E14" w:rsidRDefault="00BE5E1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</w:t>
            </w:r>
            <w:r w:rsidR="006C01E9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E5E14" w:rsidRDefault="00BE5E1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Sex:</w:t>
            </w:r>
            <w:r w:rsidR="006C01E9">
              <w:rPr>
                <w:rFonts w:ascii="Georgia" w:hAnsi="Georgia"/>
                <w:sz w:val="24"/>
                <w:szCs w:val="28"/>
              </w:rPr>
              <w:t xml:space="preserve">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E5E14" w:rsidRDefault="00BE5E14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BE5E14" w:rsidTr="00BE5E14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E5E14" w:rsidRDefault="00BE5E14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BE5E14" w:rsidRDefault="00BE5E14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BE5E14" w:rsidRDefault="00BE5E14" w:rsidP="00BE5E14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BE5E14" w:rsidRDefault="00BE5E14" w:rsidP="00BE5E14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</w:rPr>
        <w:t xml:space="preserve">                   </w:t>
      </w:r>
      <w:r>
        <w:rPr>
          <w:rFonts w:ascii="Georgia" w:hAnsi="Georgia"/>
          <w:bCs/>
          <w:iCs/>
          <w:szCs w:val="24"/>
          <w:u w:val="single"/>
        </w:rPr>
        <w:t>RE</w:t>
      </w:r>
      <w:r w:rsidR="006E1F5F">
        <w:rPr>
          <w:rFonts w:ascii="Georgia" w:hAnsi="Georgia"/>
          <w:bCs/>
          <w:iCs/>
          <w:szCs w:val="24"/>
          <w:u w:val="single"/>
        </w:rPr>
        <w:t xml:space="preserve">AL TIME PELVIC ULTRASONOGRAPHY </w:t>
      </w:r>
      <w:r>
        <w:rPr>
          <w:rFonts w:ascii="Georgia" w:hAnsi="Georgia"/>
          <w:bCs/>
          <w:iCs/>
          <w:szCs w:val="24"/>
          <w:u w:val="single"/>
        </w:rPr>
        <w:t>EXAM: REVEALED:</w:t>
      </w:r>
    </w:p>
    <w:p w:rsidR="00BE5E14" w:rsidRDefault="00BE5E14" w:rsidP="00BE5E14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BE5E14" w:rsidRDefault="00BE5E14" w:rsidP="00BE5E1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</w:p>
    <w:p w:rsidR="00BE5E14" w:rsidRDefault="00BE5E14" w:rsidP="00BE5E1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E5E14" w:rsidRDefault="00BE5E14" w:rsidP="00BE5E1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:rsidR="00BE5E14" w:rsidRDefault="00BE5E14" w:rsidP="00BE5E1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C01E9" w:rsidRPr="006C01E9" w:rsidRDefault="00BE5E14" w:rsidP="006C01E9">
      <w:pPr>
        <w:rPr>
          <w:rFonts w:ascii="Georgia" w:hAnsi="Georgia"/>
          <w:b/>
          <w:bCs/>
          <w:iCs/>
          <w:sz w:val="18"/>
          <w:szCs w:val="24"/>
        </w:rPr>
      </w:pPr>
      <w:r>
        <w:rPr>
          <w:rFonts w:ascii="Georgia" w:hAnsi="Georgia"/>
          <w:b/>
          <w:bCs/>
          <w:iCs/>
          <w:sz w:val="18"/>
          <w:szCs w:val="24"/>
        </w:rPr>
        <w:t xml:space="preserve">UTERUS: </w:t>
      </w:r>
      <w:r w:rsidR="006C01E9">
        <w:rPr>
          <w:rFonts w:ascii="Georgia" w:hAnsi="Georgia"/>
          <w:bCs/>
          <w:iCs/>
          <w:sz w:val="18"/>
          <w:szCs w:val="24"/>
        </w:rPr>
        <w:t xml:space="preserve"> </w:t>
      </w:r>
      <w:r w:rsidR="006C01E9" w:rsidRPr="006C01E9">
        <w:rPr>
          <w:rFonts w:ascii="Georgia" w:hAnsi="Georgia"/>
          <w:bCs/>
          <w:iCs/>
          <w:szCs w:val="24"/>
        </w:rPr>
        <w:t xml:space="preserve">The Uterus appears very small, measuring 12.6mm in its AP diameter, clearly too small for a woman in 30s.  Transverse section ultrasound shows markedly reduced </w:t>
      </w:r>
      <w:proofErr w:type="spellStart"/>
      <w:r w:rsidR="006C01E9" w:rsidRPr="006C01E9">
        <w:rPr>
          <w:rFonts w:ascii="Georgia" w:hAnsi="Georgia"/>
          <w:bCs/>
          <w:iCs/>
          <w:szCs w:val="24"/>
        </w:rPr>
        <w:t>intercornual</w:t>
      </w:r>
      <w:proofErr w:type="spellEnd"/>
      <w:r w:rsidR="006C01E9" w:rsidRPr="006C01E9">
        <w:rPr>
          <w:rFonts w:ascii="Georgia" w:hAnsi="Georgia"/>
          <w:bCs/>
          <w:iCs/>
          <w:szCs w:val="24"/>
        </w:rPr>
        <w:t xml:space="preserve"> distance (less than 2cms). Right and Left </w:t>
      </w:r>
      <w:proofErr w:type="spellStart"/>
      <w:r w:rsidR="006C01E9" w:rsidRPr="006C01E9">
        <w:rPr>
          <w:rFonts w:ascii="Georgia" w:hAnsi="Georgia"/>
          <w:bCs/>
          <w:iCs/>
          <w:szCs w:val="24"/>
        </w:rPr>
        <w:t>adnexia</w:t>
      </w:r>
      <w:proofErr w:type="spellEnd"/>
      <w:r w:rsidR="006C01E9" w:rsidRPr="006C01E9">
        <w:rPr>
          <w:rFonts w:ascii="Georgia" w:hAnsi="Georgia"/>
          <w:bCs/>
          <w:iCs/>
          <w:szCs w:val="24"/>
        </w:rPr>
        <w:t xml:space="preserve"> are free.</w:t>
      </w:r>
    </w:p>
    <w:p w:rsidR="006C01E9" w:rsidRPr="006C01E9" w:rsidRDefault="006C01E9" w:rsidP="006C01E9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 w:rsidRPr="006C01E9">
        <w:rPr>
          <w:rFonts w:ascii="Georgia" w:hAnsi="Georgia"/>
          <w:b/>
          <w:bCs/>
          <w:iCs/>
          <w:sz w:val="18"/>
          <w:szCs w:val="24"/>
          <w:u w:val="single"/>
        </w:rPr>
        <w:t>ENDOMETRIAL THICKNESS</w:t>
      </w:r>
      <w:r w:rsidRPr="006C01E9">
        <w:rPr>
          <w:rFonts w:ascii="Georgia" w:hAnsi="Georgia"/>
          <w:bCs/>
          <w:iCs/>
          <w:szCs w:val="24"/>
          <w:u w:val="single"/>
        </w:rPr>
        <w:t>:</w:t>
      </w:r>
      <w:r w:rsidRPr="006C01E9">
        <w:rPr>
          <w:rFonts w:ascii="Georgia" w:hAnsi="Georgia"/>
          <w:bCs/>
          <w:iCs/>
          <w:szCs w:val="24"/>
        </w:rPr>
        <w:t xml:space="preserve">  Appears very thin.</w:t>
      </w:r>
      <w:r w:rsidRPr="006C01E9"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6C01E9" w:rsidRPr="006C01E9" w:rsidRDefault="006C01E9" w:rsidP="006C01E9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6C01E9" w:rsidRPr="006C01E9" w:rsidRDefault="006C01E9" w:rsidP="006C01E9">
      <w:pPr>
        <w:spacing w:after="0" w:line="240" w:lineRule="auto"/>
        <w:rPr>
          <w:rFonts w:ascii="Georgia" w:hAnsi="Georgia"/>
          <w:bCs/>
          <w:iCs/>
          <w:szCs w:val="24"/>
        </w:rPr>
      </w:pPr>
      <w:r w:rsidRPr="006C01E9">
        <w:rPr>
          <w:rFonts w:ascii="Georgia" w:hAnsi="Georgia"/>
          <w:b/>
          <w:bCs/>
          <w:iCs/>
          <w:sz w:val="18"/>
          <w:szCs w:val="24"/>
          <w:u w:val="single"/>
        </w:rPr>
        <w:t>CERVIX</w:t>
      </w:r>
      <w:r w:rsidRPr="006C01E9">
        <w:rPr>
          <w:rFonts w:ascii="Georgia" w:hAnsi="Georgia"/>
          <w:bCs/>
          <w:iCs/>
          <w:szCs w:val="24"/>
          <w:u w:val="single"/>
        </w:rPr>
        <w:t>:</w:t>
      </w:r>
      <w:r w:rsidRPr="006C01E9">
        <w:rPr>
          <w:rFonts w:ascii="Georgia" w:hAnsi="Georgia"/>
          <w:bCs/>
          <w:iCs/>
          <w:szCs w:val="24"/>
        </w:rPr>
        <w:t xml:space="preserve">  Markedly reduced cervical length noted. </w:t>
      </w:r>
    </w:p>
    <w:p w:rsidR="006C01E9" w:rsidRDefault="006C01E9" w:rsidP="00BE5E14">
      <w:pPr>
        <w:spacing w:after="0" w:line="240" w:lineRule="auto"/>
        <w:rPr>
          <w:rFonts w:ascii="Georgia" w:hAnsi="Georgia"/>
          <w:b/>
          <w:bCs/>
          <w:iCs/>
          <w:sz w:val="18"/>
          <w:szCs w:val="24"/>
          <w:u w:val="single"/>
        </w:rPr>
      </w:pPr>
    </w:p>
    <w:p w:rsidR="00BE5E14" w:rsidRDefault="00BE5E14" w:rsidP="00BE5E1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BE5E14" w:rsidRDefault="00BE5E14" w:rsidP="00BE5E1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E5E14" w:rsidRDefault="00BE5E14" w:rsidP="00BE5E1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E5E14" w:rsidRDefault="00BE5E14" w:rsidP="00BE5E1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The USS Features are suggestive of </w:t>
      </w:r>
      <w:proofErr w:type="spellStart"/>
      <w:r>
        <w:rPr>
          <w:rFonts w:ascii="Georgia" w:hAnsi="Georgia"/>
          <w:bCs/>
          <w:iCs/>
          <w:szCs w:val="24"/>
        </w:rPr>
        <w:t>Hypoplastic</w:t>
      </w:r>
      <w:proofErr w:type="spellEnd"/>
      <w:r>
        <w:rPr>
          <w:rFonts w:ascii="Georgia" w:hAnsi="Georgia"/>
          <w:bCs/>
          <w:iCs/>
          <w:szCs w:val="24"/>
        </w:rPr>
        <w:t xml:space="preserve"> Uterus.</w:t>
      </w:r>
    </w:p>
    <w:p w:rsidR="00BE5E14" w:rsidRDefault="00BE5E14" w:rsidP="00BE5E1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6E1F5F" w:rsidRPr="006E1F5F" w:rsidRDefault="006E1F5F" w:rsidP="006E1F5F">
      <w:pPr>
        <w:pStyle w:val="NoSpacing"/>
        <w:rPr>
          <w:rFonts w:ascii="Georgia" w:hAnsi="Georgia"/>
          <w:b/>
          <w:bCs/>
          <w:iCs/>
          <w:sz w:val="24"/>
          <w:szCs w:val="32"/>
        </w:rPr>
      </w:pPr>
      <w:r w:rsidRPr="006E1F5F">
        <w:rPr>
          <w:rFonts w:ascii="Georgia" w:hAnsi="Georgia"/>
          <w:b/>
          <w:bCs/>
          <w:iCs/>
          <w:sz w:val="24"/>
          <w:szCs w:val="32"/>
        </w:rPr>
        <w:t xml:space="preserve">HSG AND </w:t>
      </w:r>
      <w:bookmarkStart w:id="0" w:name="_GoBack"/>
      <w:bookmarkEnd w:id="0"/>
      <w:r w:rsidRPr="006E1F5F">
        <w:rPr>
          <w:rFonts w:ascii="Georgia" w:hAnsi="Georgia"/>
          <w:b/>
          <w:bCs/>
          <w:iCs/>
          <w:sz w:val="24"/>
          <w:szCs w:val="32"/>
        </w:rPr>
        <w:t>TVS are advised for further evaluation</w:t>
      </w:r>
    </w:p>
    <w:p w:rsidR="00BE5E14" w:rsidRPr="006E1F5F" w:rsidRDefault="00BE5E14" w:rsidP="00BE5E14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BE5E14" w:rsidRDefault="00BE5E14" w:rsidP="00BE5E14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BE5E14" w:rsidRDefault="00BE5E14" w:rsidP="00BE5E1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  <w:u w:val="single"/>
        </w:rPr>
        <w:t xml:space="preserve"> </w:t>
      </w:r>
    </w:p>
    <w:p w:rsidR="00BE5E14" w:rsidRDefault="00BE5E14" w:rsidP="00BE5E14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BE5E14" w:rsidRDefault="006E1F5F" w:rsidP="00BE5E14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  </w:t>
      </w:r>
    </w:p>
    <w:p w:rsidR="00BE5E14" w:rsidRDefault="00BE5E14" w:rsidP="00BE5E14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:rsidR="00BE5E14" w:rsidRDefault="00BE5E14" w:rsidP="00BE5E14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:rsidR="00BE5E14" w:rsidRDefault="00BE5E14" w:rsidP="00BE5E14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BE5E14" w:rsidRDefault="00BE5E14" w:rsidP="00BE5E14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BE5E14" w:rsidRDefault="00BE5E14" w:rsidP="00BE5E14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BE5E14" w:rsidRDefault="00BE5E14" w:rsidP="00BE5E14">
      <w:pPr>
        <w:rPr>
          <w:sz w:val="20"/>
        </w:rPr>
      </w:pPr>
    </w:p>
    <w:p w:rsidR="00BE5E14" w:rsidRDefault="00BE5E14" w:rsidP="00BE5E14"/>
    <w:p w:rsidR="00BE5E14" w:rsidRDefault="00BE5E14" w:rsidP="00BE5E14"/>
    <w:p w:rsidR="00BE5E14" w:rsidRDefault="00BE5E14" w:rsidP="00BE5E14"/>
    <w:p w:rsidR="00BE5E14" w:rsidRDefault="00BE5E14" w:rsidP="00BE5E14"/>
    <w:p w:rsidR="00BE5E14" w:rsidRDefault="00BE5E14" w:rsidP="00BE5E14"/>
    <w:p w:rsidR="00BE5E14" w:rsidRDefault="00BE5E14" w:rsidP="00BE5E14"/>
    <w:p w:rsidR="00BE5E14" w:rsidRDefault="00BE5E14" w:rsidP="00BE5E14"/>
    <w:p w:rsidR="00BE5E14" w:rsidRDefault="00BE5E14" w:rsidP="00BE5E14"/>
    <w:p w:rsidR="008B3343" w:rsidRDefault="006E1F5F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5E14"/>
    <w:rsid w:val="002914B2"/>
    <w:rsid w:val="006C01E9"/>
    <w:rsid w:val="006E1F5F"/>
    <w:rsid w:val="00995E04"/>
    <w:rsid w:val="00BE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5E1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5E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E14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6E1F5F"/>
  </w:style>
  <w:style w:type="paragraph" w:styleId="NoSpacing">
    <w:name w:val="No Spacing"/>
    <w:link w:val="NoSpacingChar"/>
    <w:uiPriority w:val="1"/>
    <w:qFormat/>
    <w:rsid w:val="006E1F5F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5E1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E5E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5E14"/>
    <w:rPr>
      <w:rFonts w:ascii="Tahoma" w:eastAsia="Calibri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6E1F5F"/>
  </w:style>
  <w:style w:type="paragraph" w:styleId="NoSpacing">
    <w:name w:val="No Spacing"/>
    <w:link w:val="NoSpacingChar"/>
    <w:uiPriority w:val="1"/>
    <w:qFormat/>
    <w:rsid w:val="006E1F5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92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1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2022-10-12T11:38:00Z</dcterms:created>
  <dcterms:modified xsi:type="dcterms:W3CDTF">2022-10-19T19:29:00Z</dcterms:modified>
</cp:coreProperties>
</file>