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6EAE" w:rsidRDefault="00E76EAE" w:rsidP="00E76EAE">
      <w:pPr>
        <w:spacing w:after="0" w:line="240" w:lineRule="auto"/>
        <w:rPr>
          <w:rFonts w:ascii="Georgia" w:hAnsi="Georgia"/>
          <w:sz w:val="28"/>
          <w:szCs w:val="32"/>
        </w:rPr>
      </w:pPr>
    </w:p>
    <w:p w:rsidR="00E76EAE" w:rsidRDefault="00E76EAE" w:rsidP="00E76EAE">
      <w:pPr>
        <w:spacing w:after="0" w:line="240" w:lineRule="auto"/>
        <w:rPr>
          <w:rFonts w:ascii="Georgia" w:hAnsi="Georgia"/>
          <w:sz w:val="28"/>
          <w:szCs w:val="32"/>
        </w:rPr>
      </w:pPr>
    </w:p>
    <w:p w:rsidR="00E76EAE" w:rsidRDefault="00E76EAE" w:rsidP="00E76EAE">
      <w:pPr>
        <w:spacing w:after="0" w:line="240" w:lineRule="auto"/>
        <w:rPr>
          <w:rFonts w:ascii="Georgia" w:hAnsi="Georgia"/>
          <w:sz w:val="28"/>
          <w:szCs w:val="32"/>
        </w:rPr>
      </w:pPr>
    </w:p>
    <w:p w:rsidR="00E76EAE" w:rsidRDefault="00E76EAE" w:rsidP="00E76EAE">
      <w:pPr>
        <w:spacing w:after="0" w:line="240" w:lineRule="auto"/>
        <w:rPr>
          <w:rFonts w:ascii="Georgia" w:hAnsi="Georgia"/>
          <w:sz w:val="28"/>
          <w:szCs w:val="32"/>
        </w:rPr>
      </w:pPr>
    </w:p>
    <w:p w:rsidR="00E76EAE" w:rsidRDefault="00E76EAE" w:rsidP="00E76EAE">
      <w:pPr>
        <w:spacing w:after="0" w:line="240" w:lineRule="auto"/>
        <w:rPr>
          <w:rFonts w:ascii="Georgia" w:hAnsi="Georgia"/>
          <w:sz w:val="28"/>
          <w:szCs w:val="32"/>
        </w:rPr>
      </w:pPr>
    </w:p>
    <w:p w:rsidR="00E76EAE" w:rsidRDefault="00E76EAE" w:rsidP="00E76EAE">
      <w:pPr>
        <w:spacing w:after="0" w:line="240" w:lineRule="auto"/>
        <w:rPr>
          <w:rFonts w:ascii="Georgia" w:hAnsi="Georgia"/>
          <w:sz w:val="28"/>
          <w:szCs w:val="32"/>
        </w:rPr>
      </w:pPr>
    </w:p>
    <w:p w:rsidR="00E76EAE" w:rsidRDefault="00E76EAE" w:rsidP="00E76EAE">
      <w:pPr>
        <w:spacing w:after="0" w:line="240" w:lineRule="auto"/>
        <w:rPr>
          <w:rFonts w:ascii="Georgia" w:hAnsi="Georgia"/>
          <w:sz w:val="28"/>
          <w:szCs w:val="32"/>
        </w:rPr>
      </w:pPr>
    </w:p>
    <w:p w:rsidR="00E76EAE" w:rsidRDefault="00E76EAE" w:rsidP="00E76EAE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E623DF">
        <w:rPr>
          <w:rFonts w:ascii="Georgia" w:hAnsi="Georgia"/>
          <w:noProof/>
          <w:sz w:val="28"/>
          <w:szCs w:val="32"/>
        </w:rPr>
        <w:t>10/20/2022 2:23:32 PM</w:t>
      </w:r>
      <w:r>
        <w:rPr>
          <w:rFonts w:ascii="Georgia" w:hAnsi="Georgia"/>
          <w:sz w:val="28"/>
          <w:szCs w:val="32"/>
        </w:rPr>
        <w:fldChar w:fldCharType="end"/>
      </w:r>
    </w:p>
    <w:p w:rsidR="00E76EAE" w:rsidRDefault="00E76EAE" w:rsidP="00E76EAE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E76EAE" w:rsidTr="00E76EAE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76EAE" w:rsidRDefault="00E76EA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76EAE" w:rsidRDefault="00E76EA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76EAE" w:rsidRDefault="00E76EA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76EAE" w:rsidRDefault="00E76EA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E76EAE" w:rsidTr="00E76EA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76EAE" w:rsidRDefault="00E76EA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E76EAE" w:rsidRDefault="00E76EA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E76EAE" w:rsidRDefault="00E76EAE" w:rsidP="00E76EAE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E76EAE" w:rsidRDefault="00E76EAE" w:rsidP="00E76EA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</w:t>
      </w:r>
      <w:r w:rsidR="00E623DF">
        <w:rPr>
          <w:rFonts w:ascii="Georgia" w:hAnsi="Georgia"/>
          <w:bCs/>
          <w:iCs/>
          <w:szCs w:val="24"/>
          <w:u w:val="single"/>
        </w:rPr>
        <w:t xml:space="preserve">ABDOMINOPELVIC ULTRASONOGRAPHY </w:t>
      </w:r>
      <w:r>
        <w:rPr>
          <w:rFonts w:ascii="Georgia" w:hAnsi="Georgia"/>
          <w:bCs/>
          <w:iCs/>
          <w:szCs w:val="24"/>
          <w:u w:val="single"/>
        </w:rPr>
        <w:t>EXAM: REVEALED:</w:t>
      </w:r>
    </w:p>
    <w:p w:rsidR="00E76EAE" w:rsidRDefault="00E76EAE" w:rsidP="00E76EA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E76EAE" w:rsidRDefault="00E76EAE" w:rsidP="00E76EA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E76EAE" w:rsidRDefault="00E76EAE" w:rsidP="00E76EA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76EAE" w:rsidRDefault="00E76EAE" w:rsidP="00E76EA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E76EAE" w:rsidRDefault="00E76EAE" w:rsidP="00E76EA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76EAE" w:rsidRDefault="00E76EAE" w:rsidP="00E76EA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E76EAE" w:rsidRDefault="00E76EAE" w:rsidP="00E76EA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76EAE" w:rsidRDefault="00E76EAE" w:rsidP="00E76EA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E76EAE" w:rsidRDefault="00E76EAE" w:rsidP="00E76EA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76EAE" w:rsidRDefault="00E76EAE" w:rsidP="00E76EA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E76EAE" w:rsidRDefault="00E76EAE" w:rsidP="00E76EA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623DF" w:rsidRPr="00E623DF" w:rsidRDefault="00E76EAE" w:rsidP="00E623D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</w:t>
      </w:r>
      <w:r w:rsidR="00E623DF">
        <w:rPr>
          <w:rFonts w:ascii="Georgia" w:hAnsi="Georgia"/>
          <w:bCs/>
          <w:iCs/>
          <w:szCs w:val="24"/>
        </w:rPr>
        <w:t xml:space="preserve">mal Echogenicity with good </w:t>
      </w:r>
      <w:proofErr w:type="spellStart"/>
      <w:r w:rsidR="00E623DF">
        <w:rPr>
          <w:rFonts w:ascii="Georgia" w:hAnsi="Georgia"/>
          <w:bCs/>
          <w:iCs/>
          <w:szCs w:val="24"/>
        </w:rPr>
        <w:t>CMD.</w:t>
      </w:r>
      <w:r w:rsidR="00E623DF" w:rsidRPr="00E623DF">
        <w:rPr>
          <w:rFonts w:ascii="Georgia" w:hAnsi="Georgia"/>
          <w:bCs/>
          <w:iCs/>
          <w:szCs w:val="24"/>
        </w:rPr>
        <w:t>No</w:t>
      </w:r>
      <w:proofErr w:type="spellEnd"/>
      <w:r w:rsidR="00E623DF" w:rsidRPr="00E623DF">
        <w:rPr>
          <w:rFonts w:ascii="Georgia" w:hAnsi="Georgia"/>
          <w:bCs/>
          <w:iCs/>
          <w:szCs w:val="24"/>
        </w:rPr>
        <w:t xml:space="preserve"> backpressure changes or cystic lesion seen.</w:t>
      </w:r>
      <w:proofErr w:type="gramEnd"/>
      <w:r w:rsidR="00E623DF" w:rsidRPr="00E623DF">
        <w:rPr>
          <w:rFonts w:ascii="Georgia" w:hAnsi="Georgia"/>
          <w:bCs/>
          <w:iCs/>
          <w:szCs w:val="24"/>
        </w:rPr>
        <w:t xml:space="preserve"> However,</w:t>
      </w:r>
      <w:r w:rsidR="00E623DF">
        <w:rPr>
          <w:rFonts w:ascii="Georgia" w:hAnsi="Georgia"/>
          <w:bCs/>
          <w:iCs/>
          <w:szCs w:val="24"/>
        </w:rPr>
        <w:t xml:space="preserve"> Right side contained</w:t>
      </w:r>
      <w:r w:rsidR="00E623DF" w:rsidRPr="00E623DF">
        <w:rPr>
          <w:rFonts w:ascii="Georgia" w:hAnsi="Georgia"/>
          <w:bCs/>
          <w:iCs/>
          <w:szCs w:val="24"/>
        </w:rPr>
        <w:t xml:space="preserve"> multiple tiny bright masses c</w:t>
      </w:r>
      <w:bookmarkStart w:id="0" w:name="_GoBack"/>
      <w:bookmarkEnd w:id="0"/>
      <w:r w:rsidR="00E623DF" w:rsidRPr="00E623DF">
        <w:rPr>
          <w:rFonts w:ascii="Georgia" w:hAnsi="Georgia"/>
          <w:bCs/>
          <w:iCs/>
          <w:szCs w:val="24"/>
        </w:rPr>
        <w:t xml:space="preserve">asting posterior </w:t>
      </w:r>
      <w:r w:rsidR="00E623DF">
        <w:rPr>
          <w:rFonts w:ascii="Georgia" w:hAnsi="Georgia"/>
          <w:bCs/>
          <w:iCs/>
          <w:szCs w:val="24"/>
        </w:rPr>
        <w:t>acoustic shadowing</w:t>
      </w:r>
      <w:r w:rsidR="00E623DF" w:rsidRPr="00E623DF">
        <w:rPr>
          <w:rFonts w:ascii="Georgia" w:hAnsi="Georgia"/>
          <w:bCs/>
          <w:iCs/>
          <w:szCs w:val="24"/>
        </w:rPr>
        <w:t>.</w:t>
      </w:r>
      <w:r w:rsidR="00E623DF">
        <w:rPr>
          <w:rFonts w:ascii="Georgia" w:hAnsi="Georgia"/>
          <w:bCs/>
          <w:iCs/>
          <w:szCs w:val="24"/>
        </w:rPr>
        <w:t xml:space="preserve"> Left side appeared normal.</w:t>
      </w:r>
    </w:p>
    <w:p w:rsidR="00E623DF" w:rsidRPr="00E623DF" w:rsidRDefault="00E623DF" w:rsidP="00E623D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76EAE" w:rsidRDefault="00E76EAE" w:rsidP="00E76EA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E76EAE" w:rsidRDefault="00E76EAE" w:rsidP="00E76EA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76EAE" w:rsidRDefault="00E76EAE" w:rsidP="00E76EA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E76EAE" w:rsidRDefault="00E76EAE" w:rsidP="00E76EAE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E76EAE" w:rsidRDefault="00E76EAE" w:rsidP="00E76EA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E76EAE" w:rsidRDefault="00E76EAE" w:rsidP="00E76EA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76EAE" w:rsidRDefault="00E76EAE" w:rsidP="00E76EA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E76EAE" w:rsidRDefault="00E76EAE" w:rsidP="00E76EA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 of Right Kidney Stone</w:t>
      </w:r>
      <w:r w:rsidR="00E623DF"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(Nephrolithiasis).</w:t>
      </w:r>
    </w:p>
    <w:p w:rsidR="00E76EAE" w:rsidRDefault="00E76EAE" w:rsidP="00E76EA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E76EAE" w:rsidRDefault="00E76EAE" w:rsidP="00E623D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E76EAE" w:rsidRDefault="00E623DF" w:rsidP="00E76EAE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 </w:t>
      </w:r>
      <w:proofErr w:type="gramStart"/>
      <w:r w:rsidR="00E76EAE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E76EAE" w:rsidRDefault="00E76EAE" w:rsidP="00E76EAE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E76EAE" w:rsidRDefault="00E76EAE" w:rsidP="00E76EAE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E76EAE" w:rsidRDefault="00E76EAE" w:rsidP="00E76EAE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E76EAE" w:rsidRDefault="00E76EAE" w:rsidP="00E76EAE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E76EAE" w:rsidRDefault="00E76EAE" w:rsidP="00E76EAE">
      <w:pPr>
        <w:rPr>
          <w:sz w:val="20"/>
        </w:rPr>
      </w:pPr>
    </w:p>
    <w:p w:rsidR="00E76EAE" w:rsidRDefault="00E76EAE" w:rsidP="00E76EAE"/>
    <w:p w:rsidR="00E76EAE" w:rsidRDefault="00E76EAE" w:rsidP="00E76EAE"/>
    <w:p w:rsidR="00E76EAE" w:rsidRDefault="00E76EAE" w:rsidP="00E76EAE"/>
    <w:p w:rsidR="008B3343" w:rsidRDefault="00E623DF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EAE"/>
    <w:rsid w:val="002914B2"/>
    <w:rsid w:val="00995E04"/>
    <w:rsid w:val="00E623DF"/>
    <w:rsid w:val="00E7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EA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6E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6EAE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EA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6E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6EA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26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2022-10-11T21:47:00Z</dcterms:created>
  <dcterms:modified xsi:type="dcterms:W3CDTF">2022-10-20T13:27:00Z</dcterms:modified>
</cp:coreProperties>
</file>