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p>
    <w:p w:rsidR="00091026" w:rsidRDefault="00091026" w:rsidP="00091026">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F0263A">
        <w:rPr>
          <w:rFonts w:ascii="Georgia" w:hAnsi="Georgia"/>
          <w:noProof/>
          <w:sz w:val="28"/>
          <w:szCs w:val="32"/>
        </w:rPr>
        <w:t>10/20/2022 2:29:27 PM</w:t>
      </w:r>
      <w:r>
        <w:rPr>
          <w:rFonts w:ascii="Georgia" w:hAnsi="Georgia"/>
          <w:sz w:val="28"/>
          <w:szCs w:val="32"/>
        </w:rPr>
        <w:fldChar w:fldCharType="end"/>
      </w:r>
    </w:p>
    <w:p w:rsidR="00091026" w:rsidRDefault="00091026" w:rsidP="00091026">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091026" w:rsidTr="00091026">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sz w:val="24"/>
                <w:szCs w:val="28"/>
              </w:rPr>
            </w:pPr>
            <w:r>
              <w:rPr>
                <w:rFonts w:ascii="Georgia" w:hAnsi="Georgia"/>
                <w:sz w:val="24"/>
                <w:szCs w:val="28"/>
              </w:rPr>
              <w:t>Ref No:00010</w:t>
            </w:r>
          </w:p>
        </w:tc>
      </w:tr>
      <w:tr w:rsidR="00091026" w:rsidTr="00091026">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091026" w:rsidRDefault="00091026">
            <w:pPr>
              <w:spacing w:after="0"/>
              <w:rPr>
                <w:rFonts w:ascii="Georgia" w:hAnsi="Georgia"/>
                <w:b/>
                <w:sz w:val="24"/>
                <w:szCs w:val="28"/>
              </w:rPr>
            </w:pPr>
            <w:r>
              <w:rPr>
                <w:rFonts w:ascii="Georgia" w:hAnsi="Georgia"/>
                <w:b/>
                <w:sz w:val="24"/>
                <w:szCs w:val="28"/>
              </w:rPr>
              <w:t>US:10</w:t>
            </w:r>
          </w:p>
        </w:tc>
      </w:tr>
    </w:tbl>
    <w:p w:rsidR="00091026" w:rsidRDefault="00091026" w:rsidP="00091026">
      <w:pPr>
        <w:spacing w:after="0" w:line="240" w:lineRule="auto"/>
        <w:rPr>
          <w:rFonts w:ascii="Georgia" w:hAnsi="Georgia"/>
          <w:bCs/>
          <w:i/>
          <w:iCs/>
          <w:sz w:val="28"/>
          <w:szCs w:val="32"/>
        </w:rPr>
      </w:pPr>
    </w:p>
    <w:p w:rsidR="00091026" w:rsidRDefault="00091026" w:rsidP="00091026">
      <w:pPr>
        <w:spacing w:after="0" w:line="240" w:lineRule="auto"/>
        <w:rPr>
          <w:rFonts w:ascii="Georgia" w:hAnsi="Georgia"/>
          <w:bCs/>
          <w:iCs/>
          <w:szCs w:val="24"/>
          <w:u w:val="single"/>
        </w:rPr>
      </w:pPr>
      <w:r>
        <w:rPr>
          <w:rFonts w:ascii="Georgia" w:hAnsi="Georgia"/>
          <w:bCs/>
          <w:iCs/>
          <w:szCs w:val="24"/>
          <w:u w:val="single"/>
        </w:rPr>
        <w:t xml:space="preserve">REAL TIME </w:t>
      </w:r>
      <w:r w:rsidR="00F0263A">
        <w:rPr>
          <w:rFonts w:ascii="Georgia" w:hAnsi="Georgia"/>
          <w:bCs/>
          <w:iCs/>
          <w:szCs w:val="24"/>
          <w:u w:val="single"/>
        </w:rPr>
        <w:t xml:space="preserve">ABDOMINOPELVIC ULTRASONOGRAPHY </w:t>
      </w:r>
      <w:r>
        <w:rPr>
          <w:rFonts w:ascii="Georgia" w:hAnsi="Georgia"/>
          <w:bCs/>
          <w:iCs/>
          <w:szCs w:val="24"/>
          <w:u w:val="single"/>
        </w:rPr>
        <w:t>EXAM: REVEALED:</w:t>
      </w:r>
    </w:p>
    <w:p w:rsidR="00091026" w:rsidRDefault="00091026" w:rsidP="00091026">
      <w:pPr>
        <w:spacing w:after="0" w:line="240" w:lineRule="auto"/>
        <w:rPr>
          <w:rFonts w:ascii="Georgia" w:hAnsi="Georgia"/>
          <w:bCs/>
          <w:iCs/>
          <w:szCs w:val="24"/>
          <w:u w:val="single"/>
        </w:rPr>
      </w:pPr>
    </w:p>
    <w:p w:rsidR="00091026" w:rsidRDefault="00091026" w:rsidP="00091026">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w:t>
      </w:r>
      <w:r w:rsidR="00F0263A">
        <w:rPr>
          <w:rFonts w:ascii="Georgia" w:hAnsi="Georgia"/>
          <w:bCs/>
          <w:iCs/>
          <w:szCs w:val="24"/>
        </w:rPr>
        <w:t xml:space="preserve">s seen patent and not dilated. </w:t>
      </w:r>
      <w:r>
        <w:rPr>
          <w:rFonts w:ascii="Georgia" w:hAnsi="Georgia"/>
          <w:bCs/>
          <w:iCs/>
          <w:szCs w:val="24"/>
        </w:rPr>
        <w:t>Wall thickness normal.</w:t>
      </w: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091026" w:rsidRDefault="00091026" w:rsidP="00091026">
      <w:pPr>
        <w:spacing w:after="0" w:line="240" w:lineRule="auto"/>
        <w:rPr>
          <w:rFonts w:ascii="Georgia" w:hAnsi="Georgia"/>
          <w:bCs/>
          <w:iCs/>
          <w:szCs w:val="24"/>
        </w:rPr>
      </w:pPr>
    </w:p>
    <w:p w:rsidR="00F0263A" w:rsidRPr="00F0263A" w:rsidRDefault="00091026" w:rsidP="00F0263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w:t>
      </w:r>
      <w:r w:rsidR="00F0263A" w:rsidRPr="00F0263A">
        <w:rPr>
          <w:rFonts w:ascii="Georgia" w:hAnsi="Georgia"/>
          <w:bCs/>
          <w:iCs/>
          <w:szCs w:val="24"/>
        </w:rPr>
        <w:t>No backpressure changes or cystic lesion seen. However, Right side contained multiple tiny bright masses casting posterior acoustic shadowing. Left side appeared normal.</w:t>
      </w:r>
    </w:p>
    <w:p w:rsidR="00F0263A" w:rsidRDefault="00F0263A" w:rsidP="00091026">
      <w:pPr>
        <w:spacing w:after="0" w:line="240" w:lineRule="auto"/>
        <w:rPr>
          <w:rFonts w:ascii="Georgia" w:hAnsi="Georgia"/>
          <w:b/>
          <w:bCs/>
          <w:iCs/>
          <w:sz w:val="18"/>
          <w:szCs w:val="24"/>
        </w:rPr>
      </w:pPr>
    </w:p>
    <w:p w:rsidR="00091026" w:rsidRDefault="00091026" w:rsidP="00091026">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091026" w:rsidRDefault="00091026" w:rsidP="00091026">
      <w:pPr>
        <w:spacing w:after="0" w:line="240" w:lineRule="auto"/>
        <w:rPr>
          <w:rFonts w:ascii="Georgia" w:hAnsi="Georgia"/>
          <w:bCs/>
          <w:iCs/>
          <w:szCs w:val="24"/>
        </w:rPr>
      </w:pPr>
      <w:r>
        <w:rPr>
          <w:rFonts w:ascii="Georgia" w:hAnsi="Georgia"/>
          <w:bCs/>
          <w:iCs/>
          <w:szCs w:val="24"/>
        </w:rPr>
        <w:t xml:space="preserve"> </w:t>
      </w: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p>
    <w:p w:rsidR="00091026" w:rsidRDefault="00091026" w:rsidP="00091026">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Right Kidney Stone</w:t>
      </w:r>
      <w:r w:rsidR="00F0263A">
        <w:rPr>
          <w:rFonts w:ascii="Georgia" w:hAnsi="Georgia"/>
          <w:bCs/>
          <w:iCs/>
          <w:szCs w:val="24"/>
        </w:rPr>
        <w:t xml:space="preserve"> </w:t>
      </w:r>
      <w:r>
        <w:rPr>
          <w:rFonts w:ascii="Georgia" w:hAnsi="Georgia"/>
          <w:bCs/>
          <w:iCs/>
          <w:szCs w:val="24"/>
        </w:rPr>
        <w:t>(Nephrolithiasis).</w:t>
      </w:r>
    </w:p>
    <w:p w:rsidR="00091026" w:rsidRDefault="00091026" w:rsidP="00091026">
      <w:pPr>
        <w:spacing w:after="0" w:line="240" w:lineRule="auto"/>
        <w:rPr>
          <w:rFonts w:ascii="Georgia" w:hAnsi="Georgia"/>
          <w:bCs/>
          <w:iCs/>
          <w:szCs w:val="24"/>
        </w:rPr>
      </w:pPr>
      <w:r>
        <w:rPr>
          <w:rFonts w:ascii="Georgia" w:hAnsi="Georgia"/>
          <w:bCs/>
          <w:iCs/>
          <w:szCs w:val="24"/>
          <w:u w:val="single"/>
        </w:rPr>
        <w:t xml:space="preserve"> </w:t>
      </w:r>
    </w:p>
    <w:p w:rsidR="00091026" w:rsidRDefault="00091026" w:rsidP="00091026">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091026" w:rsidRDefault="00F0263A" w:rsidP="00091026">
      <w:pPr>
        <w:spacing w:after="0" w:line="240" w:lineRule="auto"/>
        <w:ind w:left="5610"/>
        <w:rPr>
          <w:rFonts w:ascii="Georgia" w:hAnsi="Georgia"/>
          <w:bCs/>
          <w:iCs/>
          <w:szCs w:val="24"/>
        </w:rPr>
      </w:pPr>
      <w:r>
        <w:rPr>
          <w:rFonts w:ascii="Georgia" w:hAnsi="Georgia"/>
          <w:bCs/>
          <w:iCs/>
          <w:szCs w:val="24"/>
        </w:rPr>
        <w:t xml:space="preserve">   </w:t>
      </w:r>
    </w:p>
    <w:p w:rsidR="00091026" w:rsidRDefault="00091026" w:rsidP="00091026">
      <w:pPr>
        <w:spacing w:after="0" w:line="240" w:lineRule="auto"/>
        <w:ind w:left="5760"/>
        <w:rPr>
          <w:rFonts w:ascii="Georgia" w:hAnsi="Georgia"/>
          <w:bCs/>
          <w:iCs/>
          <w:szCs w:val="24"/>
        </w:rPr>
      </w:pPr>
      <w:r>
        <w:rPr>
          <w:rFonts w:ascii="Georgia" w:hAnsi="Georgia"/>
          <w:bCs/>
          <w:iCs/>
          <w:szCs w:val="24"/>
        </w:rPr>
        <w:t>Ultrasound specialist</w:t>
      </w:r>
      <w:r w:rsidR="00F0263A">
        <w:rPr>
          <w:rFonts w:ascii="Georgia" w:hAnsi="Georgia"/>
          <w:bCs/>
          <w:iCs/>
          <w:szCs w:val="24"/>
        </w:rPr>
        <w:t>.</w:t>
      </w:r>
      <w:bookmarkStart w:id="0" w:name="_GoBack"/>
      <w:bookmarkEnd w:id="0"/>
    </w:p>
    <w:p w:rsidR="00091026" w:rsidRDefault="00091026" w:rsidP="00091026">
      <w:pPr>
        <w:spacing w:after="0" w:line="240" w:lineRule="auto"/>
        <w:jc w:val="both"/>
        <w:rPr>
          <w:rFonts w:ascii="Georgia" w:hAnsi="Georgia"/>
          <w:sz w:val="28"/>
          <w:szCs w:val="32"/>
        </w:rPr>
      </w:pPr>
      <w:r>
        <w:rPr>
          <w:rFonts w:ascii="Georgia" w:hAnsi="Georgia"/>
          <w:sz w:val="28"/>
          <w:szCs w:val="32"/>
          <w:u w:val="single"/>
        </w:rPr>
        <w:t xml:space="preserve"> </w:t>
      </w:r>
    </w:p>
    <w:p w:rsidR="00091026" w:rsidRDefault="00091026" w:rsidP="00091026">
      <w:pPr>
        <w:spacing w:after="0" w:line="240" w:lineRule="auto"/>
        <w:rPr>
          <w:rFonts w:ascii="Georgia" w:hAnsi="Georgia"/>
          <w:sz w:val="28"/>
          <w:szCs w:val="32"/>
          <w:u w:val="single"/>
        </w:rPr>
      </w:pPr>
    </w:p>
    <w:p w:rsidR="00091026" w:rsidRDefault="00091026" w:rsidP="00091026">
      <w:pPr>
        <w:spacing w:after="0" w:line="240" w:lineRule="auto"/>
        <w:rPr>
          <w:rFonts w:ascii="Georgia" w:hAnsi="Georgia"/>
          <w:bCs/>
          <w:iCs/>
          <w:sz w:val="24"/>
          <w:szCs w:val="28"/>
        </w:rPr>
      </w:pPr>
    </w:p>
    <w:p w:rsidR="00091026" w:rsidRDefault="00091026" w:rsidP="00091026">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091026" w:rsidRDefault="00091026" w:rsidP="00091026">
      <w:pPr>
        <w:rPr>
          <w:sz w:val="20"/>
        </w:rPr>
      </w:pPr>
    </w:p>
    <w:p w:rsidR="00091026" w:rsidRDefault="00091026" w:rsidP="00091026"/>
    <w:p w:rsidR="00091026" w:rsidRDefault="00091026" w:rsidP="00091026"/>
    <w:p w:rsidR="00091026" w:rsidRDefault="00091026" w:rsidP="00091026"/>
    <w:p w:rsidR="00091026" w:rsidRDefault="00091026" w:rsidP="00091026"/>
    <w:p w:rsidR="008B3343" w:rsidRDefault="00F0263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1026"/>
    <w:rsid w:val="00091026"/>
    <w:rsid w:val="002914B2"/>
    <w:rsid w:val="00995E04"/>
    <w:rsid w:val="00F02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026"/>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1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1026"/>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026"/>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1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102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631539">
      <w:bodyDiv w:val="1"/>
      <w:marLeft w:val="0"/>
      <w:marRight w:val="0"/>
      <w:marTop w:val="0"/>
      <w:marBottom w:val="0"/>
      <w:divBdr>
        <w:top w:val="none" w:sz="0" w:space="0" w:color="auto"/>
        <w:left w:val="none" w:sz="0" w:space="0" w:color="auto"/>
        <w:bottom w:val="none" w:sz="0" w:space="0" w:color="auto"/>
        <w:right w:val="none" w:sz="0" w:space="0" w:color="auto"/>
      </w:divBdr>
    </w:div>
    <w:div w:id="146145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2022-10-11T21:42:00Z</dcterms:created>
  <dcterms:modified xsi:type="dcterms:W3CDTF">2022-10-20T13:30:00Z</dcterms:modified>
</cp:coreProperties>
</file>