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0C0F" w:rsidRDefault="00B40C0F" w:rsidP="00B40C0F">
      <w:pPr>
        <w:spacing w:after="0" w:line="240" w:lineRule="auto"/>
        <w:rPr>
          <w:rFonts w:ascii="Georgia" w:hAnsi="Georgia"/>
          <w:sz w:val="28"/>
          <w:szCs w:val="32"/>
        </w:rPr>
      </w:pPr>
    </w:p>
    <w:p w:rsidR="00B40C0F" w:rsidRDefault="00B40C0F" w:rsidP="00B40C0F">
      <w:pPr>
        <w:spacing w:after="0" w:line="240" w:lineRule="auto"/>
        <w:rPr>
          <w:rFonts w:ascii="Georgia" w:hAnsi="Georgia"/>
          <w:sz w:val="28"/>
          <w:szCs w:val="32"/>
        </w:rPr>
      </w:pPr>
    </w:p>
    <w:p w:rsidR="00B40C0F" w:rsidRDefault="00B40C0F" w:rsidP="00B40C0F">
      <w:pPr>
        <w:spacing w:after="0" w:line="240" w:lineRule="auto"/>
        <w:rPr>
          <w:rFonts w:ascii="Georgia" w:hAnsi="Georgia"/>
          <w:sz w:val="28"/>
          <w:szCs w:val="32"/>
        </w:rPr>
      </w:pPr>
    </w:p>
    <w:p w:rsidR="00B40C0F" w:rsidRDefault="00B40C0F" w:rsidP="00B40C0F">
      <w:pPr>
        <w:spacing w:after="0" w:line="240" w:lineRule="auto"/>
        <w:rPr>
          <w:rFonts w:ascii="Georgia" w:hAnsi="Georgia"/>
          <w:sz w:val="28"/>
          <w:szCs w:val="32"/>
        </w:rPr>
      </w:pPr>
    </w:p>
    <w:p w:rsidR="00B40C0F" w:rsidRDefault="00B40C0F" w:rsidP="00B40C0F">
      <w:pPr>
        <w:spacing w:after="0" w:line="240" w:lineRule="auto"/>
        <w:rPr>
          <w:rFonts w:ascii="Georgia" w:hAnsi="Georgia"/>
          <w:sz w:val="28"/>
          <w:szCs w:val="32"/>
        </w:rPr>
      </w:pPr>
    </w:p>
    <w:p w:rsidR="00B40C0F" w:rsidRDefault="00B40C0F" w:rsidP="00B40C0F">
      <w:pPr>
        <w:spacing w:after="0" w:line="240" w:lineRule="auto"/>
        <w:rPr>
          <w:rFonts w:ascii="Georgia" w:hAnsi="Georgia"/>
          <w:sz w:val="28"/>
          <w:szCs w:val="32"/>
        </w:rPr>
      </w:pPr>
    </w:p>
    <w:p w:rsidR="00B40C0F" w:rsidRDefault="00B40C0F" w:rsidP="00B40C0F">
      <w:pPr>
        <w:spacing w:after="0" w:line="240" w:lineRule="auto"/>
        <w:rPr>
          <w:rFonts w:ascii="Georgia" w:hAnsi="Georgia"/>
          <w:sz w:val="28"/>
          <w:szCs w:val="32"/>
        </w:rPr>
      </w:pPr>
    </w:p>
    <w:p w:rsidR="00B40C0F" w:rsidRDefault="00B40C0F" w:rsidP="00B40C0F">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083B42">
        <w:rPr>
          <w:rFonts w:ascii="Georgia" w:hAnsi="Georgia"/>
          <w:noProof/>
          <w:sz w:val="28"/>
          <w:szCs w:val="32"/>
        </w:rPr>
        <w:t>10/24/2022 1:43:08 PM</w:t>
      </w:r>
      <w:r>
        <w:rPr>
          <w:rFonts w:ascii="Georgia" w:hAnsi="Georgia"/>
          <w:sz w:val="28"/>
          <w:szCs w:val="32"/>
        </w:rPr>
        <w:fldChar w:fldCharType="end"/>
      </w:r>
    </w:p>
    <w:p w:rsidR="00B40C0F" w:rsidRDefault="00B40C0F" w:rsidP="00B40C0F">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B40C0F" w:rsidTr="00B40C0F">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B40C0F" w:rsidRDefault="00B40C0F">
            <w:pPr>
              <w:spacing w:after="0"/>
              <w:rPr>
                <w:rFonts w:ascii="Georgia" w:hAnsi="Georgia"/>
                <w:sz w:val="24"/>
                <w:szCs w:val="28"/>
              </w:rPr>
            </w:pPr>
            <w:r>
              <w:rPr>
                <w:rFonts w:ascii="Georgia" w:hAnsi="Georgia"/>
                <w:sz w:val="24"/>
                <w:szCs w:val="28"/>
              </w:rPr>
              <w:t xml:space="preserve">NAME: </w:t>
            </w:r>
            <w:r w:rsidRPr="00083B42">
              <w:rPr>
                <w:rFonts w:ascii="Georgia" w:hAnsi="Georgia"/>
                <w:b/>
                <w:sz w:val="24"/>
                <w:szCs w:val="28"/>
              </w:rPr>
              <w:t>MUHAMMAD</w:t>
            </w:r>
            <w:r>
              <w:rPr>
                <w:rFonts w:ascii="Georgia" w:hAnsi="Georgia"/>
                <w:sz w:val="24"/>
                <w:szCs w:val="28"/>
              </w:rPr>
              <w:t xml:space="preserve"> </w:t>
            </w:r>
            <w:r w:rsidRPr="00083B42">
              <w:rPr>
                <w:rFonts w:ascii="Georgia" w:hAnsi="Georgia"/>
                <w:b/>
                <w:sz w:val="24"/>
                <w:szCs w:val="28"/>
              </w:rPr>
              <w:t>ALI</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B40C0F" w:rsidRDefault="00B40C0F">
            <w:pPr>
              <w:spacing w:after="0"/>
              <w:rPr>
                <w:rFonts w:ascii="Georgia" w:hAnsi="Georgia"/>
                <w:sz w:val="24"/>
                <w:szCs w:val="28"/>
              </w:rPr>
            </w:pPr>
            <w:r>
              <w:rPr>
                <w:rFonts w:ascii="Georgia" w:hAnsi="Georgia"/>
                <w:sz w:val="24"/>
                <w:szCs w:val="28"/>
              </w:rPr>
              <w:t>Age :</w:t>
            </w:r>
            <w:r>
              <w:rPr>
                <w:rFonts w:ascii="Georgia" w:hAnsi="Georgia"/>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B40C0F" w:rsidRDefault="00B40C0F">
            <w:pPr>
              <w:spacing w:after="0"/>
              <w:rPr>
                <w:rFonts w:ascii="Georgia" w:hAnsi="Georgia"/>
                <w:sz w:val="24"/>
                <w:szCs w:val="28"/>
              </w:rPr>
            </w:pPr>
            <w:r>
              <w:rPr>
                <w:rFonts w:ascii="Georgia" w:hAnsi="Georgia"/>
                <w:sz w:val="24"/>
                <w:szCs w:val="28"/>
              </w:rPr>
              <w:t xml:space="preserve">Sex: </w:t>
            </w:r>
            <w:r>
              <w:rPr>
                <w:rFonts w:ascii="Georgia" w:hAnsi="Georgia"/>
                <w:b/>
                <w:sz w:val="24"/>
                <w:szCs w:val="28"/>
              </w:rPr>
              <w:t>M</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B40C0F" w:rsidRDefault="00B40C0F">
            <w:pPr>
              <w:spacing w:after="0"/>
              <w:rPr>
                <w:rFonts w:ascii="Georgia" w:hAnsi="Georgia"/>
                <w:sz w:val="24"/>
                <w:szCs w:val="28"/>
              </w:rPr>
            </w:pPr>
            <w:r>
              <w:rPr>
                <w:rFonts w:ascii="Georgia" w:hAnsi="Georgia"/>
                <w:sz w:val="24"/>
                <w:szCs w:val="28"/>
              </w:rPr>
              <w:t>Ref No:00010</w:t>
            </w:r>
          </w:p>
        </w:tc>
      </w:tr>
      <w:tr w:rsidR="00B40C0F" w:rsidTr="00B40C0F">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B40C0F" w:rsidRDefault="00B40C0F">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B40C0F" w:rsidRDefault="00B40C0F">
            <w:pPr>
              <w:spacing w:after="0"/>
              <w:rPr>
                <w:rFonts w:ascii="Georgia" w:hAnsi="Georgia"/>
                <w:b/>
                <w:sz w:val="24"/>
                <w:szCs w:val="28"/>
              </w:rPr>
            </w:pPr>
            <w:r>
              <w:rPr>
                <w:rFonts w:ascii="Georgia" w:hAnsi="Georgia"/>
                <w:b/>
                <w:sz w:val="24"/>
                <w:szCs w:val="28"/>
              </w:rPr>
              <w:t>US:10</w:t>
            </w:r>
          </w:p>
        </w:tc>
      </w:tr>
    </w:tbl>
    <w:p w:rsidR="00B40C0F" w:rsidRDefault="00B40C0F" w:rsidP="00B40C0F">
      <w:pPr>
        <w:spacing w:after="0" w:line="240" w:lineRule="auto"/>
        <w:rPr>
          <w:rFonts w:ascii="Georgia" w:hAnsi="Georgia"/>
          <w:bCs/>
          <w:i/>
          <w:iCs/>
          <w:sz w:val="28"/>
          <w:szCs w:val="32"/>
        </w:rPr>
      </w:pPr>
    </w:p>
    <w:p w:rsidR="00B40C0F" w:rsidRPr="00083B42" w:rsidRDefault="00B40C0F" w:rsidP="00B40C0F">
      <w:pPr>
        <w:spacing w:after="0" w:line="240" w:lineRule="auto"/>
        <w:rPr>
          <w:rFonts w:ascii="Georgia" w:hAnsi="Georgia"/>
          <w:b/>
          <w:bCs/>
          <w:iCs/>
          <w:szCs w:val="24"/>
          <w:u w:val="single"/>
        </w:rPr>
      </w:pPr>
      <w:r w:rsidRPr="00083B42">
        <w:rPr>
          <w:rFonts w:ascii="Georgia" w:hAnsi="Georgia"/>
          <w:b/>
          <w:bCs/>
          <w:iCs/>
          <w:szCs w:val="24"/>
          <w:u w:val="single"/>
        </w:rPr>
        <w:t xml:space="preserve">REAL TIME </w:t>
      </w:r>
      <w:r w:rsidR="00083B42" w:rsidRPr="00083B42">
        <w:rPr>
          <w:rFonts w:ascii="Georgia" w:hAnsi="Georgia"/>
          <w:b/>
          <w:bCs/>
          <w:iCs/>
          <w:szCs w:val="24"/>
          <w:u w:val="single"/>
        </w:rPr>
        <w:t xml:space="preserve">ABDOMINOPELVIC ULTRASONOGRAPHY </w:t>
      </w:r>
      <w:r w:rsidRPr="00083B42">
        <w:rPr>
          <w:rFonts w:ascii="Georgia" w:hAnsi="Georgia"/>
          <w:b/>
          <w:bCs/>
          <w:iCs/>
          <w:szCs w:val="24"/>
          <w:u w:val="single"/>
        </w:rPr>
        <w:t>EXAM: REVEALED:</w:t>
      </w:r>
    </w:p>
    <w:p w:rsidR="00B40C0F" w:rsidRDefault="00B40C0F" w:rsidP="00B40C0F">
      <w:pPr>
        <w:spacing w:after="0" w:line="240" w:lineRule="auto"/>
        <w:rPr>
          <w:rFonts w:ascii="Georgia" w:hAnsi="Georgia"/>
          <w:bCs/>
          <w:iCs/>
          <w:szCs w:val="24"/>
          <w:u w:val="single"/>
        </w:rPr>
      </w:pPr>
    </w:p>
    <w:p w:rsidR="00B40C0F" w:rsidRDefault="00B40C0F" w:rsidP="00B40C0F">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B40C0F" w:rsidRDefault="00B40C0F" w:rsidP="00B40C0F">
      <w:pPr>
        <w:spacing w:after="0" w:line="240" w:lineRule="auto"/>
        <w:rPr>
          <w:rFonts w:ascii="Georgia" w:hAnsi="Georgia"/>
          <w:bCs/>
          <w:iCs/>
          <w:szCs w:val="24"/>
        </w:rPr>
      </w:pPr>
    </w:p>
    <w:p w:rsidR="00B40C0F" w:rsidRDefault="00B40C0F" w:rsidP="00B40C0F">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r w:rsidR="00083B42">
        <w:rPr>
          <w:rFonts w:ascii="Georgia" w:hAnsi="Georgia"/>
          <w:bCs/>
          <w:iCs/>
          <w:szCs w:val="24"/>
        </w:rPr>
        <w:t>.</w:t>
      </w:r>
    </w:p>
    <w:p w:rsidR="00B40C0F" w:rsidRDefault="00B40C0F" w:rsidP="00B40C0F">
      <w:pPr>
        <w:spacing w:after="0" w:line="240" w:lineRule="auto"/>
        <w:rPr>
          <w:rFonts w:ascii="Georgia" w:hAnsi="Georgia"/>
          <w:bCs/>
          <w:iCs/>
          <w:szCs w:val="24"/>
        </w:rPr>
      </w:pPr>
    </w:p>
    <w:p w:rsidR="00B40C0F" w:rsidRDefault="00B40C0F" w:rsidP="00B40C0F">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with normal parenchymal echoes. MPD not dilated. No gross masses detected</w:t>
      </w:r>
      <w:r w:rsidR="00083B42">
        <w:rPr>
          <w:rFonts w:ascii="Georgia" w:hAnsi="Georgia"/>
          <w:bCs/>
          <w:iCs/>
          <w:szCs w:val="24"/>
        </w:rPr>
        <w:t>.</w:t>
      </w:r>
      <w:r>
        <w:rPr>
          <w:rFonts w:ascii="Georgia" w:hAnsi="Georgia"/>
          <w:bCs/>
          <w:iCs/>
          <w:szCs w:val="24"/>
        </w:rPr>
        <w:t xml:space="preserve"> </w:t>
      </w:r>
    </w:p>
    <w:p w:rsidR="00B40C0F" w:rsidRDefault="00B40C0F" w:rsidP="00B40C0F">
      <w:pPr>
        <w:spacing w:after="0" w:line="240" w:lineRule="auto"/>
        <w:rPr>
          <w:rFonts w:ascii="Georgia" w:hAnsi="Georgia"/>
          <w:bCs/>
          <w:iCs/>
          <w:szCs w:val="24"/>
        </w:rPr>
      </w:pPr>
    </w:p>
    <w:p w:rsidR="00B40C0F" w:rsidRDefault="00B40C0F" w:rsidP="00B40C0F">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r w:rsidR="00083B42">
        <w:rPr>
          <w:rFonts w:ascii="Georgia" w:hAnsi="Georgia"/>
          <w:bCs/>
          <w:iCs/>
          <w:szCs w:val="24"/>
        </w:rPr>
        <w:t>.</w:t>
      </w:r>
    </w:p>
    <w:p w:rsidR="00B40C0F" w:rsidRDefault="00B40C0F" w:rsidP="00B40C0F">
      <w:pPr>
        <w:spacing w:after="0" w:line="240" w:lineRule="auto"/>
        <w:rPr>
          <w:rFonts w:ascii="Georgia" w:hAnsi="Georgia"/>
          <w:bCs/>
          <w:iCs/>
          <w:szCs w:val="24"/>
        </w:rPr>
      </w:pPr>
    </w:p>
    <w:p w:rsidR="00B40C0F" w:rsidRDefault="00B40C0F" w:rsidP="00B40C0F">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Normal</w:t>
      </w:r>
      <w:r w:rsidR="00083B42">
        <w:rPr>
          <w:rFonts w:ascii="Georgia" w:hAnsi="Georgia"/>
          <w:bCs/>
          <w:iCs/>
          <w:szCs w:val="24"/>
        </w:rPr>
        <w:t>.</w:t>
      </w:r>
      <w:r>
        <w:rPr>
          <w:rFonts w:ascii="Georgia" w:hAnsi="Georgia"/>
          <w:bCs/>
          <w:iCs/>
          <w:szCs w:val="24"/>
        </w:rPr>
        <w:t xml:space="preserve"> </w:t>
      </w:r>
    </w:p>
    <w:p w:rsidR="00B40C0F" w:rsidRDefault="00B40C0F" w:rsidP="00B40C0F">
      <w:pPr>
        <w:spacing w:after="0" w:line="240" w:lineRule="auto"/>
        <w:rPr>
          <w:rFonts w:ascii="Georgia" w:hAnsi="Georgia"/>
          <w:bCs/>
          <w:iCs/>
          <w:szCs w:val="24"/>
        </w:rPr>
      </w:pPr>
    </w:p>
    <w:p w:rsidR="00B40C0F" w:rsidRDefault="00B40C0F" w:rsidP="00B40C0F">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Average size with normal shape and smooth outline. Normal parenchymal Echogenicity with good CMD. No backpressure changes cystic or sizable typical calculi seen. </w:t>
      </w:r>
    </w:p>
    <w:p w:rsidR="00B40C0F" w:rsidRDefault="00B40C0F" w:rsidP="00B40C0F">
      <w:pPr>
        <w:spacing w:after="0" w:line="240" w:lineRule="auto"/>
        <w:rPr>
          <w:rFonts w:ascii="Georgia" w:hAnsi="Georgia"/>
          <w:bCs/>
          <w:iCs/>
          <w:szCs w:val="24"/>
        </w:rPr>
      </w:pPr>
    </w:p>
    <w:p w:rsidR="00B40C0F" w:rsidRDefault="00B40C0F" w:rsidP="00B40C0F">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B40C0F" w:rsidRDefault="00B40C0F" w:rsidP="00B40C0F">
      <w:pPr>
        <w:spacing w:after="0" w:line="240" w:lineRule="auto"/>
        <w:rPr>
          <w:rFonts w:ascii="Georgia" w:hAnsi="Georgia"/>
          <w:bCs/>
          <w:iCs/>
          <w:szCs w:val="24"/>
        </w:rPr>
      </w:pPr>
    </w:p>
    <w:p w:rsidR="00B40C0F" w:rsidRDefault="00B40C0F" w:rsidP="00B40C0F">
      <w:pPr>
        <w:spacing w:after="0" w:line="240" w:lineRule="auto"/>
        <w:rPr>
          <w:rFonts w:ascii="Georgia" w:hAnsi="Georgia"/>
          <w:bCs/>
          <w:iCs/>
          <w:szCs w:val="24"/>
        </w:rPr>
      </w:pPr>
      <w:r>
        <w:rPr>
          <w:rFonts w:ascii="Georgia" w:hAnsi="Georgia"/>
          <w:b/>
          <w:bCs/>
          <w:iCs/>
          <w:szCs w:val="24"/>
          <w:u w:val="single"/>
        </w:rPr>
        <w:t>PROSTATE:</w:t>
      </w:r>
      <w:r>
        <w:rPr>
          <w:rFonts w:ascii="Georgia" w:hAnsi="Georgia"/>
          <w:bCs/>
          <w:iCs/>
          <w:szCs w:val="24"/>
        </w:rPr>
        <w:t xml:space="preserve"> Suprapubic Ultrasound demonstrates a normal prostate. The echotexure is homogenous. No focal mass detected.</w:t>
      </w:r>
    </w:p>
    <w:p w:rsidR="00083B42" w:rsidRDefault="00083B42" w:rsidP="00B40C0F">
      <w:pPr>
        <w:spacing w:after="0" w:line="240" w:lineRule="auto"/>
        <w:rPr>
          <w:rFonts w:ascii="Georgia" w:hAnsi="Georgia"/>
          <w:bCs/>
          <w:iCs/>
          <w:szCs w:val="24"/>
        </w:rPr>
      </w:pPr>
    </w:p>
    <w:p w:rsidR="00083B42" w:rsidRPr="00083B42" w:rsidRDefault="00083B42" w:rsidP="00083B42">
      <w:pPr>
        <w:spacing w:after="0" w:line="240" w:lineRule="auto"/>
        <w:rPr>
          <w:rFonts w:ascii="Georgia" w:hAnsi="Georgia"/>
          <w:bCs/>
          <w:iCs/>
          <w:szCs w:val="24"/>
        </w:rPr>
      </w:pPr>
      <w:r w:rsidRPr="00083B42">
        <w:rPr>
          <w:rFonts w:ascii="Georgia" w:hAnsi="Georgia"/>
          <w:b/>
          <w:bCs/>
          <w:iCs/>
          <w:szCs w:val="24"/>
          <w:u w:val="single"/>
        </w:rPr>
        <w:t>NB:</w:t>
      </w:r>
      <w:r>
        <w:rPr>
          <w:rFonts w:ascii="Georgia" w:hAnsi="Georgia"/>
          <w:bCs/>
          <w:iCs/>
          <w:szCs w:val="24"/>
        </w:rPr>
        <w:t xml:space="preserve"> Right Testicle is enlarged</w:t>
      </w:r>
      <w:r w:rsidRPr="00083B42">
        <w:rPr>
          <w:rFonts w:ascii="Georgia" w:hAnsi="Georgia"/>
          <w:bCs/>
          <w:iCs/>
          <w:szCs w:val="24"/>
        </w:rPr>
        <w:t xml:space="preserve"> wit</w:t>
      </w:r>
      <w:r>
        <w:rPr>
          <w:rFonts w:ascii="Georgia" w:hAnsi="Georgia"/>
          <w:bCs/>
          <w:iCs/>
          <w:szCs w:val="24"/>
        </w:rPr>
        <w:t>h thickened Scrotal wall</w:t>
      </w:r>
      <w:bookmarkStart w:id="0" w:name="_GoBack"/>
      <w:bookmarkEnd w:id="0"/>
      <w:r w:rsidRPr="00083B42">
        <w:rPr>
          <w:rFonts w:ascii="Georgia" w:hAnsi="Georgia"/>
          <w:bCs/>
          <w:iCs/>
          <w:szCs w:val="24"/>
        </w:rPr>
        <w:t xml:space="preserve">. </w:t>
      </w:r>
    </w:p>
    <w:p w:rsidR="00083B42" w:rsidRPr="00083B42" w:rsidRDefault="00083B42" w:rsidP="00083B42">
      <w:pPr>
        <w:spacing w:after="0" w:line="240" w:lineRule="auto"/>
        <w:rPr>
          <w:rFonts w:ascii="Georgia" w:hAnsi="Georgia"/>
          <w:bCs/>
          <w:iCs/>
          <w:szCs w:val="24"/>
        </w:rPr>
      </w:pPr>
    </w:p>
    <w:p w:rsidR="00B40C0F" w:rsidRDefault="00B40C0F" w:rsidP="00B40C0F">
      <w:pPr>
        <w:spacing w:after="0" w:line="240" w:lineRule="auto"/>
        <w:rPr>
          <w:rFonts w:ascii="Georgia" w:hAnsi="Georgia"/>
          <w:bCs/>
          <w:iCs/>
          <w:szCs w:val="24"/>
        </w:rPr>
      </w:pPr>
      <w:r>
        <w:rPr>
          <w:rFonts w:ascii="Georgia" w:hAnsi="Georgia"/>
          <w:bCs/>
          <w:iCs/>
          <w:szCs w:val="24"/>
        </w:rPr>
        <w:t xml:space="preserve"> </w:t>
      </w:r>
    </w:p>
    <w:p w:rsidR="00B40C0F" w:rsidRDefault="00B40C0F" w:rsidP="00B40C0F">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The USS Features are suggestive of Right Orchitis.</w:t>
      </w:r>
    </w:p>
    <w:p w:rsidR="00B40C0F" w:rsidRDefault="00B40C0F" w:rsidP="00B40C0F">
      <w:pPr>
        <w:spacing w:after="0" w:line="240" w:lineRule="auto"/>
        <w:rPr>
          <w:rFonts w:ascii="Georgia" w:hAnsi="Georgia"/>
          <w:bCs/>
          <w:iCs/>
          <w:szCs w:val="24"/>
        </w:rPr>
      </w:pPr>
      <w:r>
        <w:rPr>
          <w:rFonts w:ascii="Georgia" w:hAnsi="Georgia"/>
          <w:bCs/>
          <w:iCs/>
          <w:szCs w:val="24"/>
          <w:u w:val="single"/>
        </w:rPr>
        <w:t xml:space="preserve"> </w:t>
      </w:r>
    </w:p>
    <w:p w:rsidR="00B40C0F" w:rsidRDefault="00B40C0F" w:rsidP="00B40C0F">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B40C0F" w:rsidRDefault="00083B42" w:rsidP="00083B42">
      <w:pPr>
        <w:spacing w:after="0" w:line="240" w:lineRule="auto"/>
        <w:ind w:left="5610"/>
        <w:rPr>
          <w:rFonts w:ascii="Georgia" w:hAnsi="Georgia"/>
          <w:bCs/>
          <w:iCs/>
          <w:szCs w:val="24"/>
        </w:rPr>
      </w:pPr>
      <w:r>
        <w:rPr>
          <w:rFonts w:ascii="Georgia" w:hAnsi="Georgia"/>
          <w:bCs/>
          <w:iCs/>
          <w:szCs w:val="24"/>
        </w:rPr>
        <w:t xml:space="preserve">                    </w:t>
      </w:r>
      <w:r w:rsidR="00B40C0F">
        <w:rPr>
          <w:rFonts w:ascii="Georgia" w:hAnsi="Georgia"/>
          <w:bCs/>
          <w:iCs/>
          <w:szCs w:val="24"/>
        </w:rPr>
        <w:t>Ultrasound specialist</w:t>
      </w:r>
      <w:r>
        <w:rPr>
          <w:rFonts w:ascii="Georgia" w:hAnsi="Georgia"/>
          <w:bCs/>
          <w:iCs/>
          <w:szCs w:val="24"/>
        </w:rPr>
        <w:t>.</w:t>
      </w:r>
    </w:p>
    <w:p w:rsidR="00B40C0F" w:rsidRDefault="00B40C0F" w:rsidP="00B40C0F">
      <w:pPr>
        <w:spacing w:after="0" w:line="240" w:lineRule="auto"/>
        <w:jc w:val="both"/>
        <w:rPr>
          <w:rFonts w:ascii="Georgia" w:hAnsi="Georgia"/>
          <w:sz w:val="28"/>
          <w:szCs w:val="32"/>
        </w:rPr>
      </w:pPr>
      <w:r>
        <w:rPr>
          <w:rFonts w:ascii="Georgia" w:hAnsi="Georgia"/>
          <w:sz w:val="28"/>
          <w:szCs w:val="32"/>
          <w:u w:val="single"/>
        </w:rPr>
        <w:t xml:space="preserve"> </w:t>
      </w:r>
    </w:p>
    <w:p w:rsidR="00B40C0F" w:rsidRDefault="00B40C0F" w:rsidP="00B40C0F">
      <w:pPr>
        <w:spacing w:after="0" w:line="240" w:lineRule="auto"/>
        <w:rPr>
          <w:rFonts w:ascii="Georgia" w:hAnsi="Georgia"/>
          <w:sz w:val="28"/>
          <w:szCs w:val="32"/>
          <w:u w:val="single"/>
        </w:rPr>
      </w:pPr>
    </w:p>
    <w:p w:rsidR="00B40C0F" w:rsidRDefault="00B40C0F" w:rsidP="00B40C0F">
      <w:pPr>
        <w:spacing w:after="0" w:line="240" w:lineRule="auto"/>
        <w:rPr>
          <w:rFonts w:ascii="Georgia" w:hAnsi="Georgia"/>
          <w:bCs/>
          <w:iCs/>
          <w:sz w:val="24"/>
          <w:szCs w:val="28"/>
        </w:rPr>
      </w:pPr>
    </w:p>
    <w:p w:rsidR="00B40C0F" w:rsidRDefault="00B40C0F" w:rsidP="00B40C0F">
      <w:pPr>
        <w:spacing w:after="0" w:line="240" w:lineRule="auto"/>
        <w:ind w:left="5760"/>
        <w:rPr>
          <w:rFonts w:ascii="Georgia" w:hAnsi="Georgia"/>
          <w:sz w:val="24"/>
          <w:szCs w:val="28"/>
        </w:rPr>
      </w:pPr>
      <w:r>
        <w:rPr>
          <w:rFonts w:ascii="Georgia" w:hAnsi="Georgia"/>
          <w:bCs/>
          <w:iCs/>
          <w:sz w:val="24"/>
          <w:szCs w:val="28"/>
        </w:rPr>
        <w:lastRenderedPageBreak/>
        <w:t xml:space="preserve"> </w:t>
      </w:r>
      <w:r>
        <w:rPr>
          <w:rFonts w:ascii="Georgia" w:hAnsi="Georgia"/>
          <w:sz w:val="28"/>
          <w:szCs w:val="32"/>
        </w:rPr>
        <w:tab/>
      </w:r>
      <w:r>
        <w:rPr>
          <w:rFonts w:ascii="Georgia" w:hAnsi="Georgia"/>
          <w:sz w:val="28"/>
          <w:szCs w:val="32"/>
        </w:rPr>
        <w:tab/>
      </w:r>
    </w:p>
    <w:p w:rsidR="00B40C0F" w:rsidRDefault="00B40C0F" w:rsidP="00B40C0F">
      <w:pPr>
        <w:rPr>
          <w:sz w:val="20"/>
        </w:rPr>
      </w:pPr>
    </w:p>
    <w:p w:rsidR="00B40C0F" w:rsidRDefault="00B40C0F" w:rsidP="00B40C0F"/>
    <w:p w:rsidR="00B40C0F" w:rsidRDefault="00B40C0F" w:rsidP="00B40C0F"/>
    <w:p w:rsidR="00B40C0F" w:rsidRDefault="00B40C0F" w:rsidP="00B40C0F"/>
    <w:p w:rsidR="00B40C0F" w:rsidRDefault="00B40C0F" w:rsidP="00B40C0F"/>
    <w:p w:rsidR="00B40C0F" w:rsidRDefault="00B40C0F" w:rsidP="00B40C0F"/>
    <w:p w:rsidR="00B40C0F" w:rsidRDefault="00B40C0F" w:rsidP="00B40C0F"/>
    <w:p w:rsidR="00B40C0F" w:rsidRDefault="00B40C0F" w:rsidP="00B40C0F"/>
    <w:p w:rsidR="00B40C0F" w:rsidRDefault="00B40C0F" w:rsidP="00B40C0F"/>
    <w:p w:rsidR="00B40C0F" w:rsidRDefault="00B40C0F" w:rsidP="00B40C0F"/>
    <w:p w:rsidR="00B40C0F" w:rsidRDefault="00B40C0F" w:rsidP="00B40C0F"/>
    <w:p w:rsidR="008B3343" w:rsidRDefault="00083B42"/>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0C0F"/>
    <w:rsid w:val="00083B42"/>
    <w:rsid w:val="002914B2"/>
    <w:rsid w:val="00995E04"/>
    <w:rsid w:val="00B40C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0C0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40C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0C0F"/>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0C0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40C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0C0F"/>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054521">
      <w:bodyDiv w:val="1"/>
      <w:marLeft w:val="0"/>
      <w:marRight w:val="0"/>
      <w:marTop w:val="0"/>
      <w:marBottom w:val="0"/>
      <w:divBdr>
        <w:top w:val="none" w:sz="0" w:space="0" w:color="auto"/>
        <w:left w:val="none" w:sz="0" w:space="0" w:color="auto"/>
        <w:bottom w:val="none" w:sz="0" w:space="0" w:color="auto"/>
        <w:right w:val="none" w:sz="0" w:space="0" w:color="auto"/>
      </w:divBdr>
    </w:div>
    <w:div w:id="405763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210</Words>
  <Characters>1203</Characters>
  <Application>Microsoft Office Word</Application>
  <DocSecurity>0</DocSecurity>
  <Lines>10</Lines>
  <Paragraphs>2</Paragraphs>
  <ScaleCrop>false</ScaleCrop>
  <Company/>
  <LinksUpToDate>false</LinksUpToDate>
  <CharactersWithSpaces>1411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2022-10-12T09:35:00Z</dcterms:created>
  <dcterms:modified xsi:type="dcterms:W3CDTF">2022-10-24T12:46:00Z</dcterms:modified>
</cp:coreProperties>
</file>