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p>
    <w:p w:rsidR="00B06104" w:rsidRDefault="00B06104" w:rsidP="00B06104">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5C16A9">
        <w:rPr>
          <w:rFonts w:ascii="Georgia" w:hAnsi="Georgia"/>
          <w:noProof/>
          <w:sz w:val="28"/>
          <w:szCs w:val="32"/>
        </w:rPr>
        <w:t>10/19/2022 9:13:22 PM</w:t>
      </w:r>
      <w:r>
        <w:rPr>
          <w:rFonts w:ascii="Georgia" w:hAnsi="Georgia"/>
          <w:sz w:val="28"/>
          <w:szCs w:val="32"/>
        </w:rPr>
        <w:fldChar w:fldCharType="end"/>
      </w:r>
    </w:p>
    <w:p w:rsidR="00B06104" w:rsidRDefault="00B06104" w:rsidP="00B06104">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B06104" w:rsidTr="00B0610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sz w:val="24"/>
                <w:szCs w:val="28"/>
              </w:rPr>
            </w:pPr>
            <w:r>
              <w:rPr>
                <w:rFonts w:ascii="Georgia" w:hAnsi="Georgia"/>
                <w:sz w:val="24"/>
                <w:szCs w:val="28"/>
              </w:rPr>
              <w:t>Ref No:00010</w:t>
            </w:r>
          </w:p>
        </w:tc>
      </w:tr>
      <w:tr w:rsidR="00B06104" w:rsidTr="00B0610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B06104" w:rsidRDefault="00B06104">
            <w:pPr>
              <w:spacing w:after="0"/>
              <w:rPr>
                <w:rFonts w:ascii="Georgia" w:hAnsi="Georgia"/>
                <w:b/>
                <w:sz w:val="24"/>
                <w:szCs w:val="28"/>
              </w:rPr>
            </w:pPr>
            <w:r>
              <w:rPr>
                <w:rFonts w:ascii="Georgia" w:hAnsi="Georgia"/>
                <w:b/>
                <w:sz w:val="24"/>
                <w:szCs w:val="28"/>
              </w:rPr>
              <w:t>US:10</w:t>
            </w:r>
          </w:p>
        </w:tc>
      </w:tr>
    </w:tbl>
    <w:p w:rsidR="00B06104" w:rsidRDefault="00B06104" w:rsidP="00B06104">
      <w:pPr>
        <w:spacing w:after="0" w:line="240" w:lineRule="auto"/>
        <w:rPr>
          <w:rFonts w:ascii="Georgia" w:hAnsi="Georgia"/>
          <w:bCs/>
          <w:i/>
          <w:iCs/>
          <w:sz w:val="28"/>
          <w:szCs w:val="32"/>
        </w:rPr>
      </w:pPr>
    </w:p>
    <w:p w:rsidR="00B06104" w:rsidRDefault="00B06104" w:rsidP="00B06104">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B06104" w:rsidRDefault="00B06104" w:rsidP="00B06104">
      <w:pPr>
        <w:spacing w:after="0" w:line="240" w:lineRule="auto"/>
        <w:rPr>
          <w:rFonts w:ascii="Georgia" w:hAnsi="Georgia"/>
          <w:bCs/>
          <w:iCs/>
          <w:szCs w:val="24"/>
          <w:u w:val="single"/>
        </w:rPr>
      </w:pPr>
    </w:p>
    <w:p w:rsidR="00B06104" w:rsidRDefault="00B06104" w:rsidP="00B0610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w:t>
      </w:r>
      <w:r w:rsidR="00BB5B08">
        <w:rPr>
          <w:rFonts w:ascii="Georgia" w:hAnsi="Georgia"/>
          <w:bCs/>
          <w:iCs/>
          <w:szCs w:val="24"/>
        </w:rPr>
        <w:t xml:space="preserve">s seen patent and not dilated. </w:t>
      </w:r>
      <w:r>
        <w:rPr>
          <w:rFonts w:ascii="Georgia" w:hAnsi="Georgia"/>
          <w:bCs/>
          <w:iCs/>
          <w:szCs w:val="24"/>
        </w:rPr>
        <w:t>Wall thickness normal.</w:t>
      </w: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B06104" w:rsidRDefault="00B06104" w:rsidP="00B06104">
      <w:pPr>
        <w:spacing w:after="0" w:line="240" w:lineRule="auto"/>
        <w:rPr>
          <w:rFonts w:ascii="Georgia" w:hAnsi="Georgia"/>
          <w:bCs/>
          <w:iCs/>
          <w:szCs w:val="24"/>
        </w:rPr>
      </w:pPr>
    </w:p>
    <w:p w:rsidR="00BB5B08" w:rsidRPr="00BB5B08" w:rsidRDefault="00B06104" w:rsidP="00BB5B0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BB5B08">
        <w:rPr>
          <w:rFonts w:ascii="Georgia" w:hAnsi="Georgia"/>
          <w:bCs/>
          <w:iCs/>
          <w:szCs w:val="24"/>
        </w:rPr>
        <w:t xml:space="preserve"> </w:t>
      </w:r>
      <w:r w:rsidR="00BB5B08" w:rsidRPr="00BB5B08">
        <w:rPr>
          <w:rFonts w:ascii="Georgia" w:hAnsi="Georgia"/>
          <w:bCs/>
          <w:iCs/>
          <w:szCs w:val="24"/>
        </w:rPr>
        <w:t>Markedly enlarged in size and irregular in shape. Numerous cysts of variable sizes seen, interspersed among normal renal parenchyma.</w:t>
      </w:r>
    </w:p>
    <w:p w:rsidR="00B06104" w:rsidRDefault="00BB5B08" w:rsidP="00B06104">
      <w:pPr>
        <w:spacing w:after="0" w:line="240" w:lineRule="auto"/>
        <w:rPr>
          <w:rFonts w:ascii="Georgia" w:hAnsi="Georgia"/>
          <w:bCs/>
          <w:iCs/>
          <w:szCs w:val="24"/>
        </w:rPr>
      </w:pPr>
      <w:r w:rsidRPr="00BB5B08">
        <w:rPr>
          <w:rFonts w:ascii="Georgia" w:hAnsi="Georgia"/>
          <w:bCs/>
          <w:iCs/>
          <w:szCs w:val="24"/>
        </w:rPr>
        <w:tab/>
      </w:r>
    </w:p>
    <w:p w:rsidR="00B06104" w:rsidRDefault="00B06104" w:rsidP="00B0610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B06104" w:rsidRDefault="00B06104" w:rsidP="00B06104">
      <w:pPr>
        <w:spacing w:after="0" w:line="240" w:lineRule="auto"/>
        <w:rPr>
          <w:rFonts w:ascii="Georgia" w:hAnsi="Georgia"/>
          <w:bCs/>
          <w:iCs/>
          <w:szCs w:val="24"/>
        </w:rPr>
      </w:pPr>
      <w:r>
        <w:rPr>
          <w:rFonts w:ascii="Georgia" w:hAnsi="Georgia"/>
          <w:bCs/>
          <w:iCs/>
          <w:szCs w:val="24"/>
        </w:rPr>
        <w:t xml:space="preserve"> </w:t>
      </w: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p>
    <w:p w:rsidR="00B06104" w:rsidRDefault="00B06104" w:rsidP="00B06104">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w:t>
      </w:r>
      <w:r w:rsidR="005C16A9">
        <w:rPr>
          <w:rFonts w:ascii="Georgia" w:hAnsi="Georgia"/>
          <w:bCs/>
          <w:iCs/>
          <w:szCs w:val="24"/>
        </w:rPr>
        <w:t>uggestive of Polycystic Kidneys Disease.</w:t>
      </w:r>
      <w:bookmarkStart w:id="0" w:name="_GoBack"/>
      <w:bookmarkEnd w:id="0"/>
    </w:p>
    <w:p w:rsidR="00B06104" w:rsidRDefault="00B06104" w:rsidP="00B06104">
      <w:pPr>
        <w:spacing w:after="0" w:line="240" w:lineRule="auto"/>
        <w:rPr>
          <w:rFonts w:ascii="Georgia" w:hAnsi="Georgia"/>
          <w:bCs/>
          <w:iCs/>
          <w:szCs w:val="24"/>
        </w:rPr>
      </w:pPr>
      <w:r>
        <w:rPr>
          <w:rFonts w:ascii="Georgia" w:hAnsi="Georgia"/>
          <w:bCs/>
          <w:iCs/>
          <w:szCs w:val="24"/>
          <w:u w:val="single"/>
        </w:rPr>
        <w:t xml:space="preserve"> </w:t>
      </w:r>
    </w:p>
    <w:p w:rsidR="00B06104" w:rsidRDefault="00B06104" w:rsidP="00B06104">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B06104" w:rsidRDefault="00BB5B08" w:rsidP="00B06104">
      <w:pPr>
        <w:spacing w:after="0" w:line="240" w:lineRule="auto"/>
        <w:ind w:left="5610"/>
        <w:rPr>
          <w:rFonts w:ascii="Georgia" w:hAnsi="Georgia"/>
          <w:bCs/>
          <w:iCs/>
          <w:szCs w:val="24"/>
        </w:rPr>
      </w:pPr>
      <w:r>
        <w:rPr>
          <w:rFonts w:ascii="Georgia" w:hAnsi="Georgia"/>
          <w:bCs/>
          <w:iCs/>
          <w:szCs w:val="24"/>
        </w:rPr>
        <w:t xml:space="preserve">   </w:t>
      </w:r>
    </w:p>
    <w:p w:rsidR="00B06104" w:rsidRDefault="00B06104" w:rsidP="00B06104">
      <w:pPr>
        <w:spacing w:after="0" w:line="240" w:lineRule="auto"/>
        <w:ind w:left="5760"/>
        <w:rPr>
          <w:rFonts w:ascii="Georgia" w:hAnsi="Georgia"/>
          <w:bCs/>
          <w:iCs/>
          <w:szCs w:val="24"/>
        </w:rPr>
      </w:pPr>
      <w:r>
        <w:rPr>
          <w:rFonts w:ascii="Georgia" w:hAnsi="Georgia"/>
          <w:bCs/>
          <w:iCs/>
          <w:szCs w:val="24"/>
        </w:rPr>
        <w:t>Ultrasound specialist</w:t>
      </w:r>
      <w:r w:rsidR="00BB5B08">
        <w:rPr>
          <w:rFonts w:ascii="Georgia" w:hAnsi="Georgia"/>
          <w:bCs/>
          <w:iCs/>
          <w:szCs w:val="24"/>
        </w:rPr>
        <w:t>.</w:t>
      </w:r>
    </w:p>
    <w:p w:rsidR="00B06104" w:rsidRDefault="00B06104" w:rsidP="00B06104">
      <w:pPr>
        <w:spacing w:after="0" w:line="240" w:lineRule="auto"/>
        <w:jc w:val="both"/>
        <w:rPr>
          <w:rFonts w:ascii="Georgia" w:hAnsi="Georgia"/>
          <w:sz w:val="28"/>
          <w:szCs w:val="32"/>
        </w:rPr>
      </w:pPr>
      <w:r>
        <w:rPr>
          <w:rFonts w:ascii="Georgia" w:hAnsi="Georgia"/>
          <w:sz w:val="28"/>
          <w:szCs w:val="32"/>
          <w:u w:val="single"/>
        </w:rPr>
        <w:t xml:space="preserve"> </w:t>
      </w:r>
    </w:p>
    <w:p w:rsidR="00B06104" w:rsidRDefault="00B06104" w:rsidP="00B06104">
      <w:pPr>
        <w:spacing w:after="0" w:line="240" w:lineRule="auto"/>
        <w:rPr>
          <w:rFonts w:ascii="Georgia" w:hAnsi="Georgia"/>
          <w:sz w:val="28"/>
          <w:szCs w:val="32"/>
          <w:u w:val="single"/>
        </w:rPr>
      </w:pPr>
    </w:p>
    <w:p w:rsidR="00B06104" w:rsidRDefault="00B06104" w:rsidP="00B06104">
      <w:pPr>
        <w:spacing w:after="0" w:line="240" w:lineRule="auto"/>
        <w:rPr>
          <w:rFonts w:ascii="Georgia" w:hAnsi="Georgia"/>
          <w:bCs/>
          <w:iCs/>
          <w:sz w:val="24"/>
          <w:szCs w:val="28"/>
        </w:rPr>
      </w:pPr>
    </w:p>
    <w:p w:rsidR="00B06104" w:rsidRDefault="00B06104" w:rsidP="00B06104">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B06104" w:rsidRDefault="00B06104" w:rsidP="00B06104">
      <w:pPr>
        <w:rPr>
          <w:sz w:val="20"/>
        </w:rPr>
      </w:pPr>
    </w:p>
    <w:p w:rsidR="00B06104" w:rsidRDefault="00B06104" w:rsidP="00B06104"/>
    <w:p w:rsidR="00B06104" w:rsidRDefault="00B06104" w:rsidP="00B06104"/>
    <w:p w:rsidR="00B06104" w:rsidRDefault="00B06104" w:rsidP="00B06104"/>
    <w:p w:rsidR="00B06104" w:rsidRDefault="00B06104" w:rsidP="00B06104"/>
    <w:p w:rsidR="008B3343" w:rsidRDefault="005C16A9"/>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104"/>
    <w:rsid w:val="002914B2"/>
    <w:rsid w:val="005C16A9"/>
    <w:rsid w:val="00995E04"/>
    <w:rsid w:val="00B06104"/>
    <w:rsid w:val="00BB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10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1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10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10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1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10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0351978">
      <w:bodyDiv w:val="1"/>
      <w:marLeft w:val="0"/>
      <w:marRight w:val="0"/>
      <w:marTop w:val="0"/>
      <w:marBottom w:val="0"/>
      <w:divBdr>
        <w:top w:val="none" w:sz="0" w:space="0" w:color="auto"/>
        <w:left w:val="none" w:sz="0" w:space="0" w:color="auto"/>
        <w:bottom w:val="none" w:sz="0" w:space="0" w:color="auto"/>
        <w:right w:val="none" w:sz="0" w:space="0" w:color="auto"/>
      </w:divBdr>
    </w:div>
    <w:div w:id="195285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2022-10-11T21:07:00Z</dcterms:created>
  <dcterms:modified xsi:type="dcterms:W3CDTF">2022-10-19T20:13:00Z</dcterms:modified>
</cp:coreProperties>
</file>