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0890" w:rsidRDefault="00AA0890" w:rsidP="00AA0890">
      <w:pPr>
        <w:spacing w:after="0" w:line="240" w:lineRule="auto"/>
        <w:rPr>
          <w:rFonts w:ascii="Georgia" w:hAnsi="Georgia"/>
          <w:sz w:val="28"/>
          <w:szCs w:val="32"/>
        </w:rPr>
      </w:pPr>
    </w:p>
    <w:p w:rsidR="00AA0890" w:rsidRDefault="00AA0890" w:rsidP="00AA0890">
      <w:pPr>
        <w:spacing w:after="0" w:line="240" w:lineRule="auto"/>
        <w:rPr>
          <w:rFonts w:ascii="Georgia" w:hAnsi="Georgia"/>
          <w:sz w:val="28"/>
          <w:szCs w:val="32"/>
        </w:rPr>
      </w:pPr>
    </w:p>
    <w:p w:rsidR="00AA0890" w:rsidRDefault="00AA0890" w:rsidP="00AA0890">
      <w:pPr>
        <w:spacing w:after="0" w:line="240" w:lineRule="auto"/>
        <w:rPr>
          <w:rFonts w:ascii="Georgia" w:hAnsi="Georgia"/>
          <w:sz w:val="28"/>
          <w:szCs w:val="32"/>
        </w:rPr>
      </w:pPr>
    </w:p>
    <w:p w:rsidR="00AA0890" w:rsidRDefault="00AA0890" w:rsidP="00AA0890">
      <w:pPr>
        <w:spacing w:after="0" w:line="240" w:lineRule="auto"/>
        <w:rPr>
          <w:rFonts w:ascii="Georgia" w:hAnsi="Georgia"/>
          <w:sz w:val="28"/>
          <w:szCs w:val="32"/>
        </w:rPr>
      </w:pPr>
    </w:p>
    <w:p w:rsidR="00AA0890" w:rsidRDefault="00AA0890" w:rsidP="00AA0890">
      <w:pPr>
        <w:spacing w:after="0" w:line="240" w:lineRule="auto"/>
        <w:rPr>
          <w:rFonts w:ascii="Georgia" w:hAnsi="Georgia"/>
          <w:sz w:val="28"/>
          <w:szCs w:val="32"/>
        </w:rPr>
      </w:pPr>
    </w:p>
    <w:p w:rsidR="00AA0890" w:rsidRDefault="00AA0890" w:rsidP="00AA0890">
      <w:pPr>
        <w:spacing w:after="0" w:line="240" w:lineRule="auto"/>
        <w:rPr>
          <w:rFonts w:ascii="Georgia" w:hAnsi="Georgia"/>
          <w:sz w:val="28"/>
          <w:szCs w:val="32"/>
        </w:rPr>
      </w:pPr>
    </w:p>
    <w:p w:rsidR="00AA0890" w:rsidRDefault="00AA0890" w:rsidP="00AA0890">
      <w:pPr>
        <w:spacing w:after="0" w:line="240" w:lineRule="auto"/>
        <w:rPr>
          <w:rFonts w:ascii="Georgia" w:hAnsi="Georgia"/>
          <w:sz w:val="28"/>
          <w:szCs w:val="32"/>
        </w:rPr>
      </w:pPr>
    </w:p>
    <w:p w:rsidR="00AA0890" w:rsidRDefault="00AA0890" w:rsidP="00AA0890">
      <w:pPr>
        <w:spacing w:after="0" w:line="240" w:lineRule="auto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 w:rsidR="00E6513E">
        <w:rPr>
          <w:rFonts w:ascii="Georgia" w:hAnsi="Georgia"/>
          <w:noProof/>
          <w:sz w:val="28"/>
          <w:szCs w:val="32"/>
        </w:rPr>
        <w:t>10/11/2022 9:14:41 PM</w:t>
      </w:r>
      <w:r>
        <w:rPr>
          <w:rFonts w:ascii="Georgia" w:hAnsi="Georgia"/>
          <w:sz w:val="28"/>
          <w:szCs w:val="32"/>
        </w:rPr>
        <w:fldChar w:fldCharType="end"/>
      </w:r>
    </w:p>
    <w:p w:rsidR="00AA0890" w:rsidRDefault="00AA0890" w:rsidP="00AA0890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AA0890" w:rsidTr="00AA0890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AA0890" w:rsidRDefault="00AA0890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NAME: BILKISU MUHAMMAD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AA0890" w:rsidRDefault="00AA0890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Age: </w:t>
            </w:r>
            <w:r>
              <w:rPr>
                <w:rFonts w:ascii="Georgia" w:hAnsi="Georgia"/>
                <w:b/>
                <w:sz w:val="24"/>
                <w:szCs w:val="28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AA0890" w:rsidRDefault="00AA0890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Sex: </w:t>
            </w:r>
            <w:r>
              <w:rPr>
                <w:rFonts w:ascii="Georgia" w:hAnsi="Georgia"/>
                <w:b/>
                <w:sz w:val="24"/>
                <w:szCs w:val="28"/>
              </w:rPr>
              <w:t>F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AA0890" w:rsidRDefault="00AA0890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No:00010</w:t>
            </w:r>
          </w:p>
        </w:tc>
      </w:tr>
      <w:tr w:rsidR="00AA0890" w:rsidTr="00AA0890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AA0890" w:rsidRDefault="00AA0890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AA0890" w:rsidRDefault="00AA0890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:rsidR="00AA0890" w:rsidRDefault="00AA0890" w:rsidP="00AA0890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:rsidR="00AA0890" w:rsidRDefault="00AA0890" w:rsidP="00AA0890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  <w:r>
        <w:rPr>
          <w:rFonts w:ascii="Georgia" w:hAnsi="Georgia"/>
          <w:bCs/>
          <w:iCs/>
          <w:szCs w:val="24"/>
        </w:rPr>
        <w:t xml:space="preserve">                   </w:t>
      </w:r>
      <w:r>
        <w:rPr>
          <w:rFonts w:ascii="Georgia" w:hAnsi="Georgia"/>
          <w:bCs/>
          <w:iCs/>
          <w:szCs w:val="24"/>
          <w:u w:val="single"/>
        </w:rPr>
        <w:t xml:space="preserve">REAL TIME PELVIC </w:t>
      </w:r>
      <w:proofErr w:type="gramStart"/>
      <w:r>
        <w:rPr>
          <w:rFonts w:ascii="Georgia" w:hAnsi="Georgia"/>
          <w:bCs/>
          <w:iCs/>
          <w:szCs w:val="24"/>
          <w:u w:val="single"/>
        </w:rPr>
        <w:t>ULTRASONOGRAPHY  EXAM</w:t>
      </w:r>
      <w:proofErr w:type="gramEnd"/>
      <w:r>
        <w:rPr>
          <w:rFonts w:ascii="Georgia" w:hAnsi="Georgia"/>
          <w:bCs/>
          <w:iCs/>
          <w:szCs w:val="24"/>
          <w:u w:val="single"/>
        </w:rPr>
        <w:t>: REVEALED:</w:t>
      </w:r>
    </w:p>
    <w:p w:rsidR="00AA0890" w:rsidRDefault="00AA0890" w:rsidP="00AA0890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</w:p>
    <w:p w:rsidR="00AA0890" w:rsidRDefault="00AA0890" w:rsidP="00AA0890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</w:t>
      </w:r>
    </w:p>
    <w:p w:rsidR="00AA0890" w:rsidRDefault="00AA0890" w:rsidP="00AA0890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AA0890" w:rsidRDefault="00AA0890" w:rsidP="00AA0890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>URINARY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</w:t>
      </w:r>
      <w:r>
        <w:rPr>
          <w:rFonts w:ascii="Georgia" w:hAnsi="Georgia"/>
          <w:bCs/>
          <w:iCs/>
          <w:szCs w:val="24"/>
          <w:u w:val="single"/>
        </w:rPr>
        <w:t xml:space="preserve"> </w:t>
      </w:r>
      <w:r>
        <w:rPr>
          <w:rFonts w:ascii="Georgia" w:hAnsi="Georgia"/>
          <w:bCs/>
          <w:iCs/>
          <w:szCs w:val="24"/>
        </w:rPr>
        <w:t>Distended with urine with normal mucosal thickness. No gross masses or stone seen.</w:t>
      </w:r>
    </w:p>
    <w:p w:rsidR="00AA0890" w:rsidRDefault="00AA0890" w:rsidP="00AA0890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AA0890" w:rsidRDefault="00AA0890" w:rsidP="00AA0890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</w:rPr>
        <w:t xml:space="preserve">UTERUS: 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proofErr w:type="spellStart"/>
      <w:r>
        <w:rPr>
          <w:rFonts w:ascii="Georgia" w:hAnsi="Georgia"/>
          <w:bCs/>
          <w:iCs/>
          <w:szCs w:val="24"/>
        </w:rPr>
        <w:t>Anteverted</w:t>
      </w:r>
      <w:proofErr w:type="spellEnd"/>
      <w:r>
        <w:rPr>
          <w:rFonts w:ascii="Georgia" w:hAnsi="Georgia"/>
          <w:bCs/>
          <w:iCs/>
          <w:szCs w:val="24"/>
        </w:rPr>
        <w:t xml:space="preserve"> and empty. </w:t>
      </w:r>
      <w:proofErr w:type="gramStart"/>
      <w:r>
        <w:rPr>
          <w:rFonts w:ascii="Georgia" w:hAnsi="Georgia"/>
          <w:bCs/>
          <w:iCs/>
          <w:szCs w:val="24"/>
        </w:rPr>
        <w:t>Normal in size and contour.</w:t>
      </w:r>
      <w:proofErr w:type="gramEnd"/>
      <w:r>
        <w:rPr>
          <w:rFonts w:ascii="Georgia" w:hAnsi="Georgia"/>
          <w:bCs/>
          <w:iCs/>
          <w:szCs w:val="24"/>
        </w:rPr>
        <w:t xml:space="preserve"> </w:t>
      </w:r>
      <w:proofErr w:type="spellStart"/>
      <w:r>
        <w:rPr>
          <w:rFonts w:ascii="Georgia" w:hAnsi="Georgia"/>
          <w:bCs/>
          <w:iCs/>
          <w:szCs w:val="24"/>
        </w:rPr>
        <w:t>Myometrial</w:t>
      </w:r>
      <w:proofErr w:type="spellEnd"/>
      <w:r>
        <w:rPr>
          <w:rFonts w:ascii="Georgia" w:hAnsi="Georgia"/>
          <w:bCs/>
          <w:iCs/>
          <w:szCs w:val="24"/>
        </w:rPr>
        <w:t xml:space="preserve"> and central endometrial echoes are preserved. </w:t>
      </w:r>
    </w:p>
    <w:p w:rsidR="00AA0890" w:rsidRDefault="00AA0890" w:rsidP="00AA0890">
      <w:pPr>
        <w:spacing w:after="0" w:line="240" w:lineRule="auto"/>
        <w:rPr>
          <w:rFonts w:ascii="Georgia" w:hAnsi="Georgia"/>
          <w:b/>
          <w:bCs/>
          <w:iCs/>
          <w:szCs w:val="24"/>
          <w:u w:val="single"/>
        </w:rPr>
      </w:pPr>
    </w:p>
    <w:p w:rsidR="00E6513E" w:rsidRDefault="00AA0890" w:rsidP="00E6513E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Cs w:val="24"/>
          <w:u w:val="single"/>
        </w:rPr>
        <w:t>ADNEXAE</w:t>
      </w:r>
      <w:r w:rsidR="00E6513E">
        <w:rPr>
          <w:rFonts w:ascii="Georgia" w:hAnsi="Georgia"/>
          <w:b/>
          <w:bCs/>
          <w:iCs/>
          <w:szCs w:val="24"/>
          <w:u w:val="single"/>
        </w:rPr>
        <w:t>:</w:t>
      </w:r>
      <w:r w:rsidR="00E6513E">
        <w:rPr>
          <w:rFonts w:asciiTheme="majorHAnsi" w:hAnsiTheme="majorHAnsi"/>
          <w:b/>
          <w:bCs/>
          <w:iCs/>
          <w:sz w:val="18"/>
          <w:szCs w:val="24"/>
        </w:rPr>
        <w:t xml:space="preserve"> </w:t>
      </w:r>
      <w:r w:rsidR="00E6513E">
        <w:rPr>
          <w:rFonts w:ascii="Georgia" w:hAnsi="Georgia"/>
          <w:bCs/>
          <w:iCs/>
          <w:szCs w:val="32"/>
        </w:rPr>
        <w:t>Right ovary is e</w:t>
      </w:r>
      <w:r w:rsidR="00E6513E">
        <w:rPr>
          <w:rFonts w:ascii="Georgia" w:hAnsi="Georgia"/>
          <w:bCs/>
          <w:iCs/>
          <w:szCs w:val="32"/>
        </w:rPr>
        <w:t>nlarg</w:t>
      </w:r>
      <w:r w:rsidR="00E6513E">
        <w:rPr>
          <w:rFonts w:ascii="Georgia" w:hAnsi="Georgia"/>
          <w:bCs/>
          <w:iCs/>
          <w:szCs w:val="32"/>
        </w:rPr>
        <w:t>ed,</w:t>
      </w:r>
      <w:r w:rsidR="00E6513E">
        <w:rPr>
          <w:rFonts w:ascii="Georgia" w:hAnsi="Georgia"/>
          <w:bCs/>
          <w:iCs/>
          <w:szCs w:val="32"/>
        </w:rPr>
        <w:t xml:space="preserve"> measure</w:t>
      </w:r>
      <w:r w:rsidR="00E6513E">
        <w:rPr>
          <w:rFonts w:ascii="Georgia" w:hAnsi="Georgia"/>
          <w:bCs/>
          <w:iCs/>
          <w:szCs w:val="32"/>
        </w:rPr>
        <w:t xml:space="preserve"> 40.0mmX19.8mm</w:t>
      </w:r>
      <w:r w:rsidR="00E6513E">
        <w:rPr>
          <w:rFonts w:ascii="Georgia" w:hAnsi="Georgia"/>
          <w:bCs/>
          <w:iCs/>
          <w:szCs w:val="32"/>
        </w:rPr>
        <w:t xml:space="preserve"> with echogenic </w:t>
      </w:r>
      <w:proofErr w:type="spellStart"/>
      <w:r w:rsidR="00E6513E">
        <w:rPr>
          <w:rFonts w:ascii="Georgia" w:hAnsi="Georgia"/>
          <w:bCs/>
          <w:iCs/>
          <w:szCs w:val="32"/>
        </w:rPr>
        <w:t>stroma</w:t>
      </w:r>
      <w:proofErr w:type="spellEnd"/>
      <w:r w:rsidR="00E6513E">
        <w:rPr>
          <w:rFonts w:ascii="Georgia" w:hAnsi="Georgia"/>
          <w:bCs/>
          <w:iCs/>
          <w:szCs w:val="32"/>
        </w:rPr>
        <w:t xml:space="preserve"> (parenchyma) and contain multiple follicles of small size are s</w:t>
      </w:r>
      <w:r w:rsidR="00E6513E">
        <w:rPr>
          <w:rFonts w:ascii="Georgia" w:hAnsi="Georgia"/>
          <w:bCs/>
          <w:iCs/>
          <w:szCs w:val="32"/>
        </w:rPr>
        <w:t>een along the rim of the ovary</w:t>
      </w:r>
      <w:r w:rsidR="00E6513E">
        <w:rPr>
          <w:rFonts w:ascii="Georgia" w:hAnsi="Georgia"/>
          <w:bCs/>
          <w:iCs/>
          <w:szCs w:val="32"/>
        </w:rPr>
        <w:t>. The ovarian follicles are less than 10mm in size (each of the follicles averaged at 4 to 5mm.in size). Ther</w:t>
      </w:r>
      <w:r w:rsidR="00E6513E">
        <w:rPr>
          <w:rFonts w:ascii="Georgia" w:hAnsi="Georgia"/>
          <w:bCs/>
          <w:iCs/>
          <w:szCs w:val="32"/>
        </w:rPr>
        <w:t>e are more than 10 follicles in the Right</w:t>
      </w:r>
      <w:r w:rsidR="00E6513E">
        <w:rPr>
          <w:rFonts w:ascii="Georgia" w:hAnsi="Georgia"/>
          <w:bCs/>
          <w:iCs/>
          <w:szCs w:val="32"/>
        </w:rPr>
        <w:t xml:space="preserve"> ovary at the periphery; the arrangement of the follicles along the rim of the ovary is called a necklace sign.</w:t>
      </w:r>
      <w:r w:rsidR="00E6513E">
        <w:rPr>
          <w:rFonts w:ascii="Georgia" w:hAnsi="Georgia"/>
          <w:bCs/>
          <w:iCs/>
          <w:szCs w:val="32"/>
        </w:rPr>
        <w:t xml:space="preserve"> Left ovary appeared normal.</w:t>
      </w:r>
      <w:bookmarkStart w:id="0" w:name="_GoBack"/>
      <w:bookmarkEnd w:id="0"/>
    </w:p>
    <w:p w:rsidR="00E6513E" w:rsidRDefault="00E6513E" w:rsidP="00E6513E">
      <w:pPr>
        <w:spacing w:after="0" w:line="240" w:lineRule="auto"/>
        <w:rPr>
          <w:rFonts w:ascii="Georgia" w:hAnsi="Georgia"/>
          <w:bCs/>
          <w:iCs/>
          <w:sz w:val="16"/>
          <w:szCs w:val="24"/>
        </w:rPr>
      </w:pPr>
    </w:p>
    <w:p w:rsidR="00AA0890" w:rsidRDefault="00AA0890" w:rsidP="00AA0890">
      <w:pPr>
        <w:spacing w:after="0" w:line="240" w:lineRule="auto"/>
        <w:rPr>
          <w:rFonts w:ascii="Georgia" w:hAnsi="Georgia"/>
          <w:bCs/>
          <w:iCs/>
          <w:sz w:val="18"/>
          <w:szCs w:val="24"/>
        </w:rPr>
      </w:pPr>
    </w:p>
    <w:p w:rsidR="00AA0890" w:rsidRDefault="00AA0890" w:rsidP="00AA0890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CUL-DE-SAC</w:t>
      </w:r>
      <w:r>
        <w:rPr>
          <w:rFonts w:ascii="Georgia" w:hAnsi="Georgia"/>
          <w:bCs/>
          <w:iCs/>
          <w:sz w:val="18"/>
          <w:szCs w:val="24"/>
          <w:u w:val="single"/>
        </w:rPr>
        <w:t xml:space="preserve">:  </w:t>
      </w:r>
      <w:r>
        <w:rPr>
          <w:rFonts w:ascii="Georgia" w:hAnsi="Georgia"/>
          <w:bCs/>
          <w:iCs/>
          <w:szCs w:val="24"/>
        </w:rPr>
        <w:t xml:space="preserve">No </w:t>
      </w:r>
      <w:proofErr w:type="spellStart"/>
      <w:r>
        <w:rPr>
          <w:rFonts w:ascii="Georgia" w:hAnsi="Georgia"/>
          <w:bCs/>
          <w:iCs/>
          <w:szCs w:val="24"/>
        </w:rPr>
        <w:t>sonographic</w:t>
      </w:r>
      <w:proofErr w:type="spellEnd"/>
      <w:r>
        <w:rPr>
          <w:rFonts w:ascii="Georgia" w:hAnsi="Georgia"/>
          <w:bCs/>
          <w:iCs/>
          <w:szCs w:val="24"/>
        </w:rPr>
        <w:t xml:space="preserve"> abnormalities detected in anterior and posterior cul-de-sac.</w:t>
      </w:r>
    </w:p>
    <w:p w:rsidR="00AA0890" w:rsidRDefault="00AA0890" w:rsidP="00AA0890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AA0890" w:rsidRDefault="00AA0890" w:rsidP="00AA0890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AA0890" w:rsidRDefault="00AA0890" w:rsidP="00AA0890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r>
        <w:rPr>
          <w:rFonts w:ascii="Georgia" w:hAnsi="Georgia"/>
          <w:b/>
          <w:bCs/>
          <w:iCs/>
          <w:sz w:val="24"/>
          <w:szCs w:val="24"/>
        </w:rPr>
        <w:t xml:space="preserve">: </w:t>
      </w:r>
      <w:r>
        <w:rPr>
          <w:rFonts w:ascii="Georgia" w:hAnsi="Georgia"/>
          <w:bCs/>
          <w:iCs/>
          <w:sz w:val="24"/>
          <w:szCs w:val="24"/>
        </w:rPr>
        <w:t xml:space="preserve"> The USS </w:t>
      </w:r>
      <w:r>
        <w:rPr>
          <w:rFonts w:ascii="Georgia" w:hAnsi="Georgia"/>
          <w:bCs/>
          <w:iCs/>
          <w:szCs w:val="24"/>
        </w:rPr>
        <w:t>Features are suggestive of Right</w:t>
      </w:r>
      <w:r w:rsidR="006C5CF3">
        <w:rPr>
          <w:rFonts w:ascii="Georgia" w:hAnsi="Georgia"/>
          <w:bCs/>
          <w:iCs/>
          <w:szCs w:val="24"/>
        </w:rPr>
        <w:t xml:space="preserve"> Polycystic Ovary</w:t>
      </w:r>
      <w:r>
        <w:rPr>
          <w:rFonts w:ascii="Georgia" w:hAnsi="Georgia"/>
          <w:bCs/>
          <w:iCs/>
          <w:szCs w:val="24"/>
        </w:rPr>
        <w:t>.</w:t>
      </w:r>
    </w:p>
    <w:p w:rsidR="00AA0890" w:rsidRDefault="00AA0890" w:rsidP="00AA0890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AA0890" w:rsidRDefault="00AA0890" w:rsidP="00AA0890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:rsidR="00AA0890" w:rsidRDefault="00AA0890" w:rsidP="00AA0890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AA0890" w:rsidRDefault="00AA0890" w:rsidP="00AA0890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AA0890" w:rsidRDefault="00AA0890" w:rsidP="00AA0890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:rsidR="00AA0890" w:rsidRDefault="00AA0890" w:rsidP="00AA0890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</w:p>
    <w:p w:rsidR="00AA0890" w:rsidRDefault="00AA0890" w:rsidP="00AA0890">
      <w:pPr>
        <w:spacing w:after="0" w:line="240" w:lineRule="auto"/>
        <w:ind w:left="561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  M. ABBA.</w:t>
      </w:r>
    </w:p>
    <w:p w:rsidR="00AA0890" w:rsidRDefault="00AA0890" w:rsidP="00AA0890">
      <w:pPr>
        <w:spacing w:after="0" w:line="240" w:lineRule="auto"/>
        <w:ind w:left="576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>Ultrasound specialist</w:t>
      </w:r>
    </w:p>
    <w:p w:rsidR="00AA0890" w:rsidRDefault="00AA0890" w:rsidP="00AA0890">
      <w:pPr>
        <w:spacing w:after="0" w:line="240" w:lineRule="auto"/>
        <w:jc w:val="both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  <w:u w:val="single"/>
        </w:rPr>
        <w:t xml:space="preserve"> </w:t>
      </w:r>
    </w:p>
    <w:p w:rsidR="00AA0890" w:rsidRDefault="00AA0890" w:rsidP="00AA0890">
      <w:pPr>
        <w:spacing w:after="0" w:line="240" w:lineRule="auto"/>
        <w:rPr>
          <w:rFonts w:ascii="Georgia" w:hAnsi="Georgia"/>
          <w:sz w:val="28"/>
          <w:szCs w:val="32"/>
          <w:u w:val="single"/>
        </w:rPr>
      </w:pPr>
    </w:p>
    <w:p w:rsidR="00AA0890" w:rsidRDefault="00AA0890" w:rsidP="00AA0890">
      <w:pPr>
        <w:spacing w:after="0" w:line="240" w:lineRule="auto"/>
        <w:rPr>
          <w:rFonts w:ascii="Georgia" w:hAnsi="Georgia"/>
          <w:bCs/>
          <w:iCs/>
          <w:sz w:val="24"/>
          <w:szCs w:val="28"/>
        </w:rPr>
      </w:pPr>
    </w:p>
    <w:p w:rsidR="00AA0890" w:rsidRDefault="00AA0890" w:rsidP="00AA0890">
      <w:pPr>
        <w:spacing w:after="0" w:line="240" w:lineRule="auto"/>
        <w:ind w:left="5760"/>
        <w:rPr>
          <w:rFonts w:ascii="Georgia" w:hAnsi="Georgia"/>
          <w:sz w:val="24"/>
          <w:szCs w:val="28"/>
        </w:rPr>
      </w:pPr>
      <w:r>
        <w:rPr>
          <w:rFonts w:ascii="Georgia" w:hAnsi="Georgia"/>
          <w:bCs/>
          <w:iCs/>
          <w:sz w:val="24"/>
          <w:szCs w:val="28"/>
        </w:rPr>
        <w:t xml:space="preserve"> </w:t>
      </w:r>
      <w:r>
        <w:rPr>
          <w:rFonts w:ascii="Georgia" w:hAnsi="Georgia"/>
          <w:sz w:val="28"/>
          <w:szCs w:val="32"/>
        </w:rPr>
        <w:tab/>
      </w:r>
      <w:r>
        <w:rPr>
          <w:rFonts w:ascii="Georgia" w:hAnsi="Georgia"/>
          <w:sz w:val="28"/>
          <w:szCs w:val="32"/>
        </w:rPr>
        <w:tab/>
      </w:r>
    </w:p>
    <w:p w:rsidR="00AA0890" w:rsidRDefault="00AA0890" w:rsidP="00AA0890">
      <w:pPr>
        <w:rPr>
          <w:sz w:val="20"/>
        </w:rPr>
      </w:pPr>
    </w:p>
    <w:p w:rsidR="00AA0890" w:rsidRDefault="00AA0890" w:rsidP="00AA0890"/>
    <w:p w:rsidR="00AA0890" w:rsidRDefault="00AA0890" w:rsidP="00AA0890"/>
    <w:p w:rsidR="00AA0890" w:rsidRDefault="00AA0890" w:rsidP="00AA0890"/>
    <w:p w:rsidR="00AA0890" w:rsidRDefault="00AA0890" w:rsidP="00AA0890"/>
    <w:p w:rsidR="00AA0890" w:rsidRDefault="00AA0890" w:rsidP="00AA0890"/>
    <w:p w:rsidR="008B3343" w:rsidRDefault="00E6513E"/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0890"/>
    <w:rsid w:val="002914B2"/>
    <w:rsid w:val="006C5CF3"/>
    <w:rsid w:val="00995E04"/>
    <w:rsid w:val="00AA0890"/>
    <w:rsid w:val="00E65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0890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A08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0890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0890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A08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0890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2669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2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170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2022-10-11T17:56:00Z</dcterms:created>
  <dcterms:modified xsi:type="dcterms:W3CDTF">2022-10-11T20:22:00Z</dcterms:modified>
</cp:coreProperties>
</file>