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131E" w:rsidRDefault="0000131E" w:rsidP="0000131E">
      <w:pPr>
        <w:spacing w:after="0" w:line="240" w:lineRule="auto"/>
        <w:rPr>
          <w:rFonts w:ascii="Georgia" w:hAnsi="Georgia"/>
          <w:sz w:val="28"/>
          <w:szCs w:val="32"/>
        </w:rPr>
      </w:pPr>
    </w:p>
    <w:p w:rsidR="0000131E" w:rsidRDefault="0000131E" w:rsidP="0000131E">
      <w:pPr>
        <w:spacing w:after="0" w:line="240" w:lineRule="auto"/>
        <w:rPr>
          <w:rFonts w:ascii="Georgia" w:hAnsi="Georgia"/>
          <w:sz w:val="28"/>
          <w:szCs w:val="32"/>
        </w:rPr>
      </w:pPr>
    </w:p>
    <w:p w:rsidR="0000131E" w:rsidRDefault="0000131E" w:rsidP="0000131E">
      <w:pPr>
        <w:spacing w:after="0" w:line="240" w:lineRule="auto"/>
        <w:rPr>
          <w:rFonts w:ascii="Georgia" w:hAnsi="Georgia"/>
          <w:sz w:val="28"/>
          <w:szCs w:val="32"/>
        </w:rPr>
      </w:pPr>
    </w:p>
    <w:p w:rsidR="0000131E" w:rsidRDefault="0000131E" w:rsidP="0000131E">
      <w:pPr>
        <w:spacing w:after="0" w:line="240" w:lineRule="auto"/>
        <w:rPr>
          <w:rFonts w:ascii="Georgia" w:hAnsi="Georgia"/>
          <w:sz w:val="28"/>
          <w:szCs w:val="32"/>
        </w:rPr>
      </w:pPr>
    </w:p>
    <w:p w:rsidR="0000131E" w:rsidRDefault="0000131E" w:rsidP="0000131E">
      <w:pPr>
        <w:spacing w:after="0" w:line="240" w:lineRule="auto"/>
        <w:rPr>
          <w:rFonts w:ascii="Georgia" w:hAnsi="Georgia"/>
          <w:sz w:val="28"/>
          <w:szCs w:val="32"/>
        </w:rPr>
      </w:pPr>
    </w:p>
    <w:p w:rsidR="0000131E" w:rsidRDefault="0000131E" w:rsidP="0000131E">
      <w:pPr>
        <w:spacing w:after="0" w:line="240" w:lineRule="auto"/>
        <w:rPr>
          <w:rFonts w:ascii="Georgia" w:hAnsi="Georgia"/>
          <w:sz w:val="28"/>
          <w:szCs w:val="32"/>
        </w:rPr>
      </w:pPr>
    </w:p>
    <w:p w:rsidR="0000131E" w:rsidRDefault="0000131E" w:rsidP="0000131E">
      <w:pPr>
        <w:spacing w:after="0" w:line="240" w:lineRule="auto"/>
        <w:rPr>
          <w:rFonts w:ascii="Georgia" w:hAnsi="Georgia"/>
          <w:sz w:val="28"/>
          <w:szCs w:val="32"/>
        </w:rPr>
      </w:pPr>
    </w:p>
    <w:p w:rsidR="0000131E" w:rsidRDefault="0000131E" w:rsidP="0000131E">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Pr>
          <w:rFonts w:ascii="Georgia" w:hAnsi="Georgia"/>
          <w:noProof/>
          <w:sz w:val="28"/>
          <w:szCs w:val="32"/>
        </w:rPr>
        <w:t>10/26/2022 3:25:30 PM</w:t>
      </w:r>
      <w:r>
        <w:rPr>
          <w:rFonts w:ascii="Georgia" w:hAnsi="Georgia"/>
          <w:sz w:val="28"/>
          <w:szCs w:val="32"/>
        </w:rPr>
        <w:fldChar w:fldCharType="end"/>
      </w:r>
    </w:p>
    <w:p w:rsidR="0000131E" w:rsidRDefault="0000131E" w:rsidP="0000131E">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00131E" w:rsidTr="0000131E">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00131E" w:rsidRDefault="0000131E">
            <w:pPr>
              <w:spacing w:after="0"/>
              <w:rPr>
                <w:rFonts w:ascii="Georgia" w:hAnsi="Georgia"/>
                <w:sz w:val="24"/>
                <w:szCs w:val="28"/>
              </w:rPr>
            </w:pPr>
            <w:r>
              <w:rPr>
                <w:rFonts w:ascii="Georgia" w:hAnsi="Georgia"/>
                <w:sz w:val="24"/>
                <w:szCs w:val="28"/>
              </w:rPr>
              <w:t xml:space="preserve">NAME:    </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00131E" w:rsidRDefault="0000131E">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00131E" w:rsidRDefault="0000131E">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00131E" w:rsidRDefault="0000131E">
            <w:pPr>
              <w:spacing w:after="0"/>
              <w:rPr>
                <w:rFonts w:ascii="Georgia" w:hAnsi="Georgia"/>
                <w:sz w:val="24"/>
                <w:szCs w:val="28"/>
              </w:rPr>
            </w:pPr>
            <w:r>
              <w:rPr>
                <w:rFonts w:ascii="Georgia" w:hAnsi="Georgia"/>
                <w:sz w:val="24"/>
                <w:szCs w:val="28"/>
              </w:rPr>
              <w:t>Ref No:00010</w:t>
            </w:r>
          </w:p>
        </w:tc>
      </w:tr>
      <w:tr w:rsidR="0000131E" w:rsidTr="0000131E">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00131E" w:rsidRDefault="0000131E">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00131E" w:rsidRDefault="0000131E">
            <w:pPr>
              <w:spacing w:after="0"/>
              <w:rPr>
                <w:rFonts w:ascii="Georgia" w:hAnsi="Georgia"/>
                <w:b/>
                <w:sz w:val="24"/>
                <w:szCs w:val="28"/>
              </w:rPr>
            </w:pPr>
            <w:r>
              <w:rPr>
                <w:rFonts w:ascii="Georgia" w:hAnsi="Georgia"/>
                <w:b/>
                <w:sz w:val="24"/>
                <w:szCs w:val="28"/>
              </w:rPr>
              <w:t>US:10</w:t>
            </w:r>
          </w:p>
        </w:tc>
      </w:tr>
    </w:tbl>
    <w:p w:rsidR="0000131E" w:rsidRDefault="0000131E" w:rsidP="0000131E">
      <w:pPr>
        <w:spacing w:after="0" w:line="240" w:lineRule="auto"/>
        <w:rPr>
          <w:rFonts w:ascii="Georgia" w:hAnsi="Georgia"/>
          <w:bCs/>
          <w:i/>
          <w:iCs/>
          <w:sz w:val="28"/>
          <w:szCs w:val="32"/>
        </w:rPr>
      </w:pPr>
    </w:p>
    <w:p w:rsidR="0000131E" w:rsidRDefault="0000131E" w:rsidP="0000131E">
      <w:pPr>
        <w:spacing w:after="0" w:line="240" w:lineRule="auto"/>
        <w:rPr>
          <w:rFonts w:ascii="Georgia" w:hAnsi="Georgia"/>
          <w:b/>
          <w:bCs/>
          <w:iCs/>
          <w:szCs w:val="24"/>
          <w:u w:val="single"/>
        </w:rPr>
      </w:pPr>
      <w:r>
        <w:rPr>
          <w:rFonts w:ascii="Georgia" w:hAnsi="Georgia"/>
          <w:b/>
          <w:bCs/>
          <w:iCs/>
          <w:szCs w:val="24"/>
          <w:u w:val="single"/>
        </w:rPr>
        <w:t>REAL TIME ABDOMINOPELVIC ULTRASONOGRAPHY EXAM: REVEALED:</w:t>
      </w:r>
    </w:p>
    <w:p w:rsidR="0000131E" w:rsidRDefault="0000131E" w:rsidP="0000131E">
      <w:pPr>
        <w:spacing w:after="0" w:line="240" w:lineRule="auto"/>
        <w:rPr>
          <w:rFonts w:ascii="Georgia" w:hAnsi="Georgia"/>
          <w:bCs/>
          <w:iCs/>
          <w:szCs w:val="24"/>
          <w:u w:val="single"/>
        </w:rPr>
      </w:pPr>
    </w:p>
    <w:p w:rsidR="0000131E" w:rsidRDefault="0000131E" w:rsidP="0000131E">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00131E" w:rsidRDefault="0000131E" w:rsidP="0000131E">
      <w:pPr>
        <w:spacing w:after="0" w:line="240" w:lineRule="auto"/>
        <w:rPr>
          <w:rFonts w:ascii="Georgia" w:hAnsi="Georgia"/>
          <w:bCs/>
          <w:iCs/>
          <w:szCs w:val="24"/>
        </w:rPr>
      </w:pPr>
    </w:p>
    <w:p w:rsidR="0000131E" w:rsidRDefault="0000131E" w:rsidP="0000131E">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00131E" w:rsidRDefault="0000131E" w:rsidP="0000131E">
      <w:pPr>
        <w:spacing w:after="0" w:line="240" w:lineRule="auto"/>
        <w:rPr>
          <w:rFonts w:ascii="Georgia" w:hAnsi="Georgia"/>
          <w:bCs/>
          <w:iCs/>
          <w:szCs w:val="24"/>
        </w:rPr>
      </w:pPr>
    </w:p>
    <w:p w:rsidR="0000131E" w:rsidRDefault="0000131E" w:rsidP="0000131E">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00131E" w:rsidRDefault="0000131E" w:rsidP="0000131E">
      <w:pPr>
        <w:spacing w:after="0" w:line="240" w:lineRule="auto"/>
        <w:rPr>
          <w:rFonts w:ascii="Georgia" w:hAnsi="Georgia"/>
          <w:bCs/>
          <w:iCs/>
          <w:szCs w:val="24"/>
        </w:rPr>
      </w:pPr>
    </w:p>
    <w:p w:rsidR="0000131E" w:rsidRDefault="0000131E" w:rsidP="0000131E">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00131E" w:rsidRDefault="0000131E" w:rsidP="0000131E">
      <w:pPr>
        <w:spacing w:after="0" w:line="240" w:lineRule="auto"/>
        <w:rPr>
          <w:rFonts w:ascii="Georgia" w:hAnsi="Georgia"/>
          <w:bCs/>
          <w:iCs/>
          <w:szCs w:val="24"/>
        </w:rPr>
      </w:pPr>
    </w:p>
    <w:p w:rsidR="0000131E" w:rsidRDefault="0000131E" w:rsidP="0000131E">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00131E" w:rsidRDefault="0000131E" w:rsidP="0000131E">
      <w:pPr>
        <w:spacing w:after="0" w:line="240" w:lineRule="auto"/>
        <w:rPr>
          <w:rFonts w:ascii="Georgia" w:hAnsi="Georgia"/>
          <w:bCs/>
          <w:iCs/>
          <w:szCs w:val="24"/>
        </w:rPr>
      </w:pPr>
    </w:p>
    <w:p w:rsidR="0000131E" w:rsidRDefault="0000131E" w:rsidP="0000131E">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Average in size. No pelvicalyceal dilatation. However</w:t>
      </w:r>
      <w:r>
        <w:rPr>
          <w:rFonts w:ascii="Georgia" w:hAnsi="Georgia"/>
          <w:bCs/>
          <w:iCs/>
          <w:szCs w:val="24"/>
        </w:rPr>
        <w:t>, echogenicity of the</w:t>
      </w:r>
      <w:r>
        <w:rPr>
          <w:rFonts w:ascii="Georgia" w:hAnsi="Georgia"/>
          <w:bCs/>
          <w:iCs/>
          <w:szCs w:val="24"/>
        </w:rPr>
        <w:t xml:space="preserve"> Kidney</w:t>
      </w:r>
      <w:r>
        <w:rPr>
          <w:rFonts w:ascii="Georgia" w:hAnsi="Georgia"/>
          <w:bCs/>
          <w:iCs/>
          <w:szCs w:val="24"/>
        </w:rPr>
        <w:t>s are greater than adjacent Liver and Spleen</w:t>
      </w:r>
      <w:r>
        <w:rPr>
          <w:rFonts w:ascii="Georgia" w:hAnsi="Georgia"/>
          <w:bCs/>
          <w:iCs/>
          <w:szCs w:val="24"/>
        </w:rPr>
        <w:t xml:space="preserve"> with complete loss of C</w:t>
      </w:r>
      <w:r>
        <w:rPr>
          <w:rFonts w:ascii="Georgia" w:hAnsi="Georgia"/>
          <w:bCs/>
          <w:iCs/>
          <w:szCs w:val="24"/>
        </w:rPr>
        <w:t>MD.</w:t>
      </w:r>
      <w:r>
        <w:rPr>
          <w:rFonts w:ascii="Georgia" w:hAnsi="Georgia"/>
          <w:bCs/>
          <w:iCs/>
          <w:szCs w:val="24"/>
        </w:rPr>
        <w:t xml:space="preserve"> No backpressure changes cystic or sizable </w:t>
      </w:r>
      <w:r>
        <w:rPr>
          <w:rFonts w:ascii="Georgia" w:hAnsi="Georgia"/>
          <w:bCs/>
          <w:iCs/>
          <w:szCs w:val="24"/>
        </w:rPr>
        <w:t>typical calculi seen</w:t>
      </w:r>
      <w:r>
        <w:rPr>
          <w:rFonts w:ascii="Georgia" w:hAnsi="Georgia"/>
          <w:bCs/>
          <w:iCs/>
          <w:szCs w:val="24"/>
        </w:rPr>
        <w:t xml:space="preserve">. </w:t>
      </w:r>
    </w:p>
    <w:p w:rsidR="0000131E" w:rsidRDefault="0000131E" w:rsidP="0000131E">
      <w:pPr>
        <w:spacing w:after="0" w:line="240" w:lineRule="auto"/>
        <w:rPr>
          <w:rFonts w:ascii="Georgia" w:hAnsi="Georgia"/>
          <w:bCs/>
          <w:iCs/>
          <w:szCs w:val="24"/>
        </w:rPr>
      </w:pPr>
    </w:p>
    <w:p w:rsidR="0000131E" w:rsidRDefault="0000131E" w:rsidP="0000131E">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Distended with urine with normal mucosal thickness. No gross masses or stone seen.</w:t>
      </w:r>
    </w:p>
    <w:p w:rsidR="0000131E" w:rsidRDefault="0000131E" w:rsidP="0000131E">
      <w:pPr>
        <w:spacing w:after="0" w:line="240" w:lineRule="auto"/>
        <w:rPr>
          <w:rFonts w:ascii="Georgia" w:hAnsi="Georgia"/>
          <w:bCs/>
          <w:iCs/>
          <w:szCs w:val="24"/>
        </w:rPr>
      </w:pPr>
    </w:p>
    <w:p w:rsidR="0000131E" w:rsidRDefault="0000131E" w:rsidP="0000131E">
      <w:pPr>
        <w:spacing w:after="0" w:line="240" w:lineRule="auto"/>
        <w:rPr>
          <w:rFonts w:ascii="Georgia" w:hAnsi="Georgia"/>
          <w:bCs/>
          <w:iCs/>
          <w:szCs w:val="24"/>
        </w:rPr>
      </w:pPr>
      <w:r>
        <w:rPr>
          <w:rFonts w:ascii="Georgia" w:hAnsi="Georgia"/>
          <w:b/>
          <w:bCs/>
          <w:iCs/>
          <w:sz w:val="18"/>
          <w:szCs w:val="24"/>
        </w:rPr>
        <w:t>UTERUS:</w:t>
      </w:r>
      <w:r>
        <w:rPr>
          <w:rFonts w:ascii="Georgia" w:hAnsi="Georgia"/>
          <w:bCs/>
          <w:iCs/>
          <w:sz w:val="18"/>
          <w:szCs w:val="24"/>
        </w:rPr>
        <w:t xml:space="preserve"> </w:t>
      </w:r>
      <w:r>
        <w:rPr>
          <w:rFonts w:ascii="Georgia" w:hAnsi="Georgia"/>
          <w:bCs/>
          <w:iCs/>
          <w:szCs w:val="24"/>
        </w:rPr>
        <w:t>Normal in</w:t>
      </w:r>
      <w:r w:rsidR="00EE662E">
        <w:rPr>
          <w:rFonts w:ascii="Georgia" w:hAnsi="Georgia"/>
          <w:bCs/>
          <w:iCs/>
          <w:szCs w:val="24"/>
        </w:rPr>
        <w:t xml:space="preserve"> size and contour. Anteverted and</w:t>
      </w:r>
      <w:bookmarkStart w:id="0" w:name="_GoBack"/>
      <w:bookmarkEnd w:id="0"/>
      <w:r>
        <w:rPr>
          <w:rFonts w:ascii="Georgia" w:hAnsi="Georgia"/>
          <w:bCs/>
          <w:iCs/>
          <w:szCs w:val="24"/>
        </w:rPr>
        <w:t xml:space="preserve"> empty. Myometrial and central endometrial echoes are preserved. Right and Left adnexia are free.</w:t>
      </w:r>
    </w:p>
    <w:p w:rsidR="0000131E" w:rsidRDefault="0000131E" w:rsidP="0000131E">
      <w:pPr>
        <w:spacing w:after="0" w:line="240" w:lineRule="auto"/>
        <w:rPr>
          <w:rFonts w:ascii="Georgia" w:hAnsi="Georgia"/>
          <w:bCs/>
          <w:iCs/>
          <w:sz w:val="18"/>
          <w:szCs w:val="24"/>
        </w:rPr>
      </w:pPr>
    </w:p>
    <w:p w:rsidR="0000131E" w:rsidRDefault="0000131E" w:rsidP="0000131E">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00131E" w:rsidRDefault="0000131E" w:rsidP="0000131E">
      <w:pPr>
        <w:spacing w:after="0" w:line="240" w:lineRule="auto"/>
        <w:rPr>
          <w:rFonts w:ascii="Georgia" w:hAnsi="Georgia"/>
          <w:bCs/>
          <w:iCs/>
          <w:szCs w:val="24"/>
        </w:rPr>
      </w:pPr>
    </w:p>
    <w:p w:rsidR="0000131E" w:rsidRDefault="0000131E" w:rsidP="0000131E">
      <w:pPr>
        <w:spacing w:after="0" w:line="240" w:lineRule="auto"/>
        <w:rPr>
          <w:rFonts w:ascii="Georgia" w:hAnsi="Georgia"/>
          <w:bCs/>
          <w:iCs/>
          <w:szCs w:val="24"/>
        </w:rPr>
      </w:pPr>
    </w:p>
    <w:p w:rsidR="0000131E" w:rsidRDefault="0000131E" w:rsidP="0000131E">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Cs/>
          <w:iCs/>
          <w:szCs w:val="24"/>
        </w:rPr>
        <w:t>The USS Fea</w:t>
      </w:r>
      <w:r>
        <w:rPr>
          <w:rFonts w:ascii="Georgia" w:hAnsi="Georgia"/>
          <w:bCs/>
          <w:iCs/>
          <w:szCs w:val="24"/>
        </w:rPr>
        <w:t>tures are suggestive of B</w:t>
      </w:r>
      <w:r>
        <w:rPr>
          <w:rFonts w:ascii="Georgia" w:hAnsi="Georgia"/>
          <w:bCs/>
          <w:iCs/>
          <w:szCs w:val="24"/>
        </w:rPr>
        <w:t>ilateral RPD (Grade I).</w:t>
      </w:r>
    </w:p>
    <w:p w:rsidR="0000131E" w:rsidRDefault="0000131E" w:rsidP="0000131E">
      <w:pPr>
        <w:spacing w:after="0" w:line="240" w:lineRule="auto"/>
        <w:rPr>
          <w:rFonts w:ascii="Georgia" w:hAnsi="Georgia"/>
          <w:bCs/>
          <w:iCs/>
          <w:szCs w:val="24"/>
        </w:rPr>
      </w:pPr>
      <w:r>
        <w:rPr>
          <w:rFonts w:ascii="Georgia" w:hAnsi="Georgia"/>
          <w:bCs/>
          <w:iCs/>
          <w:szCs w:val="24"/>
          <w:u w:val="single"/>
        </w:rPr>
        <w:t xml:space="preserve"> </w:t>
      </w:r>
    </w:p>
    <w:p w:rsidR="0000131E" w:rsidRDefault="0000131E" w:rsidP="0000131E">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00131E" w:rsidRDefault="0000131E" w:rsidP="0000131E">
      <w:pPr>
        <w:spacing w:after="0" w:line="240" w:lineRule="auto"/>
        <w:ind w:left="5610"/>
        <w:rPr>
          <w:rFonts w:ascii="Georgia" w:hAnsi="Georgia"/>
          <w:bCs/>
          <w:iCs/>
          <w:szCs w:val="24"/>
        </w:rPr>
      </w:pPr>
      <w:r>
        <w:rPr>
          <w:rFonts w:ascii="Georgia" w:hAnsi="Georgia"/>
          <w:bCs/>
          <w:iCs/>
          <w:szCs w:val="24"/>
        </w:rPr>
        <w:t xml:space="preserve">             Ultrasound specialist.</w:t>
      </w:r>
    </w:p>
    <w:p w:rsidR="0000131E" w:rsidRDefault="0000131E" w:rsidP="0000131E">
      <w:pPr>
        <w:spacing w:after="0" w:line="240" w:lineRule="auto"/>
        <w:jc w:val="both"/>
        <w:rPr>
          <w:rFonts w:ascii="Georgia" w:hAnsi="Georgia"/>
          <w:sz w:val="28"/>
          <w:szCs w:val="32"/>
        </w:rPr>
      </w:pPr>
      <w:r>
        <w:rPr>
          <w:rFonts w:ascii="Georgia" w:hAnsi="Georgia"/>
          <w:sz w:val="28"/>
          <w:szCs w:val="32"/>
          <w:u w:val="single"/>
        </w:rPr>
        <w:t xml:space="preserve"> </w:t>
      </w:r>
    </w:p>
    <w:p w:rsidR="0000131E" w:rsidRDefault="0000131E" w:rsidP="0000131E">
      <w:pPr>
        <w:spacing w:after="0" w:line="240" w:lineRule="auto"/>
        <w:rPr>
          <w:rFonts w:ascii="Georgia" w:hAnsi="Georgia"/>
          <w:sz w:val="28"/>
          <w:szCs w:val="32"/>
          <w:u w:val="single"/>
        </w:rPr>
      </w:pPr>
    </w:p>
    <w:p w:rsidR="0000131E" w:rsidRDefault="0000131E" w:rsidP="0000131E">
      <w:pPr>
        <w:spacing w:after="0" w:line="240" w:lineRule="auto"/>
        <w:rPr>
          <w:rFonts w:ascii="Georgia" w:hAnsi="Georgia"/>
          <w:bCs/>
          <w:iCs/>
          <w:sz w:val="24"/>
          <w:szCs w:val="28"/>
        </w:rPr>
      </w:pPr>
    </w:p>
    <w:p w:rsidR="0000131E" w:rsidRDefault="0000131E" w:rsidP="0000131E">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00131E" w:rsidRDefault="0000131E" w:rsidP="0000131E">
      <w:pPr>
        <w:rPr>
          <w:sz w:val="20"/>
        </w:rPr>
      </w:pPr>
    </w:p>
    <w:p w:rsidR="0000131E" w:rsidRDefault="0000131E" w:rsidP="0000131E"/>
    <w:p w:rsidR="0000131E" w:rsidRDefault="0000131E" w:rsidP="0000131E"/>
    <w:p w:rsidR="0000131E" w:rsidRDefault="0000131E" w:rsidP="0000131E"/>
    <w:p w:rsidR="0000131E" w:rsidRDefault="0000131E" w:rsidP="0000131E"/>
    <w:p w:rsidR="0000131E" w:rsidRDefault="0000131E" w:rsidP="0000131E"/>
    <w:p w:rsidR="0000131E" w:rsidRDefault="0000131E" w:rsidP="0000131E"/>
    <w:p w:rsidR="0000131E" w:rsidRDefault="0000131E" w:rsidP="0000131E"/>
    <w:p w:rsidR="0000131E" w:rsidRDefault="0000131E" w:rsidP="0000131E"/>
    <w:p w:rsidR="0000131E" w:rsidRDefault="0000131E" w:rsidP="0000131E"/>
    <w:p w:rsidR="0000131E" w:rsidRDefault="0000131E" w:rsidP="0000131E"/>
    <w:p w:rsidR="0000131E" w:rsidRDefault="0000131E" w:rsidP="0000131E"/>
    <w:p w:rsidR="0000131E" w:rsidRDefault="0000131E" w:rsidP="0000131E"/>
    <w:p w:rsidR="0000131E" w:rsidRDefault="0000131E" w:rsidP="0000131E"/>
    <w:p w:rsidR="0000131E" w:rsidRDefault="0000131E" w:rsidP="0000131E"/>
    <w:p w:rsidR="0000131E" w:rsidRDefault="0000131E" w:rsidP="0000131E"/>
    <w:p w:rsidR="0000131E" w:rsidRDefault="0000131E" w:rsidP="0000131E"/>
    <w:p w:rsidR="008B3343" w:rsidRDefault="00EE662E"/>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31E"/>
    <w:rsid w:val="0000131E"/>
    <w:rsid w:val="002914B2"/>
    <w:rsid w:val="003635C8"/>
    <w:rsid w:val="00995E04"/>
    <w:rsid w:val="00EE6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131E"/>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01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131E"/>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131E"/>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01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131E"/>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9859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227</Words>
  <Characters>1296</Characters>
  <Application>Microsoft Office Word</Application>
  <DocSecurity>0</DocSecurity>
  <Lines>10</Lines>
  <Paragraphs>3</Paragraphs>
  <ScaleCrop>false</ScaleCrop>
  <Company/>
  <LinksUpToDate>false</LinksUpToDate>
  <CharactersWithSpaces>1520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2022-10-26T14:25:00Z</dcterms:created>
  <dcterms:modified xsi:type="dcterms:W3CDTF">2022-10-26T14:29:00Z</dcterms:modified>
</cp:coreProperties>
</file>