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6D9498" w14:textId="376C3B02" w:rsidR="00F464F7" w:rsidRDefault="00F464F7" w:rsidP="00F464F7">
      <w:pPr>
        <w:rPr>
          <w:rFonts w:ascii="Times New Roman" w:hAnsi="Times New Roman" w:cs="Times New Roman"/>
          <w:color w:val="C00000"/>
          <w:sz w:val="18"/>
          <w:szCs w:val="18"/>
        </w:rPr>
      </w:pPr>
    </w:p>
    <w:tbl>
      <w:tblPr>
        <w:tblStyle w:val="TableGrid"/>
        <w:tblpPr w:leftFromText="180" w:rightFromText="180" w:vertAnchor="page" w:horzAnchor="margin" w:tblpXSpec="center" w:tblpY="3676"/>
        <w:tblW w:w="1004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041"/>
      </w:tblGrid>
      <w:tr w:rsidR="00CF3628" w14:paraId="573FFAEB" w14:textId="77777777" w:rsidTr="00CF3628">
        <w:trPr>
          <w:trHeight w:val="891"/>
        </w:trPr>
        <w:tc>
          <w:tcPr>
            <w:tcW w:w="10041" w:type="dxa"/>
          </w:tcPr>
          <w:p w14:paraId="2F399C17" w14:textId="77777777" w:rsidR="00CF3628" w:rsidRPr="00CF3628" w:rsidRDefault="00CF3628" w:rsidP="00CF3628">
            <w:pPr>
              <w:jc w:val="center"/>
              <w:rPr>
                <w:rFonts w:ascii="Times New Roman" w:hAnsi="Times New Roman" w:cs="Times New Roman"/>
                <w:color w:val="002060"/>
              </w:rPr>
            </w:pPr>
            <w:r w:rsidRPr="00CF3628">
              <w:rPr>
                <w:rFonts w:ascii="Times New Roman" w:hAnsi="Times New Roman" w:cs="Times New Roman"/>
                <w:color w:val="002060"/>
              </w:rPr>
              <w:t xml:space="preserve">No 15 C, </w:t>
            </w:r>
            <w:proofErr w:type="spellStart"/>
            <w:r w:rsidRPr="00CF3628">
              <w:rPr>
                <w:rFonts w:ascii="Times New Roman" w:hAnsi="Times New Roman" w:cs="Times New Roman"/>
                <w:color w:val="002060"/>
              </w:rPr>
              <w:t>Tudun</w:t>
            </w:r>
            <w:proofErr w:type="spellEnd"/>
            <w:r w:rsidRPr="00CF3628">
              <w:rPr>
                <w:rFonts w:ascii="Times New Roman" w:hAnsi="Times New Roman" w:cs="Times New Roman"/>
                <w:color w:val="002060"/>
              </w:rPr>
              <w:t xml:space="preserve"> Wada Bus Stop, Nasarawa LGA Kano State</w:t>
            </w:r>
          </w:p>
          <w:p w14:paraId="5025DA99" w14:textId="77777777" w:rsidR="00CF3628" w:rsidRPr="00F464F7" w:rsidRDefault="00CF3628" w:rsidP="00CF3628">
            <w:pPr>
              <w:spacing w:line="192" w:lineRule="auto"/>
              <w:jc w:val="center"/>
              <w:rPr>
                <w:rFonts w:ascii="Times New Roman" w:hAnsi="Times New Roman" w:cs="Times New Roman"/>
                <w:color w:val="0000FF"/>
                <w:sz w:val="28"/>
                <w:szCs w:val="28"/>
              </w:rPr>
            </w:pPr>
            <w:r w:rsidRPr="00CF3628">
              <w:rPr>
                <w:rFonts w:ascii="Times New Roman" w:hAnsi="Times New Roman" w:cs="Times New Roman"/>
                <w:b/>
                <w:bCs/>
                <w:color w:val="C00000"/>
              </w:rPr>
              <w:t>Phone:</w:t>
            </w:r>
            <w:r w:rsidRPr="00CF3628">
              <w:rPr>
                <w:rFonts w:ascii="Times New Roman" w:hAnsi="Times New Roman" w:cs="Times New Roman"/>
                <w:color w:val="C00000"/>
              </w:rPr>
              <w:t xml:space="preserve"> +2348033390574, +2347032663898</w:t>
            </w:r>
          </w:p>
        </w:tc>
      </w:tr>
    </w:tbl>
    <w:p w14:paraId="080D8797" w14:textId="3CB795A3" w:rsidR="0059272B" w:rsidRDefault="00CF3628" w:rsidP="0059272B">
      <w:pPr>
        <w:tabs>
          <w:tab w:val="left" w:pos="355"/>
        </w:tabs>
        <w:rPr>
          <w:rFonts w:ascii="Times New Roman" w:hAnsi="Times New Roman" w:cs="Times New Roman"/>
          <w:noProof/>
          <w:sz w:val="56"/>
          <w:szCs w:val="56"/>
        </w:rPr>
      </w:pPr>
      <w:r>
        <w:rPr>
          <w:rFonts w:ascii="Times New Roman" w:hAnsi="Times New Roman" w:cs="Times New Roman"/>
          <w:noProof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E91CEB0" wp14:editId="39C38331">
                <wp:simplePos x="0" y="0"/>
                <wp:positionH relativeFrom="margin">
                  <wp:posOffset>129540</wp:posOffset>
                </wp:positionH>
                <wp:positionV relativeFrom="paragraph">
                  <wp:posOffset>1073150</wp:posOffset>
                </wp:positionV>
                <wp:extent cx="7513955" cy="400050"/>
                <wp:effectExtent l="0" t="0" r="0" b="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13955" cy="400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801D8BA" w14:textId="753879AF" w:rsidR="0059272B" w:rsidRPr="00777DB0" w:rsidRDefault="0059272B" w:rsidP="00777DB0">
                            <w:pPr>
                              <w:tabs>
                                <w:tab w:val="left" w:pos="-180"/>
                              </w:tabs>
                              <w:ind w:left="-360" w:right="-285" w:firstLine="360"/>
                              <w:jc w:val="center"/>
                              <w:rPr>
                                <w:rFonts w:ascii="Times New Roman" w:hAnsi="Times New Roman" w:cs="Times New Roman"/>
                                <w:color w:val="4472C4" w:themeColor="accent1"/>
                                <w:sz w:val="48"/>
                                <w:szCs w:val="48"/>
                              </w:rPr>
                            </w:pPr>
                            <w:r w:rsidRPr="00777DB0">
                              <w:rPr>
                                <w:rFonts w:ascii="Times New Roman" w:hAnsi="Times New Roman" w:cs="Times New Roman"/>
                                <w:color w:val="4472C4" w:themeColor="accent1"/>
                                <w:sz w:val="48"/>
                                <w:szCs w:val="48"/>
                              </w:rPr>
                              <w:t>AMANA TRUST HEALTH CARE LIMITE</w:t>
                            </w:r>
                            <w:r w:rsidR="00CF3628" w:rsidRPr="00777DB0">
                              <w:rPr>
                                <w:rFonts w:ascii="Times New Roman" w:hAnsi="Times New Roman" w:cs="Times New Roman"/>
                                <w:color w:val="4472C4" w:themeColor="accent1"/>
                                <w:sz w:val="48"/>
                                <w:szCs w:val="48"/>
                              </w:rPr>
                              <w:t>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E91CEB0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10.2pt;margin-top:84.5pt;width:591.65pt;height:31.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" fillcolor="white [3201]" stroked="f" strokeweight=".5pt">
                <v:textbox>
                  <w:txbxContent>
                    <w:p w14:paraId="1801D8BA" w14:textId="753879AF" w:rsidR="0059272B" w:rsidRPr="00777DB0" w:rsidRDefault="0059272B" w:rsidP="00777DB0">
                      <w:pPr>
                        <w:tabs>
                          <w:tab w:val="left" w:pos="-180"/>
                        </w:tabs>
                        <w:ind w:left="-360" w:right="-285" w:firstLine="360"/>
                        <w:jc w:val="center"/>
                        <w:rPr>
                          <w:rFonts w:ascii="Times New Roman" w:hAnsi="Times New Roman" w:cs="Times New Roman"/>
                          <w:color w:val="4472C4" w:themeColor="accent1"/>
                          <w:sz w:val="48"/>
                          <w:szCs w:val="48"/>
                        </w:rPr>
                      </w:pPr>
                      <w:r w:rsidRPr="00777DB0">
                        <w:rPr>
                          <w:rFonts w:ascii="Times New Roman" w:hAnsi="Times New Roman" w:cs="Times New Roman"/>
                          <w:color w:val="4472C4" w:themeColor="accent1"/>
                          <w:sz w:val="48"/>
                          <w:szCs w:val="48"/>
                        </w:rPr>
                        <w:t>AMANA TRUST HEALTH CARE LIMITE</w:t>
                      </w:r>
                      <w:r w:rsidR="00CF3628" w:rsidRPr="00777DB0">
                        <w:rPr>
                          <w:rFonts w:ascii="Times New Roman" w:hAnsi="Times New Roman" w:cs="Times New Roman"/>
                          <w:color w:val="4472C4" w:themeColor="accent1"/>
                          <w:sz w:val="48"/>
                          <w:szCs w:val="48"/>
                        </w:rPr>
                        <w:t>D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59272B">
        <w:rPr>
          <w:rFonts w:ascii="Times New Roman" w:hAnsi="Times New Roman" w:cs="Times New Roman"/>
          <w:noProof/>
          <w:sz w:val="56"/>
          <w:szCs w:val="56"/>
        </w:rPr>
        <w:t xml:space="preserve"> </w:t>
      </w:r>
      <w:r w:rsidRPr="0059272B">
        <w:rPr>
          <w:rFonts w:ascii="Times New Roman" w:hAnsi="Times New Roman" w:cs="Times New Roman"/>
          <w:noProof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16DC7D3A" wp14:editId="6CE6EF28">
                <wp:simplePos x="0" y="0"/>
                <wp:positionH relativeFrom="margin">
                  <wp:align>center</wp:align>
                </wp:positionH>
                <wp:positionV relativeFrom="paragraph">
                  <wp:posOffset>1501775</wp:posOffset>
                </wp:positionV>
                <wp:extent cx="4495800" cy="314325"/>
                <wp:effectExtent l="0" t="0" r="19050" b="28575"/>
                <wp:wrapNone/>
                <wp:docPr id="3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95800" cy="314325"/>
                        </a:xfrm>
                        <a:prstGeom prst="roundRect">
                          <a:avLst/>
                        </a:prstGeom>
                        <a:solidFill>
                          <a:schemeClr val="accent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378BFA4" w14:textId="77777777" w:rsidR="00AB055F" w:rsidRPr="00CF3628" w:rsidRDefault="00AB055F" w:rsidP="00AB055F">
                            <w:pPr>
                              <w:jc w:val="center"/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</w:pPr>
                            <w:r w:rsidRPr="00CF3628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6"/>
                                <w:szCs w:val="26"/>
                              </w:rPr>
                              <w:t>DIAGNOSTICS AND PHARMACEUTICALS SERVICES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6DC7D3A" id="Rectangle: Rounded Corners 3" o:spid="_x0000_s1027" style="position:absolute;margin-left:0;margin-top:118.25pt;width:354pt;height:24.75pt;z-index:-25165721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" fillcolor="#4472c4 [3204]" strokecolor="#1f3763 [1604]" strokeweight="1pt">
                <v:stroke joinstyle="miter"/>
                <v:textbox>
                  <w:txbxContent>
                    <w:p w14:paraId="3378BFA4" w14:textId="77777777" w:rsidR="00AB055F" w:rsidRPr="00CF3628" w:rsidRDefault="00AB055F" w:rsidP="00AB055F">
                      <w:pPr>
                        <w:jc w:val="center"/>
                        <w:rPr>
                          <w:b/>
                          <w:bCs/>
                          <w:sz w:val="26"/>
                          <w:szCs w:val="26"/>
                        </w:rPr>
                      </w:pPr>
                      <w:r w:rsidRPr="00CF3628">
                        <w:rPr>
                          <w:rFonts w:ascii="Times New Roman" w:hAnsi="Times New Roman" w:cs="Times New Roman"/>
                          <w:b/>
                          <w:bCs/>
                          <w:sz w:val="26"/>
                          <w:szCs w:val="26"/>
                        </w:rPr>
                        <w:t>DIAGNOSTICS AND PHARMACEUTICALS SERVICES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Pr="0059272B">
        <w:rPr>
          <w:rFonts w:ascii="Times New Roman" w:hAnsi="Times New Roman" w:cs="Times New Roman"/>
          <w:noProof/>
          <w:sz w:val="56"/>
          <w:szCs w:val="56"/>
        </w:rPr>
        <w:t xml:space="preserve">  </w:t>
      </w:r>
      <w:r>
        <w:rPr>
          <w:rFonts w:ascii="Times New Roman" w:hAnsi="Times New Roman" w:cs="Times New Roman"/>
          <w:noProof/>
          <w:sz w:val="56"/>
          <w:szCs w:val="56"/>
        </w:rPr>
        <w:t xml:space="preserve"> </w:t>
      </w:r>
    </w:p>
    <w:p w14:paraId="2432A192" w14:textId="77777777" w:rsidR="00777DB0" w:rsidRPr="0059272B" w:rsidRDefault="00777DB0" w:rsidP="0059272B">
      <w:pPr>
        <w:tabs>
          <w:tab w:val="left" w:pos="355"/>
        </w:tabs>
        <w:rPr>
          <w:rFonts w:ascii="Times New Roman" w:hAnsi="Times New Roman" w:cs="Times New Roman"/>
          <w:sz w:val="44"/>
          <w:szCs w:val="44"/>
        </w:rPr>
      </w:pPr>
    </w:p>
    <w:sectPr w:rsidR="00777DB0" w:rsidRPr="0059272B" w:rsidSect="0059272B">
      <w:pgSz w:w="12240" w:h="6149" w:orient="landscape"/>
      <w:pgMar w:top="432" w:right="0" w:bottom="302" w:left="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B9D281" w14:textId="77777777" w:rsidR="00C9515E" w:rsidRDefault="00C9515E" w:rsidP="00F464F7">
      <w:pPr>
        <w:spacing w:after="0" w:line="240" w:lineRule="auto"/>
      </w:pPr>
      <w:r>
        <w:separator/>
      </w:r>
    </w:p>
  </w:endnote>
  <w:endnote w:type="continuationSeparator" w:id="0">
    <w:p w14:paraId="6B3490B2" w14:textId="77777777" w:rsidR="00C9515E" w:rsidRDefault="00C9515E" w:rsidP="00F464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B206C9" w14:textId="77777777" w:rsidR="00C9515E" w:rsidRDefault="00C9515E" w:rsidP="00F464F7">
      <w:pPr>
        <w:spacing w:after="0" w:line="240" w:lineRule="auto"/>
      </w:pPr>
      <w:r>
        <w:separator/>
      </w:r>
    </w:p>
  </w:footnote>
  <w:footnote w:type="continuationSeparator" w:id="0">
    <w:p w14:paraId="54677345" w14:textId="77777777" w:rsidR="00C9515E" w:rsidRDefault="00C9515E" w:rsidP="00F464F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64F7"/>
    <w:rsid w:val="001827D4"/>
    <w:rsid w:val="00250A1B"/>
    <w:rsid w:val="00331355"/>
    <w:rsid w:val="0059272B"/>
    <w:rsid w:val="006D1CB6"/>
    <w:rsid w:val="00707B6C"/>
    <w:rsid w:val="00777DB0"/>
    <w:rsid w:val="00AB055F"/>
    <w:rsid w:val="00AC113C"/>
    <w:rsid w:val="00C9515E"/>
    <w:rsid w:val="00CF3628"/>
    <w:rsid w:val="00CF7BAA"/>
    <w:rsid w:val="00DD6887"/>
    <w:rsid w:val="00E264E2"/>
    <w:rsid w:val="00F464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768E90"/>
  <w15:chartTrackingRefBased/>
  <w15:docId w15:val="{8C225FDA-87B5-4705-B12A-6F42D97D4E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464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464F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464F7"/>
  </w:style>
  <w:style w:type="paragraph" w:styleId="Footer">
    <w:name w:val="footer"/>
    <w:basedOn w:val="Normal"/>
    <w:link w:val="FooterChar"/>
    <w:uiPriority w:val="99"/>
    <w:unhideWhenUsed/>
    <w:rsid w:val="00F464F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464F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15</Words>
  <Characters>87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cp:lastPrinted>2026-01-11T22:06:00Z</cp:lastPrinted>
  <dcterms:created xsi:type="dcterms:W3CDTF">2025-10-25T14:35:00Z</dcterms:created>
  <dcterms:modified xsi:type="dcterms:W3CDTF">2026-01-11T22:07:00Z</dcterms:modified>
</cp:coreProperties>
</file>