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578"/>
        <w:tblW w:w="11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301"/>
        <w:gridCol w:w="742"/>
        <w:gridCol w:w="2041"/>
        <w:gridCol w:w="2094"/>
        <w:gridCol w:w="1383"/>
        <w:gridCol w:w="1990"/>
        <w:gridCol w:w="1591"/>
      </w:tblGrid>
      <w:tr w14:paraId="7C152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059" w:type="dxa"/>
            <w:gridSpan w:val="2"/>
          </w:tcPr>
          <w:p w14:paraId="4520DD0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GoBack"/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260" w:type="dxa"/>
            <w:gridSpan w:val="4"/>
          </w:tcPr>
          <w:p w14:paraId="18CD5DC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Fatima Abubakar</w:t>
            </w:r>
          </w:p>
        </w:tc>
        <w:tc>
          <w:tcPr>
            <w:tcW w:w="1990" w:type="dxa"/>
          </w:tcPr>
          <w:p w14:paraId="19940A5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91" w:type="dxa"/>
          </w:tcPr>
          <w:p w14:paraId="5F5C898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0717</w:t>
            </w:r>
          </w:p>
        </w:tc>
      </w:tr>
      <w:tr w14:paraId="74130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758" w:type="dxa"/>
          </w:tcPr>
          <w:p w14:paraId="531AD8F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301" w:type="dxa"/>
          </w:tcPr>
          <w:p w14:paraId="48029D3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9yrs</w:t>
            </w:r>
          </w:p>
        </w:tc>
        <w:tc>
          <w:tcPr>
            <w:tcW w:w="742" w:type="dxa"/>
          </w:tcPr>
          <w:p w14:paraId="275598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2041" w:type="dxa"/>
          </w:tcPr>
          <w:p w14:paraId="19B7F5F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94" w:type="dxa"/>
          </w:tcPr>
          <w:p w14:paraId="4164794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83" w:type="dxa"/>
          </w:tcPr>
          <w:p w14:paraId="468E2DA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90" w:type="dxa"/>
          </w:tcPr>
          <w:p w14:paraId="577A3FB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91" w:type="dxa"/>
          </w:tcPr>
          <w:p w14:paraId="07EB972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B1D2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2059" w:type="dxa"/>
            <w:gridSpan w:val="2"/>
          </w:tcPr>
          <w:p w14:paraId="1861EBF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260" w:type="dxa"/>
            <w:gridSpan w:val="4"/>
            <w:shd w:val="clear" w:color="auto" w:fill="auto"/>
          </w:tcPr>
          <w:p w14:paraId="7FA663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HVS MCS</w:t>
            </w:r>
          </w:p>
        </w:tc>
        <w:tc>
          <w:tcPr>
            <w:tcW w:w="1990" w:type="dxa"/>
            <w:shd w:val="clear" w:color="auto" w:fill="auto"/>
          </w:tcPr>
          <w:p w14:paraId="2D453B7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91" w:type="dxa"/>
            <w:shd w:val="clear" w:color="auto" w:fill="auto"/>
          </w:tcPr>
          <w:p w14:paraId="5406FCC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Vaginal Swab</w:t>
            </w:r>
          </w:p>
        </w:tc>
      </w:tr>
      <w:bookmarkEnd w:id="0"/>
    </w:tbl>
    <w:p w14:paraId="13879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5-7</w:t>
      </w:r>
      <w:r>
        <w:rPr>
          <w:rFonts w:ascii="Times New Roman" w:hAnsi="Times New Roman" w:cs="Times New Roman"/>
          <w:sz w:val="24"/>
          <w:szCs w:val="24"/>
        </w:rPr>
        <w:t>/hpf</w:t>
      </w:r>
    </w:p>
    <w:p w14:paraId="52E7F9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Pus cells: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nil</w:t>
      </w:r>
    </w:p>
    <w:p w14:paraId="285333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7DD6237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3B2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03D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00C0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D7F9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539FB7">
      <w:pPr>
        <w:tabs>
          <w:tab w:val="left" w:pos="6135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Culture:</w:t>
      </w:r>
    </w:p>
    <w:p w14:paraId="6D865E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bookmarkStart w:id="1" w:name="_Hlk219828579"/>
      <w:r>
        <w:rPr>
          <w:rFonts w:ascii="Times New Roman" w:hAnsi="Times New Roman" w:cs="Times New Roman"/>
          <w:sz w:val="24"/>
          <w:szCs w:val="24"/>
        </w:rPr>
        <w:t>no growth after 24 hours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bookmarkEnd w:id="1"/>
    <w:p w14:paraId="56F73799">
      <w:pPr>
        <w:rPr>
          <w:rFonts w:ascii="Times New Roman" w:hAnsi="Times New Roman" w:cs="Times New Roman"/>
          <w:sz w:val="24"/>
          <w:szCs w:val="24"/>
        </w:rPr>
      </w:pPr>
    </w:p>
    <w:p w14:paraId="1790661F">
      <w:pPr>
        <w:rPr>
          <w:rFonts w:ascii="Times New Roman" w:hAnsi="Times New Roman" w:cs="Times New Roman"/>
          <w:sz w:val="28"/>
          <w:szCs w:val="28"/>
        </w:rPr>
      </w:pPr>
    </w:p>
    <w:p w14:paraId="6AB52CE3"/>
    <w:p w14:paraId="4EB1C9CA"/>
    <w:p w14:paraId="37756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2D04FCD3">
      <w:pPr>
        <w:rPr>
          <w:rFonts w:ascii="Times New Roman" w:hAnsi="Times New Roman" w:cs="Times New Roman"/>
          <w:sz w:val="28"/>
          <w:szCs w:val="28"/>
        </w:rPr>
      </w:pPr>
    </w:p>
    <w:p w14:paraId="5826A96D">
      <w:pPr>
        <w:rPr>
          <w:rFonts w:ascii="Times New Roman" w:hAnsi="Times New Roman" w:cs="Times New Roman"/>
          <w:sz w:val="28"/>
          <w:szCs w:val="28"/>
        </w:rPr>
      </w:pPr>
    </w:p>
    <w:p w14:paraId="0C917B73">
      <w:pPr>
        <w:rPr>
          <w:rFonts w:ascii="Times New Roman" w:hAnsi="Times New Roman" w:cs="Times New Roman"/>
          <w:sz w:val="28"/>
          <w:szCs w:val="28"/>
        </w:rPr>
      </w:pPr>
    </w:p>
    <w:p w14:paraId="5E3E8EB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………………………….</w:t>
      </w:r>
    </w:p>
    <w:p w14:paraId="65382F2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  <w:bookmarkEnd w:id="4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59D727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339F7C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1E24D7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01C31B2A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4F5C591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53A92511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2X0BtgAAAAK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AFFE268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643D3265">
    <w:pPr>
      <w:pStyle w:val="5"/>
    </w:pPr>
  </w:p>
  <w:p w14:paraId="7B83C85B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272"/>
    <w:rsid w:val="0042511E"/>
    <w:rsid w:val="004433A1"/>
    <w:rsid w:val="005E43CD"/>
    <w:rsid w:val="00895B4E"/>
    <w:rsid w:val="00A61EB6"/>
    <w:rsid w:val="00CF0272"/>
    <w:rsid w:val="01510047"/>
    <w:rsid w:val="6EB56A07"/>
    <w:rsid w:val="70716492"/>
    <w:rsid w:val="750849AB"/>
    <w:rsid w:val="7F6F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48</Words>
  <Characters>277</Characters>
  <Lines>2</Lines>
  <Paragraphs>1</Paragraphs>
  <TotalTime>98</TotalTime>
  <ScaleCrop>false</ScaleCrop>
  <LinksUpToDate>false</LinksUpToDate>
  <CharactersWithSpaces>303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2025-12-11T18:22:00Z</dcterms:created>
  <dc:creator>USER</dc:creator>
  <cp:lastModifiedBy>USER</cp:lastModifiedBy>
  <cp:lastPrinted>2026-04-04T19:41:00Z</cp:lastPrinted>
  <dcterms:modified xsi:type="dcterms:W3CDTF">2026-04-27T14:07:19Z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CA6C4A36862C480187FDE2D5DE8096A4_12</vt:lpwstr>
  </property>
  <property fmtid="{D5CDD505-2E9C-101B-9397-08002B2CF9AE}" pid="4" name="KSOTemplateDocerSaveRecord">
    <vt:lpwstr>eyJoZGlkIjoiMGU0MWIzMmQ3M2I3YjgzMzI3ZDc4YTQ0Mzg3ODJjNTcifQ==</vt:lpwstr>
  </property>
</Properties>
</file>