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117" w:type="dxa"/>
        <w:tblInd w:w="-1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17"/>
      </w:tblGrid>
      <w:tr w:rsidR="002C6B18" w14:paraId="7F49BEC3" w14:textId="77777777" w:rsidTr="000700F9">
        <w:trPr>
          <w:trHeight w:val="1935"/>
        </w:trPr>
        <w:tc>
          <w:tcPr>
            <w:tcW w:w="12117" w:type="dxa"/>
          </w:tcPr>
          <w:p w14:paraId="622D3F26" w14:textId="77777777" w:rsidR="002C6B18" w:rsidRPr="00FC0EE0" w:rsidRDefault="002C6B18" w:rsidP="000700F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80"/>
                <w:szCs w:val="80"/>
              </w:rPr>
            </w:pPr>
            <w:r w:rsidRPr="00FC0EE0">
              <w:rPr>
                <w:rFonts w:ascii="Times New Roman" w:hAnsi="Times New Roman" w:cs="Times New Roman"/>
                <w:color w:val="4472C4" w:themeColor="accent1"/>
                <w:sz w:val="80"/>
                <w:szCs w:val="80"/>
              </w:rPr>
              <w:t>AMANA TRUST DIAGNOSTICS</w:t>
            </w:r>
          </w:p>
          <w:p w14:paraId="7CDC906F" w14:textId="77777777" w:rsidR="002C6B18" w:rsidRPr="00FC0EE0" w:rsidRDefault="002C6B18" w:rsidP="000700F9">
            <w:pPr>
              <w:jc w:val="center"/>
              <w:rPr>
                <w:rFonts w:ascii="Times New Roman" w:hAnsi="Times New Roman" w:cs="Times New Roman"/>
                <w:color w:val="4472C4" w:themeColor="accent1"/>
                <w:sz w:val="52"/>
                <w:szCs w:val="52"/>
              </w:rPr>
            </w:pPr>
            <w:r w:rsidRPr="00FC0EE0">
              <w:rPr>
                <w:rFonts w:ascii="Times New Roman" w:hAnsi="Times New Roman" w:cs="Times New Roman"/>
                <w:color w:val="4472C4" w:themeColor="accent1"/>
                <w:sz w:val="52"/>
                <w:szCs w:val="52"/>
              </w:rPr>
              <w:t>AND CLINICAL SERVICES L</w:t>
            </w:r>
            <w:r>
              <w:rPr>
                <w:rFonts w:ascii="Times New Roman" w:hAnsi="Times New Roman" w:cs="Times New Roman"/>
                <w:color w:val="4472C4" w:themeColor="accent1"/>
                <w:sz w:val="52"/>
                <w:szCs w:val="52"/>
              </w:rPr>
              <w:t>IMI</w:t>
            </w:r>
            <w:r w:rsidRPr="00FC0EE0">
              <w:rPr>
                <w:rFonts w:ascii="Times New Roman" w:hAnsi="Times New Roman" w:cs="Times New Roman"/>
                <w:color w:val="4472C4" w:themeColor="accent1"/>
                <w:sz w:val="52"/>
                <w:szCs w:val="52"/>
              </w:rPr>
              <w:t>T</w:t>
            </w:r>
            <w:r>
              <w:rPr>
                <w:rFonts w:ascii="Times New Roman" w:hAnsi="Times New Roman" w:cs="Times New Roman"/>
                <w:color w:val="4472C4" w:themeColor="accent1"/>
                <w:sz w:val="52"/>
                <w:szCs w:val="52"/>
              </w:rPr>
              <w:t>E</w:t>
            </w:r>
            <w:r w:rsidRPr="00FC0EE0">
              <w:rPr>
                <w:rFonts w:ascii="Times New Roman" w:hAnsi="Times New Roman" w:cs="Times New Roman"/>
                <w:color w:val="4472C4" w:themeColor="accent1"/>
                <w:sz w:val="52"/>
                <w:szCs w:val="52"/>
              </w:rPr>
              <w:t>D</w:t>
            </w:r>
          </w:p>
          <w:p w14:paraId="349DE74A" w14:textId="77777777" w:rsidR="002C6B18" w:rsidRPr="00FC0EE0" w:rsidRDefault="002C6B18" w:rsidP="000700F9">
            <w:pPr>
              <w:tabs>
                <w:tab w:val="left" w:pos="2197"/>
                <w:tab w:val="center" w:pos="5950"/>
              </w:tabs>
              <w:jc w:val="left"/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ab/>
            </w:r>
            <w:r w:rsidRPr="00FC0EE0"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 xml:space="preserve">No 15, </w:t>
            </w: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 xml:space="preserve">C </w:t>
            </w:r>
            <w:proofErr w:type="spellStart"/>
            <w:r w:rsidRPr="00FC0EE0"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>Tudun</w:t>
            </w:r>
            <w:proofErr w:type="spellEnd"/>
            <w:r w:rsidRPr="00FC0EE0"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 xml:space="preserve"> Wada </w:t>
            </w: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>Bus Stop</w:t>
            </w:r>
            <w:r w:rsidRPr="00FC0EE0"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>, Nasarawa LGA, Kano State.</w:t>
            </w:r>
          </w:p>
          <w:p w14:paraId="28BECA31" w14:textId="77777777" w:rsidR="002C6B18" w:rsidRPr="005C3A16" w:rsidRDefault="002C6B18" w:rsidP="000700F9">
            <w:pPr>
              <w:tabs>
                <w:tab w:val="center" w:pos="5950"/>
                <w:tab w:val="left" w:pos="10191"/>
              </w:tabs>
              <w:jc w:val="left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ab/>
            </w:r>
            <w:r w:rsidRPr="005C3A1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Phone</w:t>
            </w:r>
            <w:r w:rsidRPr="005C3A1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;</w:t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 xml:space="preserve"> </w:t>
            </w:r>
            <w:r w:rsidRPr="005C3A1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+2348033390574</w:t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, +2347032663898</w:t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ab/>
            </w:r>
          </w:p>
          <w:p w14:paraId="3A5F7824" w14:textId="77777777" w:rsidR="002C6B18" w:rsidRDefault="002C6B18" w:rsidP="000700F9">
            <w:pPr>
              <w:jc w:val="center"/>
              <w:rPr>
                <w:rStyle w:val="Hyperlink"/>
                <w:rFonts w:ascii="Times New Roman" w:hAnsi="Times New Roman" w:cs="Times New Roman"/>
                <w:sz w:val="28"/>
                <w:szCs w:val="28"/>
              </w:rPr>
            </w:pPr>
            <w:r w:rsidRPr="005C3A16">
              <w:rPr>
                <w:rFonts w:ascii="Times New Roman" w:hAnsi="Times New Roman" w:cs="Times New Roman"/>
                <w:noProof/>
                <w:sz w:val="32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62B3D2FB" wp14:editId="27B1DCD3">
                      <wp:simplePos x="0" y="0"/>
                      <wp:positionH relativeFrom="page">
                        <wp:posOffset>-354463</wp:posOffset>
                      </wp:positionH>
                      <wp:positionV relativeFrom="paragraph">
                        <wp:posOffset>246787</wp:posOffset>
                      </wp:positionV>
                      <wp:extent cx="8146802" cy="8099"/>
                      <wp:effectExtent l="0" t="19050" r="26035" b="30480"/>
                      <wp:wrapNone/>
                      <wp:docPr id="102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46802" cy="8099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064A0A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" from="-27.9pt,19.45pt" to="613.6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 strokeweight="2.25pt">
                      <v:stroke joinstyle="miter"/>
                      <w10:wrap anchorx="page"/>
                    </v:line>
                  </w:pict>
                </mc:Fallback>
              </mc:AlternateContent>
            </w:r>
            <w:r w:rsidRPr="005C3A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Email;</w:t>
            </w:r>
            <w:r w:rsidRPr="005C3A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4" w:history="1">
              <w:r w:rsidRPr="00DB3709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amanatrust2022@gmail.com</w:t>
              </w:r>
            </w:hyperlink>
          </w:p>
          <w:p w14:paraId="7B90DBB6" w14:textId="77777777" w:rsidR="002C6B18" w:rsidRPr="00DB3709" w:rsidRDefault="002C6B18" w:rsidP="000700F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B28438A" w14:textId="77777777" w:rsidR="002C6B18" w:rsidRDefault="002C6B18" w:rsidP="002C6B18">
      <w:pPr>
        <w:pStyle w:val="Header"/>
      </w:pPr>
    </w:p>
    <w:p w14:paraId="0A2D9839" w14:textId="77777777" w:rsidR="002C6B18" w:rsidRDefault="002C6B18"/>
    <w:tbl>
      <w:tblPr>
        <w:tblStyle w:val="TableGrid"/>
        <w:tblpPr w:leftFromText="180" w:rightFromText="180" w:vertAnchor="text" w:horzAnchor="margin" w:tblpXSpec="center" w:tblpY="-321"/>
        <w:tblW w:w="11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:rsidR="002C6B18" w:rsidRPr="005C3A16" w14:paraId="36D39436" w14:textId="77777777" w:rsidTr="000700F9">
        <w:trPr>
          <w:trHeight w:val="487"/>
        </w:trPr>
        <w:tc>
          <w:tcPr>
            <w:tcW w:w="1989" w:type="dxa"/>
            <w:gridSpan w:val="2"/>
          </w:tcPr>
          <w:p w14:paraId="7D33B158" w14:textId="77777777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6048" w:type="dxa"/>
            <w:gridSpan w:val="4"/>
          </w:tcPr>
          <w:p w14:paraId="4327669E" w14:textId="5D927742" w:rsidR="002C6B18" w:rsidRPr="005C3A16" w:rsidRDefault="002C6B18" w:rsidP="002C6B18">
            <w:pPr>
              <w:tabs>
                <w:tab w:val="left" w:pos="1230"/>
                <w:tab w:val="left" w:pos="129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250B5">
              <w:rPr>
                <w:rFonts w:ascii="Times New Roman" w:hAnsi="Times New Roman" w:cs="Times New Roman"/>
                <w:sz w:val="24"/>
                <w:szCs w:val="24"/>
              </w:rPr>
              <w:t>Ado Haruna</w:t>
            </w:r>
          </w:p>
        </w:tc>
        <w:tc>
          <w:tcPr>
            <w:tcW w:w="1923" w:type="dxa"/>
          </w:tcPr>
          <w:p w14:paraId="599899BB" w14:textId="77777777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Patient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</w:tcPr>
          <w:p w14:paraId="4E4E8F12" w14:textId="77777777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0584</w:t>
            </w:r>
          </w:p>
        </w:tc>
      </w:tr>
      <w:tr w:rsidR="002C6B18" w:rsidRPr="005C3A16" w14:paraId="0DB5025D" w14:textId="77777777" w:rsidTr="000700F9">
        <w:trPr>
          <w:trHeight w:val="504"/>
        </w:trPr>
        <w:tc>
          <w:tcPr>
            <w:tcW w:w="733" w:type="dxa"/>
          </w:tcPr>
          <w:p w14:paraId="6DE999F4" w14:textId="77777777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35C42AA4" w14:textId="77777777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41A498F0" w14:textId="77777777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628C1457" w14:textId="77777777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023" w:type="dxa"/>
          </w:tcPr>
          <w:p w14:paraId="32F52FB0" w14:textId="77777777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033343DD" w14:textId="399E6A53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250B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/12/25</w:t>
            </w:r>
          </w:p>
        </w:tc>
        <w:tc>
          <w:tcPr>
            <w:tcW w:w="1923" w:type="dxa"/>
          </w:tcPr>
          <w:p w14:paraId="60BF2F5A" w14:textId="77777777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21888723" w14:textId="710C5DD8" w:rsidR="002C6B18" w:rsidRPr="005C3A16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250B5">
              <w:rPr>
                <w:rFonts w:ascii="Times New Roman" w:hAnsi="Times New Roman" w:cs="Times New Roman"/>
                <w:sz w:val="24"/>
                <w:szCs w:val="24"/>
              </w:rPr>
              <w:t>9/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12/25</w:t>
            </w:r>
          </w:p>
        </w:tc>
      </w:tr>
      <w:tr w:rsidR="002C6B18" w14:paraId="604533B1" w14:textId="77777777" w:rsidTr="000700F9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989" w:type="dxa"/>
            <w:gridSpan w:val="2"/>
          </w:tcPr>
          <w:p w14:paraId="7428698C" w14:textId="77777777" w:rsidR="002C6B18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Investigation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4D660FCD" w14:textId="123B57DF" w:rsidR="002C6B18" w:rsidRDefault="002C6B18" w:rsidP="002C6B18">
            <w:pPr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Oral Glucose Tolerance Test </w:t>
            </w:r>
          </w:p>
        </w:tc>
        <w:tc>
          <w:tcPr>
            <w:tcW w:w="1923" w:type="dxa"/>
            <w:shd w:val="clear" w:color="auto" w:fill="auto"/>
          </w:tcPr>
          <w:p w14:paraId="5F7913B2" w14:textId="77777777" w:rsidR="002C6B18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A16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537" w:type="dxa"/>
            <w:shd w:val="clear" w:color="auto" w:fill="auto"/>
          </w:tcPr>
          <w:p w14:paraId="42F586E7" w14:textId="77777777" w:rsidR="002C6B18" w:rsidRDefault="002C6B18" w:rsidP="000700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bookmarkEnd w:id="0"/>
    <w:p w14:paraId="3D6B2B8A" w14:textId="77777777" w:rsidR="002C6B18" w:rsidRPr="004131B5" w:rsidRDefault="002C6B18" w:rsidP="002C6B18">
      <w:pPr>
        <w:tabs>
          <w:tab w:val="left" w:pos="2865"/>
        </w:tabs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4131B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RESULT</w:t>
      </w:r>
    </w:p>
    <w:p w14:paraId="5372192F" w14:textId="77777777" w:rsidR="002C6B18" w:rsidRPr="004131B5" w:rsidRDefault="002C6B18" w:rsidP="002C6B18">
      <w:pPr>
        <w:tabs>
          <w:tab w:val="left" w:pos="2865"/>
        </w:tabs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4131B5">
        <w:rPr>
          <w:rFonts w:ascii="Times New Roman" w:hAnsi="Times New Roman" w:cs="Times New Roman"/>
          <w:noProof/>
          <w:sz w:val="24"/>
          <w:szCs w:val="24"/>
        </w:rPr>
        <w:t>FASTING BLOOD SUGAR</w:t>
      </w:r>
    </w:p>
    <w:tbl>
      <w:tblPr>
        <w:tblStyle w:val="TableGrid"/>
        <w:tblpPr w:leftFromText="180" w:rightFromText="180" w:vertAnchor="text" w:horzAnchor="margin" w:tblpXSpec="center" w:tblpY="-29"/>
        <w:tblW w:w="111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056"/>
        <w:gridCol w:w="4180"/>
        <w:gridCol w:w="3878"/>
      </w:tblGrid>
      <w:tr w:rsidR="002C6B18" w:rsidRPr="00431953" w14:paraId="1E398317" w14:textId="77777777" w:rsidTr="000700F9">
        <w:trPr>
          <w:trHeight w:val="258"/>
        </w:trPr>
        <w:tc>
          <w:tcPr>
            <w:tcW w:w="3056" w:type="dxa"/>
          </w:tcPr>
          <w:p w14:paraId="5B3D07EC" w14:textId="1DCB982B" w:rsidR="002C6B18" w:rsidRPr="00431953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4180" w:type="dxa"/>
          </w:tcPr>
          <w:p w14:paraId="4F65DF7F" w14:textId="77777777" w:rsidR="002C6B18" w:rsidRPr="00431953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878" w:type="dxa"/>
          </w:tcPr>
          <w:p w14:paraId="123BE128" w14:textId="77777777" w:rsidR="002C6B18" w:rsidRPr="00431953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195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:rsidR="002C6B18" w:rsidRPr="004131B5" w14:paraId="6A833438" w14:textId="77777777" w:rsidTr="000700F9">
        <w:trPr>
          <w:trHeight w:val="277"/>
        </w:trPr>
        <w:tc>
          <w:tcPr>
            <w:tcW w:w="3056" w:type="dxa"/>
          </w:tcPr>
          <w:p w14:paraId="1F66CEBE" w14:textId="77777777" w:rsidR="002C6B18" w:rsidRPr="004131B5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1B5">
              <w:rPr>
                <w:rFonts w:ascii="Times New Roman" w:hAnsi="Times New Roman" w:cs="Times New Roman"/>
                <w:sz w:val="24"/>
                <w:szCs w:val="24"/>
              </w:rPr>
              <w:t>FBS</w:t>
            </w:r>
          </w:p>
        </w:tc>
        <w:tc>
          <w:tcPr>
            <w:tcW w:w="4180" w:type="dxa"/>
          </w:tcPr>
          <w:p w14:paraId="46160A24" w14:textId="6E940B1F" w:rsidR="002C6B18" w:rsidRPr="004131B5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  <w:tc>
          <w:tcPr>
            <w:tcW w:w="3878" w:type="dxa"/>
          </w:tcPr>
          <w:p w14:paraId="568FECFB" w14:textId="77777777" w:rsidR="002C6B18" w:rsidRPr="004131B5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1B5">
              <w:rPr>
                <w:rFonts w:ascii="Times New Roman" w:hAnsi="Times New Roman" w:cs="Times New Roman"/>
                <w:sz w:val="24"/>
                <w:szCs w:val="24"/>
              </w:rPr>
              <w:t xml:space="preserve">3.0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131B5">
              <w:rPr>
                <w:rFonts w:ascii="Times New Roman" w:hAnsi="Times New Roman" w:cs="Times New Roman"/>
                <w:sz w:val="24"/>
                <w:szCs w:val="24"/>
              </w:rPr>
              <w:t xml:space="preserve"> 5.6mmol/L</w:t>
            </w:r>
          </w:p>
        </w:tc>
      </w:tr>
      <w:tr w:rsidR="002C6B18" w:rsidRPr="004131B5" w14:paraId="1C4391AC" w14:textId="77777777" w:rsidTr="000700F9">
        <w:trPr>
          <w:trHeight w:val="277"/>
        </w:trPr>
        <w:tc>
          <w:tcPr>
            <w:tcW w:w="3056" w:type="dxa"/>
          </w:tcPr>
          <w:p w14:paraId="251781B3" w14:textId="34B63074" w:rsidR="002C6B18" w:rsidRPr="004131B5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min</w:t>
            </w:r>
          </w:p>
        </w:tc>
        <w:tc>
          <w:tcPr>
            <w:tcW w:w="4180" w:type="dxa"/>
          </w:tcPr>
          <w:p w14:paraId="11D7744A" w14:textId="7D69055A" w:rsidR="002C6B18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10.6</w:t>
            </w:r>
          </w:p>
        </w:tc>
        <w:tc>
          <w:tcPr>
            <w:tcW w:w="3878" w:type="dxa"/>
          </w:tcPr>
          <w:p w14:paraId="11950092" w14:textId="77777777" w:rsidR="002C6B18" w:rsidRPr="004131B5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B18" w:rsidRPr="004131B5" w14:paraId="4E950D90" w14:textId="77777777" w:rsidTr="000700F9">
        <w:trPr>
          <w:trHeight w:val="277"/>
        </w:trPr>
        <w:tc>
          <w:tcPr>
            <w:tcW w:w="3056" w:type="dxa"/>
          </w:tcPr>
          <w:p w14:paraId="1AE1B298" w14:textId="0C0653F2" w:rsidR="002C6B18" w:rsidRPr="004131B5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hr</w:t>
            </w:r>
          </w:p>
        </w:tc>
        <w:tc>
          <w:tcPr>
            <w:tcW w:w="4180" w:type="dxa"/>
          </w:tcPr>
          <w:p w14:paraId="5F8D3481" w14:textId="30A408DF" w:rsidR="002C6B18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3878" w:type="dxa"/>
          </w:tcPr>
          <w:p w14:paraId="4724170C" w14:textId="611E2974" w:rsidR="002C6B18" w:rsidRPr="004131B5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11.1</w:t>
            </w:r>
          </w:p>
        </w:tc>
      </w:tr>
      <w:tr w:rsidR="002C6B18" w:rsidRPr="004131B5" w14:paraId="2B937469" w14:textId="77777777" w:rsidTr="000700F9">
        <w:trPr>
          <w:trHeight w:val="277"/>
        </w:trPr>
        <w:tc>
          <w:tcPr>
            <w:tcW w:w="3056" w:type="dxa"/>
          </w:tcPr>
          <w:p w14:paraId="09009E3A" w14:textId="6469DA8D" w:rsidR="002C6B18" w:rsidRPr="004131B5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hr 30 min</w:t>
            </w:r>
          </w:p>
        </w:tc>
        <w:tc>
          <w:tcPr>
            <w:tcW w:w="4180" w:type="dxa"/>
          </w:tcPr>
          <w:p w14:paraId="77C2BBC8" w14:textId="2C23B862" w:rsidR="002C6B18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  <w:tc>
          <w:tcPr>
            <w:tcW w:w="3878" w:type="dxa"/>
          </w:tcPr>
          <w:p w14:paraId="04AAE803" w14:textId="30E9B366" w:rsidR="002C6B18" w:rsidRPr="004131B5" w:rsidRDefault="002C6B18" w:rsidP="000700F9">
            <w:pPr>
              <w:tabs>
                <w:tab w:val="left" w:pos="28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7.8</w:t>
            </w:r>
          </w:p>
        </w:tc>
      </w:tr>
    </w:tbl>
    <w:p w14:paraId="46773CC8" w14:textId="77777777" w:rsidR="002C6B18" w:rsidRPr="00D647F2" w:rsidRDefault="002C6B18" w:rsidP="002C6B18">
      <w:pPr>
        <w:rPr>
          <w:rFonts w:ascii="Times New Roman" w:hAnsi="Times New Roman" w:cs="Times New Roman"/>
          <w:sz w:val="24"/>
          <w:szCs w:val="24"/>
        </w:rPr>
      </w:pPr>
    </w:p>
    <w:p w14:paraId="2704C62F" w14:textId="5D1EA405" w:rsidR="002C6B18" w:rsidRPr="002C6B18" w:rsidRDefault="002C6B18" w:rsidP="002C6B18">
      <w:pPr>
        <w:rPr>
          <w:rFonts w:ascii="Times New Roman" w:hAnsi="Times New Roman" w:cs="Times New Roman"/>
        </w:rPr>
      </w:pPr>
      <w:r w:rsidRPr="002C6B18">
        <w:rPr>
          <w:rFonts w:ascii="Times New Roman" w:hAnsi="Times New Roman" w:cs="Times New Roman"/>
        </w:rPr>
        <w:t>&lt; 140mg/dL (7.8) – Normal</w:t>
      </w:r>
    </w:p>
    <w:p w14:paraId="300E6481" w14:textId="0D8A922C" w:rsidR="002C6B18" w:rsidRPr="002C6B18" w:rsidRDefault="002C6B18" w:rsidP="002C6B18">
      <w:pPr>
        <w:rPr>
          <w:rFonts w:ascii="Times New Roman" w:hAnsi="Times New Roman" w:cs="Times New Roman"/>
        </w:rPr>
      </w:pPr>
      <w:r w:rsidRPr="002C6B18">
        <w:rPr>
          <w:rFonts w:ascii="Times New Roman" w:hAnsi="Times New Roman" w:cs="Times New Roman"/>
        </w:rPr>
        <w:t xml:space="preserve">140mg/dL – 199mg/dL (7.8 to 11.1mmol/L) – impaired </w:t>
      </w:r>
    </w:p>
    <w:p w14:paraId="66E717A2" w14:textId="2CD0966B" w:rsidR="002C6B18" w:rsidRDefault="002C6B18" w:rsidP="002C6B18">
      <w:pPr>
        <w:rPr>
          <w:rFonts w:ascii="Times New Roman" w:hAnsi="Times New Roman" w:cs="Times New Roman"/>
        </w:rPr>
      </w:pPr>
      <w:r w:rsidRPr="002C6B18">
        <w:rPr>
          <w:rFonts w:ascii="Times New Roman" w:hAnsi="Times New Roman" w:cs="Times New Roman"/>
        </w:rPr>
        <w:t>200mg/dl and above (11.1 and above) – diagnostic of Diabetes</w:t>
      </w:r>
    </w:p>
    <w:p w14:paraId="390E501B" w14:textId="77777777" w:rsidR="009C415B" w:rsidRDefault="009C415B" w:rsidP="009C415B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3ACFFEB" w14:textId="7523E277" w:rsidR="009C415B" w:rsidRPr="009C415B" w:rsidRDefault="009C415B" w:rsidP="009C415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</w:t>
      </w:r>
      <w:bookmarkStart w:id="1" w:name="_Hlk211876105"/>
      <w:r>
        <w:rPr>
          <w:rFonts w:ascii="Times New Roman" w:hAnsi="Times New Roman" w:cs="Times New Roman"/>
          <w:i/>
          <w:iCs/>
          <w:sz w:val="24"/>
          <w:szCs w:val="24"/>
        </w:rPr>
        <w:t>ort</w:t>
      </w:r>
    </w:p>
    <w:p w14:paraId="0A3E0CFC" w14:textId="77777777" w:rsidR="009C415B" w:rsidRDefault="009C415B" w:rsidP="009C41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84CD1B" w14:textId="77777777" w:rsidR="009C415B" w:rsidRDefault="009C415B" w:rsidP="009C41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6BD4911" w14:textId="77777777" w:rsidR="009C415B" w:rsidRDefault="009C415B" w:rsidP="009C41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6A8FD38" w14:textId="77777777" w:rsidR="009C415B" w:rsidRDefault="009C415B" w:rsidP="009C41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C074AB2" w14:textId="77777777" w:rsidR="009C415B" w:rsidRDefault="009C415B" w:rsidP="009C41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EC98A72" w14:textId="77777777" w:rsidR="009C415B" w:rsidRDefault="009C415B" w:rsidP="009C41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D113F3" w14:textId="77777777" w:rsidR="009C415B" w:rsidRDefault="009C415B" w:rsidP="009C41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3F737A0" w14:textId="77777777" w:rsidR="009C415B" w:rsidRDefault="009C415B" w:rsidP="009C41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E1DF9F8" w14:textId="77777777" w:rsidR="009C415B" w:rsidRDefault="009C415B" w:rsidP="009C41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0BA13F" w14:textId="77777777" w:rsidR="009C415B" w:rsidRDefault="009C415B" w:rsidP="009C415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C35B4FE" w14:textId="77777777" w:rsidR="009C415B" w:rsidRPr="00AE50D0" w:rsidRDefault="009C415B" w:rsidP="009C415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</w:t>
      </w:r>
      <w:r w:rsidRPr="00AE50D0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AE50D0">
        <w:rPr>
          <w:rFonts w:ascii="Times New Roman" w:hAnsi="Times New Roman" w:cs="Times New Roman"/>
          <w:sz w:val="24"/>
          <w:szCs w:val="24"/>
        </w:rPr>
        <w:t>…………………</w:t>
      </w:r>
    </w:p>
    <w:p w14:paraId="436D5C93" w14:textId="77777777" w:rsidR="009C415B" w:rsidRDefault="009C415B" w:rsidP="009C415B">
      <w:pPr>
        <w:spacing w:after="0"/>
        <w:jc w:val="right"/>
      </w:pPr>
      <w:r w:rsidRPr="00AE50D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LS</w:t>
      </w:r>
      <w:bookmarkEnd w:id="1"/>
      <w:r>
        <w:rPr>
          <w:rFonts w:ascii="Times New Roman" w:hAnsi="Times New Roman" w:cs="Times New Roman"/>
          <w:sz w:val="24"/>
          <w:szCs w:val="24"/>
        </w:rPr>
        <w:t xml:space="preserve"> ABDULLAHI SHEHU</w:t>
      </w:r>
    </w:p>
    <w:p w14:paraId="345260BF" w14:textId="77777777" w:rsidR="009C415B" w:rsidRPr="002C6B18" w:rsidRDefault="009C415B" w:rsidP="002C6B18">
      <w:pPr>
        <w:rPr>
          <w:rFonts w:ascii="Times New Roman" w:hAnsi="Times New Roman" w:cs="Times New Roman"/>
        </w:rPr>
      </w:pPr>
    </w:p>
    <w:sectPr w:rsidR="009C415B" w:rsidRPr="002C6B18" w:rsidSect="002C6B18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18"/>
    <w:rsid w:val="000250B5"/>
    <w:rsid w:val="002C6B18"/>
    <w:rsid w:val="009C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1C3A"/>
  <w15:chartTrackingRefBased/>
  <w15:docId w15:val="{637F389E-4F9A-4FFD-BFE5-62DE818B0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B18"/>
    <w:rPr>
      <w:rFonts w:ascii="Calibri" w:eastAsia="Calibri" w:hAnsi="Calibri" w:cs="SimSu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6B1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C6B18"/>
  </w:style>
  <w:style w:type="table" w:styleId="TableGrid">
    <w:name w:val="Table Grid"/>
    <w:basedOn w:val="TableNormal"/>
    <w:uiPriority w:val="39"/>
    <w:qFormat/>
    <w:rsid w:val="002C6B18"/>
    <w:pPr>
      <w:widowControl w:val="0"/>
      <w:spacing w:after="0" w:line="240" w:lineRule="auto"/>
      <w:jc w:val="both"/>
    </w:pPr>
    <w:rPr>
      <w:rFonts w:ascii="Calibri" w:eastAsia="Calibri" w:hAnsi="Calibri" w:cs="SimSu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sid w:val="002C6B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2025-12-19T11:51:00Z</cp:lastPrinted>
  <dcterms:created xsi:type="dcterms:W3CDTF">2025-12-19T11:38:00Z</dcterms:created>
  <dcterms:modified xsi:type="dcterms:W3CDTF">2025-12-19T11:51:00Z</dcterms:modified>
</cp:coreProperties>
</file>