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34" w:rsidRPr="00EF1F34" w:rsidRDefault="00EF1F34" w:rsidP="00185866">
      <w:pPr>
        <w:jc w:val="both"/>
        <w:rPr>
          <w:rFonts w:cstheme="minorHAnsi"/>
          <w:shd w:val="clear" w:color="auto" w:fill="FFFFFF"/>
        </w:rPr>
      </w:pPr>
      <w:r w:rsidRPr="00EF1F34">
        <w:rPr>
          <w:rFonts w:cstheme="minorHAnsi"/>
          <w:b/>
          <w:bCs/>
          <w:shd w:val="clear" w:color="auto" w:fill="FFFFFF"/>
        </w:rPr>
        <w:t>Python</w:t>
      </w:r>
      <w:r w:rsidRPr="00EF1F34">
        <w:rPr>
          <w:rFonts w:cstheme="minorHAnsi"/>
          <w:shd w:val="clear" w:color="auto" w:fill="FFFFFF"/>
        </w:rPr>
        <w:t> is an </w:t>
      </w:r>
      <w:hyperlink r:id="rId4" w:tooltip="Interpreted language" w:history="1">
        <w:r w:rsidRPr="00EF1F34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interpreted</w:t>
        </w:r>
      </w:hyperlink>
      <w:r w:rsidRPr="00EF1F34">
        <w:rPr>
          <w:rFonts w:cstheme="minorHAnsi"/>
          <w:shd w:val="clear" w:color="auto" w:fill="FFFFFF"/>
        </w:rPr>
        <w:t> </w:t>
      </w:r>
      <w:hyperlink r:id="rId5" w:tooltip="High-level programming language" w:history="1">
        <w:r w:rsidRPr="00EF1F34">
          <w:rPr>
            <w:rStyle w:val="Hyperlink"/>
            <w:rFonts w:cstheme="minorHAnsi"/>
            <w:color w:val="auto"/>
            <w:u w:val="none"/>
            <w:shd w:val="clear" w:color="auto" w:fill="FFFFFF"/>
          </w:rPr>
          <w:t>high-level programming language</w:t>
        </w:r>
      </w:hyperlink>
      <w:r w:rsidRPr="00EF1F34">
        <w:rPr>
          <w:rFonts w:cstheme="minorHAnsi"/>
          <w:shd w:val="clear" w:color="auto" w:fill="FFFFFF"/>
        </w:rPr>
        <w:t> for </w:t>
      </w:r>
      <w:hyperlink r:id="rId6" w:tooltip="General-purpose programming language" w:history="1">
        <w:r w:rsidRPr="00EF1F34">
          <w:rPr>
            <w:rStyle w:val="Hyperlink"/>
            <w:rFonts w:cstheme="minorHAnsi"/>
            <w:color w:val="auto"/>
            <w:u w:val="none"/>
            <w:shd w:val="clear" w:color="auto" w:fill="FFFFFF"/>
          </w:rPr>
          <w:t>general-purpose programming</w:t>
        </w:r>
      </w:hyperlink>
      <w:r w:rsidRPr="00EF1F34">
        <w:rPr>
          <w:rFonts w:cstheme="minorHAnsi"/>
          <w:shd w:val="clear" w:color="auto" w:fill="FFFFFF"/>
        </w:rPr>
        <w:t>. Created by </w:t>
      </w:r>
      <w:hyperlink r:id="rId7" w:tooltip="Guido van Rossum" w:history="1">
        <w:r w:rsidRPr="00EF1F34">
          <w:rPr>
            <w:rStyle w:val="Hyperlink"/>
            <w:rFonts w:cstheme="minorHAnsi"/>
            <w:color w:val="auto"/>
            <w:u w:val="none"/>
            <w:shd w:val="clear" w:color="auto" w:fill="FFFFFF"/>
          </w:rPr>
          <w:t>Guido van Rossum</w:t>
        </w:r>
      </w:hyperlink>
      <w:r w:rsidRPr="00EF1F34">
        <w:rPr>
          <w:rFonts w:cstheme="minorHAnsi"/>
          <w:shd w:val="clear" w:color="auto" w:fill="FFFFFF"/>
        </w:rPr>
        <w:t> and first released in 1991, Python has a design philosophy that emphasizes </w:t>
      </w:r>
      <w:hyperlink r:id="rId8" w:tooltip="Code readability" w:history="1">
        <w:r w:rsidRPr="00EF1F34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code readability</w:t>
        </w:r>
      </w:hyperlink>
      <w:r w:rsidRPr="00EF1F34">
        <w:rPr>
          <w:rFonts w:cstheme="minorHAnsi"/>
          <w:shd w:val="clear" w:color="auto" w:fill="FFFFFF"/>
        </w:rPr>
        <w:t>, notably using </w:t>
      </w:r>
      <w:hyperlink r:id="rId9" w:tooltip="Significant whitespace" w:history="1">
        <w:r w:rsidRPr="00EF1F34">
          <w:rPr>
            <w:rStyle w:val="Hyperlink"/>
            <w:rFonts w:cstheme="minorHAnsi"/>
            <w:color w:val="auto"/>
            <w:u w:val="none"/>
            <w:shd w:val="clear" w:color="auto" w:fill="FFFFFF"/>
          </w:rPr>
          <w:t>significant whitespace</w:t>
        </w:r>
      </w:hyperlink>
      <w:r w:rsidRPr="00EF1F34">
        <w:rPr>
          <w:rFonts w:cstheme="minorHAnsi"/>
          <w:shd w:val="clear" w:color="auto" w:fill="FFFFFF"/>
        </w:rPr>
        <w:t>. It provides constructs that enable clear programming on both small and large scales. In July 2018, Van Rossum stepped down as the leader in the language community.</w:t>
      </w:r>
    </w:p>
    <w:p w:rsidR="00EF1F34" w:rsidRPr="00EF1F34" w:rsidRDefault="00EF1F34" w:rsidP="00185866">
      <w:pPr>
        <w:jc w:val="both"/>
        <w:rPr>
          <w:rFonts w:cstheme="minorHAnsi"/>
          <w:shd w:val="clear" w:color="auto" w:fill="FFFFFF"/>
        </w:rPr>
      </w:pPr>
      <w:r w:rsidRPr="00EF1F34">
        <w:rPr>
          <w:rFonts w:cstheme="minorHAnsi"/>
          <w:shd w:val="clear" w:color="auto" w:fill="FFFFFF"/>
        </w:rPr>
        <w:t xml:space="preserve"> Python features a dynamic type system and automatic memory management. It supports multiple programming paradigms, including object-oriented, imperative, functional and procedural, and has a large and comprehensive standard library</w:t>
      </w:r>
    </w:p>
    <w:p w:rsidR="00892038" w:rsidRPr="00EF1F34" w:rsidRDefault="008D54F8" w:rsidP="00185866">
      <w:pPr>
        <w:jc w:val="both"/>
        <w:rPr>
          <w:rFonts w:cstheme="minorHAnsi"/>
        </w:rPr>
      </w:pPr>
      <w:r>
        <w:rPr>
          <w:rFonts w:cstheme="minorHAnsi"/>
        </w:rPr>
        <w:t xml:space="preserve">Latest version is 3.7.1 released in </w:t>
      </w:r>
      <w:r w:rsidR="00944280">
        <w:rPr>
          <w:rFonts w:cstheme="minorHAnsi"/>
        </w:rPr>
        <w:t>October</w:t>
      </w:r>
      <w:bookmarkStart w:id="0" w:name="_GoBack"/>
      <w:bookmarkEnd w:id="0"/>
      <w:r>
        <w:rPr>
          <w:rFonts w:cstheme="minorHAnsi"/>
        </w:rPr>
        <w:t xml:space="preserve"> 2018. The runtime of python is less as compared to other </w:t>
      </w:r>
      <w:r w:rsidR="00944280">
        <w:rPr>
          <w:rFonts w:cstheme="minorHAnsi"/>
        </w:rPr>
        <w:t>languages</w:t>
      </w:r>
      <w:r>
        <w:rPr>
          <w:rFonts w:cstheme="minorHAnsi"/>
        </w:rPr>
        <w:t>.</w:t>
      </w:r>
    </w:p>
    <w:sectPr w:rsidR="00892038" w:rsidRPr="00EF1F34" w:rsidSect="00EF1F34">
      <w:pgSz w:w="12240" w:h="15840"/>
      <w:pgMar w:top="1440" w:right="20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E7"/>
    <w:rsid w:val="00185866"/>
    <w:rsid w:val="00892038"/>
    <w:rsid w:val="008D54F8"/>
    <w:rsid w:val="00944280"/>
    <w:rsid w:val="00DB33E7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0257"/>
  <w15:chartTrackingRefBased/>
  <w15:docId w15:val="{6ABAD9B7-0425-46F1-B1D1-CF8D8270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de_readabil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uido_van_Ross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eneral-purpose_programming_langu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igh-level_programming_langua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Interpreted_language" TargetMode="External"/><Relationship Id="rId9" Type="http://schemas.openxmlformats.org/officeDocument/2006/relationships/hyperlink" Target="https://en.wikipedia.org/wiki/Significant_white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5</cp:revision>
  <dcterms:created xsi:type="dcterms:W3CDTF">2018-12-05T07:29:00Z</dcterms:created>
  <dcterms:modified xsi:type="dcterms:W3CDTF">2018-12-05T07:39:00Z</dcterms:modified>
</cp:coreProperties>
</file>