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3F8A" w14:textId="77777777" w:rsidR="00BA7BB2" w:rsidRPr="00F65F4C" w:rsidRDefault="00DE4B81" w:rsidP="00057DFE">
      <w:pPr>
        <w:pStyle w:val="Name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Aman Bhargava</w:t>
      </w:r>
    </w:p>
    <w:p w14:paraId="2A2B9336" w14:textId="77777777" w:rsidR="00BA7BB2" w:rsidRPr="00F65F4C" w:rsidRDefault="00D73A2C" w:rsidP="00057DFE">
      <w:pPr>
        <w:pStyle w:val="ContactInfo"/>
        <w:rPr>
          <w:color w:val="404040" w:themeColor="text1" w:themeTint="BF"/>
        </w:rPr>
      </w:pPr>
      <w:hyperlink r:id="rId7" w:history="1">
        <w:r w:rsidR="006758DF" w:rsidRPr="00F65F4C">
          <w:rPr>
            <w:rStyle w:val="Hyperlink"/>
            <w:color w:val="404040" w:themeColor="text1" w:themeTint="BF"/>
            <w:u w:val="none"/>
          </w:rPr>
          <w:t>aman.bhargava@mail.utoronto.ca</w:t>
        </w:r>
      </w:hyperlink>
      <w:r w:rsidR="00DE4B81" w:rsidRPr="00F65F4C">
        <w:rPr>
          <w:color w:val="404040" w:themeColor="text1" w:themeTint="BF"/>
        </w:rPr>
        <w:t xml:space="preserve"> | 905-376-2832 | </w:t>
      </w:r>
      <w:r w:rsidR="00542773" w:rsidRPr="00F65F4C">
        <w:rPr>
          <w:color w:val="404040" w:themeColor="text1" w:themeTint="BF"/>
        </w:rPr>
        <w:t>27 King's College Cir, Toronto, ON M5S, Canada</w:t>
      </w:r>
    </w:p>
    <w:p w14:paraId="412C880A" w14:textId="5D528D50" w:rsidR="005E4E5E" w:rsidRPr="00F65F4C" w:rsidRDefault="00D73A2C" w:rsidP="00057DFE">
      <w:pPr>
        <w:pStyle w:val="ContactInfo"/>
        <w:rPr>
          <w:color w:val="404040" w:themeColor="text1" w:themeTint="BF"/>
        </w:rPr>
      </w:pPr>
      <w:hyperlink r:id="rId8" w:history="1">
        <w:r w:rsidR="005E4E5E" w:rsidRPr="00925282">
          <w:rPr>
            <w:rStyle w:val="Hyperlink"/>
          </w:rPr>
          <w:t>https://github.com/amanb2000|https://aman-bhargava.com/</w:t>
        </w:r>
      </w:hyperlink>
    </w:p>
    <w:p w14:paraId="7E607EA9" w14:textId="77777777" w:rsidR="00BA7BB2" w:rsidRPr="00F65F4C" w:rsidRDefault="00D73A2C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-1150367223"/>
          <w:placeholder>
            <w:docPart w:val="EFF7E3C199600E42896A9F9F102B3823"/>
          </w:placeholder>
          <w:temporary/>
          <w:showingPlcHdr/>
          <w15:appearance w15:val="hidden"/>
        </w:sdtPr>
        <w:sdtEndPr/>
        <w:sdtContent>
          <w:r w:rsidR="000C3E57" w:rsidRPr="00F65F4C">
            <w:rPr>
              <w:color w:val="404040" w:themeColor="text1" w:themeTint="BF"/>
            </w:rPr>
            <w:t>Education</w:t>
          </w:r>
        </w:sdtContent>
      </w:sdt>
    </w:p>
    <w:p w14:paraId="56E81759" w14:textId="77777777" w:rsidR="00BA7BB2" w:rsidRPr="00F65F4C" w:rsidRDefault="0090088D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University of Toronto: </w:t>
      </w:r>
      <w:r w:rsidR="00470AA3" w:rsidRPr="00F65F4C">
        <w:rPr>
          <w:color w:val="404040" w:themeColor="text1" w:themeTint="BF"/>
        </w:rPr>
        <w:t>B.A.Sc.</w:t>
      </w:r>
      <w:r w:rsidR="00A73FFE" w:rsidRPr="00F65F4C">
        <w:rPr>
          <w:color w:val="404040" w:themeColor="text1" w:themeTint="BF"/>
        </w:rPr>
        <w:t xml:space="preserve"> Engineering Scienc</w:t>
      </w:r>
      <w:r w:rsidR="008848F1" w:rsidRPr="00F65F4C">
        <w:rPr>
          <w:color w:val="404040" w:themeColor="text1" w:themeTint="BF"/>
        </w:rPr>
        <w:t>e</w:t>
      </w:r>
      <w:r w:rsidRPr="00F65F4C">
        <w:rPr>
          <w:color w:val="404040" w:themeColor="text1" w:themeTint="BF"/>
        </w:rPr>
        <w:t xml:space="preserve"> </w:t>
      </w:r>
      <w:r w:rsidR="00D702F7" w:rsidRPr="00F65F4C">
        <w:rPr>
          <w:color w:val="404040" w:themeColor="text1" w:themeTint="BF"/>
        </w:rPr>
        <w:t>’</w:t>
      </w:r>
      <w:r w:rsidR="008848F1" w:rsidRPr="00F65F4C">
        <w:rPr>
          <w:color w:val="404040" w:themeColor="text1" w:themeTint="BF"/>
        </w:rPr>
        <w:t>22</w:t>
      </w:r>
    </w:p>
    <w:p w14:paraId="20D49836" w14:textId="2A9C298F" w:rsidR="00BA7BB2" w:rsidRDefault="00A73FFE" w:rsidP="00057DFE">
      <w:pPr>
        <w:rPr>
          <w:b/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</w:t>
      </w:r>
      <w:r w:rsidR="004C12C1" w:rsidRPr="000E20FC">
        <w:rPr>
          <w:b/>
          <w:color w:val="404040" w:themeColor="text1" w:themeTint="BF"/>
        </w:rPr>
        <w:t>3.8</w:t>
      </w:r>
      <w:r w:rsidR="008D64FF">
        <w:rPr>
          <w:b/>
          <w:color w:val="404040" w:themeColor="text1" w:themeTint="BF"/>
        </w:rPr>
        <w:t>0</w:t>
      </w:r>
      <w:r w:rsidR="004C12C1" w:rsidRPr="000E20FC">
        <w:rPr>
          <w:b/>
          <w:color w:val="404040" w:themeColor="text1" w:themeTint="BF"/>
        </w:rPr>
        <w:t>/4</w:t>
      </w:r>
    </w:p>
    <w:p w14:paraId="43F31A5C" w14:textId="7C09BBE9" w:rsidR="002C033F" w:rsidRPr="002C033F" w:rsidRDefault="002C033F" w:rsidP="00057DFE">
      <w:pPr>
        <w:rPr>
          <w:bCs/>
          <w:color w:val="404040" w:themeColor="text1" w:themeTint="BF"/>
        </w:rPr>
      </w:pPr>
      <w:r>
        <w:rPr>
          <w:b/>
          <w:color w:val="404040" w:themeColor="text1" w:themeTint="BF"/>
        </w:rPr>
        <w:t xml:space="preserve">Honors: </w:t>
      </w:r>
      <w:r>
        <w:rPr>
          <w:bCs/>
          <w:color w:val="404040" w:themeColor="text1" w:themeTint="BF"/>
        </w:rPr>
        <w:t>Dean</w:t>
      </w:r>
      <w:r w:rsidR="00C968B0">
        <w:rPr>
          <w:bCs/>
          <w:color w:val="404040" w:themeColor="text1" w:themeTint="BF"/>
        </w:rPr>
        <w:t>’</w:t>
      </w:r>
      <w:r>
        <w:rPr>
          <w:bCs/>
          <w:color w:val="404040" w:themeColor="text1" w:themeTint="BF"/>
        </w:rPr>
        <w:t xml:space="preserve">s List, </w:t>
      </w:r>
      <w:r w:rsidR="00614789">
        <w:rPr>
          <w:bCs/>
          <w:color w:val="404040" w:themeColor="text1" w:themeTint="BF"/>
        </w:rPr>
        <w:t>President’s Scholarship.</w:t>
      </w:r>
    </w:p>
    <w:p w14:paraId="16E01228" w14:textId="397FC70E" w:rsidR="00F93108" w:rsidRPr="00F65F4C" w:rsidRDefault="004805D8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F971AA">
        <w:rPr>
          <w:color w:val="404040" w:themeColor="text1" w:themeTint="BF"/>
        </w:rPr>
        <w:t>Linear Algebra</w:t>
      </w:r>
      <w:r w:rsidRPr="00F65F4C">
        <w:rPr>
          <w:color w:val="404040" w:themeColor="text1" w:themeTint="BF"/>
        </w:rPr>
        <w:t>,</w:t>
      </w:r>
      <w:r w:rsidR="00A33E7A" w:rsidRPr="00A33E7A">
        <w:rPr>
          <w:color w:val="404040" w:themeColor="text1" w:themeTint="BF"/>
        </w:rPr>
        <w:t xml:space="preserve"> </w:t>
      </w:r>
      <w:r w:rsidR="00A33E7A">
        <w:rPr>
          <w:color w:val="404040" w:themeColor="text1" w:themeTint="BF"/>
        </w:rPr>
        <w:t>Algorithms and Data Structures,</w:t>
      </w:r>
      <w:r w:rsidR="00D570BB">
        <w:rPr>
          <w:color w:val="404040" w:themeColor="text1" w:themeTint="BF"/>
        </w:rPr>
        <w:t xml:space="preserve"> Fundamentals of Electrical Circuits, </w:t>
      </w:r>
      <w:r w:rsidR="00EB4C84" w:rsidRPr="00F65F4C">
        <w:rPr>
          <w:color w:val="404040" w:themeColor="text1" w:themeTint="BF"/>
        </w:rPr>
        <w:t xml:space="preserve">Calculus </w:t>
      </w:r>
      <w:r w:rsidR="00F971AA">
        <w:rPr>
          <w:color w:val="404040" w:themeColor="text1" w:themeTint="BF"/>
        </w:rPr>
        <w:t>II</w:t>
      </w:r>
      <w:r w:rsidR="00EB4C84" w:rsidRPr="00F65F4C">
        <w:rPr>
          <w:color w:val="404040" w:themeColor="text1" w:themeTint="BF"/>
        </w:rPr>
        <w:t xml:space="preserve">, </w:t>
      </w:r>
      <w:r w:rsidR="00F971AA">
        <w:rPr>
          <w:color w:val="404040" w:themeColor="text1" w:themeTint="BF"/>
        </w:rPr>
        <w:t>Material Science</w:t>
      </w:r>
      <w:r w:rsidR="0096093D" w:rsidRPr="00F65F4C">
        <w:rPr>
          <w:color w:val="404040" w:themeColor="text1" w:themeTint="BF"/>
        </w:rPr>
        <w:t xml:space="preserve">, </w:t>
      </w:r>
      <w:r w:rsidR="00D570BB">
        <w:rPr>
          <w:color w:val="404040" w:themeColor="text1" w:themeTint="BF"/>
        </w:rPr>
        <w:t>Praxis</w:t>
      </w:r>
      <w:r w:rsidR="0048190F" w:rsidRPr="00F65F4C">
        <w:rPr>
          <w:color w:val="404040" w:themeColor="text1" w:themeTint="BF"/>
        </w:rPr>
        <w:t xml:space="preserve"> I</w:t>
      </w:r>
      <w:r w:rsidR="00F971AA">
        <w:rPr>
          <w:color w:val="404040" w:themeColor="text1" w:themeTint="BF"/>
        </w:rPr>
        <w:t>I</w:t>
      </w:r>
      <w:r w:rsidR="00750018">
        <w:rPr>
          <w:color w:val="404040" w:themeColor="text1" w:themeTint="BF"/>
        </w:rPr>
        <w:t>.</w:t>
      </w:r>
    </w:p>
    <w:p w14:paraId="2D254766" w14:textId="77777777" w:rsidR="00F75921" w:rsidRPr="00F65F4C" w:rsidRDefault="00DE0460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Trinity College School: </w:t>
      </w:r>
      <w:r w:rsidR="00F75921" w:rsidRPr="00F65F4C">
        <w:rPr>
          <w:color w:val="404040" w:themeColor="text1" w:themeTint="BF"/>
        </w:rPr>
        <w:t>High Schoo</w:t>
      </w:r>
      <w:r w:rsidR="00262E9F" w:rsidRPr="00F65F4C">
        <w:rPr>
          <w:color w:val="404040" w:themeColor="text1" w:themeTint="BF"/>
        </w:rPr>
        <w:t>l</w:t>
      </w:r>
      <w:r w:rsidR="0018158E" w:rsidRPr="00F65F4C">
        <w:rPr>
          <w:color w:val="404040" w:themeColor="text1" w:themeTint="BF"/>
        </w:rPr>
        <w:t xml:space="preserve"> Diplom</w:t>
      </w:r>
      <w:r w:rsidR="00262E9F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</w:t>
      </w:r>
      <w:r w:rsidR="00F75921" w:rsidRPr="00F65F4C">
        <w:rPr>
          <w:color w:val="404040" w:themeColor="text1" w:themeTint="BF"/>
        </w:rPr>
        <w:t>‘18</w:t>
      </w:r>
    </w:p>
    <w:p w14:paraId="0A30D6BF" w14:textId="77777777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 </w:t>
      </w:r>
      <w:r w:rsidR="006F592A" w:rsidRPr="00F65F4C">
        <w:rPr>
          <w:color w:val="404040" w:themeColor="text1" w:themeTint="BF"/>
        </w:rPr>
        <w:t>99%</w:t>
      </w:r>
    </w:p>
    <w:p w14:paraId="0EAB03D4" w14:textId="77777777" w:rsidR="00CF2AB9" w:rsidRPr="00F65F4C" w:rsidRDefault="00CF2AB9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  <w:lang w:val="en-CA"/>
        </w:rPr>
        <w:t>Honours</w:t>
      </w:r>
      <w:r w:rsidRPr="00F65F4C">
        <w:rPr>
          <w:color w:val="404040" w:themeColor="text1" w:themeTint="BF"/>
        </w:rPr>
        <w:t xml:space="preserve">: </w:t>
      </w:r>
      <w:r w:rsidR="004B2AB7" w:rsidRPr="00F65F4C">
        <w:rPr>
          <w:color w:val="404040" w:themeColor="text1" w:themeTint="BF"/>
        </w:rPr>
        <w:t xml:space="preserve">Valedictorian, Canadian National Scholar, </w:t>
      </w:r>
      <w:r w:rsidR="00387C04" w:rsidRPr="00F65F4C">
        <w:rPr>
          <w:color w:val="404040" w:themeColor="text1" w:themeTint="BF"/>
        </w:rPr>
        <w:t>Governor General</w:t>
      </w:r>
      <w:r w:rsidR="00A42AF5" w:rsidRPr="00F65F4C">
        <w:rPr>
          <w:color w:val="404040" w:themeColor="text1" w:themeTint="BF"/>
        </w:rPr>
        <w:t xml:space="preserve">’s </w:t>
      </w:r>
      <w:r w:rsidR="00C370BE" w:rsidRPr="00F65F4C">
        <w:rPr>
          <w:color w:val="404040" w:themeColor="text1" w:themeTint="BF"/>
        </w:rPr>
        <w:t>Bronze Medal</w:t>
      </w:r>
      <w:r w:rsidR="0076429E" w:rsidRPr="00F65F4C">
        <w:rPr>
          <w:color w:val="404040" w:themeColor="text1" w:themeTint="BF"/>
        </w:rPr>
        <w:t>, AP Capstone Diploma.</w:t>
      </w:r>
    </w:p>
    <w:p w14:paraId="51BE9675" w14:textId="0F9E00E5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B86D9F" w:rsidRPr="00F65F4C">
        <w:rPr>
          <w:color w:val="404040" w:themeColor="text1" w:themeTint="BF"/>
        </w:rPr>
        <w:t xml:space="preserve">AP Computer Science, </w:t>
      </w:r>
      <w:r w:rsidR="00F83064" w:rsidRPr="00F65F4C">
        <w:rPr>
          <w:color w:val="404040" w:themeColor="text1" w:themeTint="BF"/>
        </w:rPr>
        <w:t xml:space="preserve">AP </w:t>
      </w:r>
      <w:r w:rsidR="00B86D9F" w:rsidRPr="00F65F4C">
        <w:rPr>
          <w:color w:val="404040" w:themeColor="text1" w:themeTint="BF"/>
        </w:rPr>
        <w:t>Physics</w:t>
      </w:r>
      <w:r w:rsidR="001E395A">
        <w:rPr>
          <w:color w:val="404040" w:themeColor="text1" w:themeTint="BF"/>
        </w:rPr>
        <w:t>, AP Research, Advanced Latin.</w:t>
      </w:r>
    </w:p>
    <w:p w14:paraId="179EFA6C" w14:textId="77777777" w:rsidR="00FE7AA0" w:rsidRPr="00F65F4C" w:rsidRDefault="00FE7AA0" w:rsidP="000D07E7">
      <w:pPr>
        <w:pStyle w:val="Heading1"/>
        <w:rPr>
          <w:color w:val="404040" w:themeColor="text1" w:themeTint="BF"/>
        </w:rPr>
      </w:pPr>
      <w:r w:rsidRPr="00F65F4C">
        <w:rPr>
          <w:color w:val="404040" w:themeColor="text1" w:themeTint="BF"/>
        </w:rPr>
        <w:t>Skills</w:t>
      </w:r>
    </w:p>
    <w:p w14:paraId="48F9B4A3" w14:textId="5B095B18" w:rsidR="00FE7AA0" w:rsidRPr="00F65F4C" w:rsidRDefault="00A22E6A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Programming Languages</w:t>
      </w:r>
      <w:r w:rsidRPr="00F65F4C">
        <w:rPr>
          <w:color w:val="404040" w:themeColor="text1" w:themeTint="BF"/>
        </w:rPr>
        <w:t xml:space="preserve">: </w:t>
      </w:r>
      <w:r w:rsidR="00FE7AA0" w:rsidRPr="00F65F4C">
        <w:rPr>
          <w:color w:val="404040" w:themeColor="text1" w:themeTint="BF"/>
        </w:rPr>
        <w:t>Python</w:t>
      </w:r>
      <w:r w:rsidRPr="00F65F4C">
        <w:rPr>
          <w:color w:val="404040" w:themeColor="text1" w:themeTint="BF"/>
        </w:rPr>
        <w:t xml:space="preserve">, C, </w:t>
      </w:r>
      <w:r w:rsidR="00FF4CA9" w:rsidRPr="00F65F4C">
        <w:rPr>
          <w:color w:val="404040" w:themeColor="text1" w:themeTint="BF"/>
        </w:rPr>
        <w:t>JavaScript</w:t>
      </w:r>
      <w:r w:rsidRPr="00F65F4C">
        <w:rPr>
          <w:color w:val="404040" w:themeColor="text1" w:themeTint="BF"/>
        </w:rPr>
        <w:t>, MATLAB</w:t>
      </w:r>
      <w:r w:rsidR="00CF1AC0" w:rsidRPr="00F65F4C">
        <w:rPr>
          <w:color w:val="404040" w:themeColor="text1" w:themeTint="BF"/>
        </w:rPr>
        <w:t xml:space="preserve">, </w:t>
      </w:r>
      <w:r w:rsidR="00142355" w:rsidRPr="00F65F4C">
        <w:rPr>
          <w:color w:val="404040" w:themeColor="text1" w:themeTint="BF"/>
        </w:rPr>
        <w:t xml:space="preserve">Arduino, </w:t>
      </w:r>
      <w:r w:rsidR="001809AD">
        <w:rPr>
          <w:color w:val="404040" w:themeColor="text1" w:themeTint="BF"/>
        </w:rPr>
        <w:t>Java</w:t>
      </w:r>
      <w:bookmarkStart w:id="0" w:name="_GoBack"/>
      <w:bookmarkEnd w:id="0"/>
      <w:r w:rsidR="0097000A">
        <w:rPr>
          <w:color w:val="404040" w:themeColor="text1" w:themeTint="BF"/>
        </w:rPr>
        <w:t xml:space="preserve">, </w:t>
      </w:r>
      <w:r w:rsidR="00687D56" w:rsidRPr="00F65F4C">
        <w:rPr>
          <w:color w:val="404040" w:themeColor="text1" w:themeTint="BF"/>
        </w:rPr>
        <w:t>PHP</w:t>
      </w:r>
      <w:r w:rsidR="002C15B5">
        <w:rPr>
          <w:color w:val="404040" w:themeColor="text1" w:themeTint="BF"/>
        </w:rPr>
        <w:t>, HTML5/CSS3, jQuery</w:t>
      </w:r>
      <w:r w:rsidR="00BB257F">
        <w:rPr>
          <w:color w:val="404040" w:themeColor="text1" w:themeTint="BF"/>
        </w:rPr>
        <w:t>, Processing3</w:t>
      </w:r>
      <w:r w:rsidR="00831D29" w:rsidRPr="00F65F4C">
        <w:rPr>
          <w:color w:val="404040" w:themeColor="text1" w:themeTint="BF"/>
        </w:rPr>
        <w:t>.</w:t>
      </w:r>
    </w:p>
    <w:p w14:paraId="2E939BEB" w14:textId="3A562479" w:rsidR="00073B3C" w:rsidRPr="00F65F4C" w:rsidRDefault="00073B3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 xml:space="preserve">General </w:t>
      </w:r>
      <w:r w:rsidR="00496F4D" w:rsidRPr="00B606DA">
        <w:rPr>
          <w:b/>
          <w:color w:val="404040" w:themeColor="text1" w:themeTint="BF"/>
        </w:rPr>
        <w:t xml:space="preserve">Technical </w:t>
      </w:r>
      <w:r w:rsidRPr="00B606DA">
        <w:rPr>
          <w:b/>
          <w:color w:val="404040" w:themeColor="text1" w:themeTint="BF"/>
        </w:rPr>
        <w:t>Skills</w:t>
      </w:r>
      <w:r w:rsidRPr="00F65F4C">
        <w:rPr>
          <w:color w:val="404040" w:themeColor="text1" w:themeTint="BF"/>
        </w:rPr>
        <w:t xml:space="preserve">: Supervised Machine Learning, </w:t>
      </w:r>
      <w:r w:rsidR="00F042B4">
        <w:rPr>
          <w:color w:val="404040" w:themeColor="text1" w:themeTint="BF"/>
        </w:rPr>
        <w:t xml:space="preserve">3D Modelling, </w:t>
      </w:r>
      <w:r w:rsidR="006E7E2D" w:rsidRPr="00F65F4C">
        <w:rPr>
          <w:color w:val="404040" w:themeColor="text1" w:themeTint="BF"/>
        </w:rPr>
        <w:t>Scripting</w:t>
      </w:r>
      <w:r w:rsidR="00CF616F" w:rsidRPr="00F65F4C">
        <w:rPr>
          <w:color w:val="404040" w:themeColor="text1" w:themeTint="BF"/>
        </w:rPr>
        <w:t>, Process Automation</w:t>
      </w:r>
      <w:r w:rsidR="001D5589" w:rsidRPr="00F65F4C">
        <w:rPr>
          <w:color w:val="404040" w:themeColor="text1" w:themeTint="BF"/>
        </w:rPr>
        <w:t>, Web Development.</w:t>
      </w:r>
    </w:p>
    <w:p w14:paraId="6FD163E1" w14:textId="262950AB" w:rsidR="008452AC" w:rsidRPr="00F65F4C" w:rsidRDefault="008452A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Software</w:t>
      </w:r>
      <w:r w:rsidRPr="00F65F4C">
        <w:rPr>
          <w:color w:val="404040" w:themeColor="text1" w:themeTint="BF"/>
        </w:rPr>
        <w:t>:</w:t>
      </w:r>
      <w:r w:rsidR="00E333EF">
        <w:rPr>
          <w:color w:val="404040" w:themeColor="text1" w:themeTint="BF"/>
        </w:rPr>
        <w:t xml:space="preserve"> </w:t>
      </w:r>
      <w:proofErr w:type="spellStart"/>
      <w:r w:rsidR="00E333EF">
        <w:rPr>
          <w:color w:val="404040" w:themeColor="text1" w:themeTint="BF"/>
        </w:rPr>
        <w:t>PyTorch</w:t>
      </w:r>
      <w:proofErr w:type="spellEnd"/>
      <w:r w:rsidR="00E333EF">
        <w:rPr>
          <w:color w:val="404040" w:themeColor="text1" w:themeTint="BF"/>
        </w:rPr>
        <w:t>,</w:t>
      </w:r>
      <w:r w:rsidR="00B74D59" w:rsidRPr="00F65F4C">
        <w:rPr>
          <w:color w:val="404040" w:themeColor="text1" w:themeTint="BF"/>
        </w:rPr>
        <w:t xml:space="preserve"> </w:t>
      </w:r>
      <w:r w:rsidR="00393963">
        <w:rPr>
          <w:color w:val="404040" w:themeColor="text1" w:themeTint="BF"/>
        </w:rPr>
        <w:t xml:space="preserve">Fusion360, </w:t>
      </w:r>
      <w:r w:rsidR="007A5F45" w:rsidRPr="00F65F4C">
        <w:rPr>
          <w:color w:val="404040" w:themeColor="text1" w:themeTint="BF"/>
        </w:rPr>
        <w:t xml:space="preserve">NumPy, </w:t>
      </w:r>
      <w:proofErr w:type="spellStart"/>
      <w:r w:rsidR="007A5F45" w:rsidRPr="00F65F4C">
        <w:rPr>
          <w:color w:val="404040" w:themeColor="text1" w:themeTint="BF"/>
        </w:rPr>
        <w:t>SciKit</w:t>
      </w:r>
      <w:proofErr w:type="spellEnd"/>
      <w:r w:rsidR="000174B8" w:rsidRPr="00F65F4C">
        <w:rPr>
          <w:color w:val="404040" w:themeColor="text1" w:themeTint="BF"/>
        </w:rPr>
        <w:t xml:space="preserve"> </w:t>
      </w:r>
      <w:r w:rsidR="007A5F45" w:rsidRPr="00F65F4C">
        <w:rPr>
          <w:color w:val="404040" w:themeColor="text1" w:themeTint="BF"/>
        </w:rPr>
        <w:t xml:space="preserve">Learn, </w:t>
      </w:r>
      <w:r w:rsidR="008258E1" w:rsidRPr="00F65F4C">
        <w:rPr>
          <w:color w:val="404040" w:themeColor="text1" w:themeTint="BF"/>
        </w:rPr>
        <w:t xml:space="preserve">Vim, </w:t>
      </w:r>
      <w:proofErr w:type="spellStart"/>
      <w:r w:rsidR="00163FA8" w:rsidRPr="00F65F4C">
        <w:rPr>
          <w:color w:val="404040" w:themeColor="text1" w:themeTint="BF"/>
        </w:rPr>
        <w:t>Jupyter</w:t>
      </w:r>
      <w:proofErr w:type="spellEnd"/>
      <w:r w:rsidR="00163FA8" w:rsidRPr="00F65F4C">
        <w:rPr>
          <w:color w:val="404040" w:themeColor="text1" w:themeTint="BF"/>
        </w:rPr>
        <w:t xml:space="preserve">, </w:t>
      </w:r>
      <w:r w:rsidR="006C12B5" w:rsidRPr="00F65F4C">
        <w:rPr>
          <w:color w:val="404040" w:themeColor="text1" w:themeTint="BF"/>
        </w:rPr>
        <w:t xml:space="preserve">Git, </w:t>
      </w:r>
      <w:r w:rsidR="00D33014" w:rsidRPr="00F65F4C">
        <w:rPr>
          <w:color w:val="404040" w:themeColor="text1" w:themeTint="BF"/>
        </w:rPr>
        <w:t xml:space="preserve">OpenCV, </w:t>
      </w:r>
      <w:r w:rsidR="00193DAC">
        <w:rPr>
          <w:color w:val="404040" w:themeColor="text1" w:themeTint="BF"/>
        </w:rPr>
        <w:t>Node/</w:t>
      </w:r>
      <w:r w:rsidR="001F1F66">
        <w:rPr>
          <w:color w:val="404040" w:themeColor="text1" w:themeTint="BF"/>
        </w:rPr>
        <w:t xml:space="preserve">Angular.js, </w:t>
      </w:r>
      <w:r w:rsidR="00676C24" w:rsidRPr="00F65F4C">
        <w:rPr>
          <w:color w:val="404040" w:themeColor="text1" w:themeTint="BF"/>
        </w:rPr>
        <w:t>Photoshop</w:t>
      </w:r>
      <w:r w:rsidR="00C6377E">
        <w:rPr>
          <w:color w:val="404040" w:themeColor="text1" w:themeTint="BF"/>
        </w:rPr>
        <w:t>, Abl</w:t>
      </w:r>
      <w:r w:rsidR="00480BD6">
        <w:rPr>
          <w:color w:val="404040" w:themeColor="text1" w:themeTint="BF"/>
        </w:rPr>
        <w:t>e</w:t>
      </w:r>
      <w:r w:rsidR="00C6377E">
        <w:rPr>
          <w:color w:val="404040" w:themeColor="text1" w:themeTint="BF"/>
        </w:rPr>
        <w:t>ton 10.</w:t>
      </w:r>
    </w:p>
    <w:p w14:paraId="4EF1A2F4" w14:textId="60D62C49" w:rsidR="008F7B53" w:rsidRPr="00F65F4C" w:rsidRDefault="008F7B53" w:rsidP="00057DFE">
      <w:pPr>
        <w:rPr>
          <w:color w:val="404040" w:themeColor="text1" w:themeTint="BF"/>
        </w:rPr>
      </w:pPr>
      <w:r w:rsidRPr="00E333EF">
        <w:rPr>
          <w:b/>
          <w:color w:val="404040" w:themeColor="text1" w:themeTint="BF"/>
        </w:rPr>
        <w:t>Other Skills</w:t>
      </w:r>
      <w:r w:rsidRPr="00F65F4C">
        <w:rPr>
          <w:color w:val="404040" w:themeColor="text1" w:themeTint="BF"/>
        </w:rPr>
        <w:t xml:space="preserve">: </w:t>
      </w:r>
      <w:r w:rsidR="00BB6C4C" w:rsidRPr="00F65F4C">
        <w:rPr>
          <w:color w:val="404040" w:themeColor="text1" w:themeTint="BF"/>
        </w:rPr>
        <w:t xml:space="preserve">Music Production, </w:t>
      </w:r>
      <w:r w:rsidR="00531F53">
        <w:rPr>
          <w:color w:val="404040" w:themeColor="text1" w:themeTint="BF"/>
        </w:rPr>
        <w:t xml:space="preserve">Video Editing, </w:t>
      </w:r>
      <w:r w:rsidRPr="00F65F4C">
        <w:rPr>
          <w:color w:val="404040" w:themeColor="text1" w:themeTint="BF"/>
        </w:rPr>
        <w:t>Public Speaking</w:t>
      </w:r>
      <w:r w:rsidR="00AE39A2" w:rsidRPr="00F65F4C">
        <w:rPr>
          <w:color w:val="404040" w:themeColor="text1" w:themeTint="BF"/>
        </w:rPr>
        <w:t xml:space="preserve">, </w:t>
      </w:r>
      <w:r w:rsidR="00E333EF">
        <w:rPr>
          <w:color w:val="404040" w:themeColor="text1" w:themeTint="BF"/>
        </w:rPr>
        <w:t>Graphic Design</w:t>
      </w:r>
      <w:r w:rsidR="00AE39A2" w:rsidRPr="00F65F4C">
        <w:rPr>
          <w:color w:val="404040" w:themeColor="text1" w:themeTint="BF"/>
        </w:rPr>
        <w:t>.</w:t>
      </w:r>
    </w:p>
    <w:p w14:paraId="270539FE" w14:textId="77777777" w:rsidR="00BA7BB2" w:rsidRPr="00F65F4C" w:rsidRDefault="00D73A2C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1321384025"/>
          <w:placeholder>
            <w:docPart w:val="79374AF23ADD3242A75DFB793DC7D99C"/>
          </w:placeholder>
          <w:temporary/>
          <w:showingPlcHdr/>
          <w15:appearance w15:val="hidden"/>
        </w:sdtPr>
        <w:sdtEndPr/>
        <w:sdtContent>
          <w:r w:rsidR="00FE7AA0" w:rsidRPr="00F65F4C">
            <w:rPr>
              <w:color w:val="404040" w:themeColor="text1" w:themeTint="BF"/>
            </w:rPr>
            <w:t>Experience</w:t>
          </w:r>
        </w:sdtContent>
      </w:sdt>
    </w:p>
    <w:p w14:paraId="0E8E8677" w14:textId="77777777" w:rsidR="00BA7BB2" w:rsidRPr="00F65F4C" w:rsidRDefault="00BC6A6C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Fluent.AI</w:t>
      </w:r>
      <w:r w:rsidR="00B22348" w:rsidRPr="00F65F4C">
        <w:rPr>
          <w:color w:val="404040" w:themeColor="text1" w:themeTint="BF"/>
        </w:rPr>
        <w:t>:</w:t>
      </w:r>
      <w:r w:rsidR="0083796A" w:rsidRPr="00F65F4C">
        <w:rPr>
          <w:color w:val="404040" w:themeColor="text1" w:themeTint="BF"/>
        </w:rPr>
        <w:t xml:space="preserve"> </w:t>
      </w:r>
      <w:r w:rsidR="00391B0B" w:rsidRPr="00F65F4C">
        <w:rPr>
          <w:color w:val="404040" w:themeColor="text1" w:themeTint="BF"/>
        </w:rPr>
        <w:t>Intern - July-August 2018</w:t>
      </w:r>
    </w:p>
    <w:p w14:paraId="0CC937C2" w14:textId="1889BDEC" w:rsidR="00687778" w:rsidRDefault="00391B0B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</w:t>
      </w:r>
      <w:r w:rsidR="007720F1" w:rsidRPr="00F65F4C">
        <w:rPr>
          <w:color w:val="404040" w:themeColor="text1" w:themeTint="BF"/>
        </w:rPr>
        <w:t>developed</w:t>
      </w:r>
      <w:r w:rsidRPr="00F65F4C">
        <w:rPr>
          <w:color w:val="404040" w:themeColor="text1" w:themeTint="BF"/>
        </w:rPr>
        <w:t xml:space="preserve"> Python scripts to </w:t>
      </w:r>
      <w:r w:rsidR="00C03DD3" w:rsidRPr="00F65F4C">
        <w:rPr>
          <w:color w:val="404040" w:themeColor="text1" w:themeTint="BF"/>
        </w:rPr>
        <w:t>automate</w:t>
      </w:r>
      <w:r w:rsidRPr="00F65F4C">
        <w:rPr>
          <w:color w:val="404040" w:themeColor="text1" w:themeTint="BF"/>
        </w:rPr>
        <w:t xml:space="preserve"> the data pre-processing pipeline for training </w:t>
      </w:r>
      <w:r w:rsidR="00726EB1" w:rsidRPr="00F65F4C">
        <w:rPr>
          <w:color w:val="404040" w:themeColor="text1" w:themeTint="BF"/>
        </w:rPr>
        <w:t xml:space="preserve">of </w:t>
      </w:r>
      <w:r w:rsidRPr="00F65F4C">
        <w:rPr>
          <w:color w:val="404040" w:themeColor="text1" w:themeTint="BF"/>
        </w:rPr>
        <w:t>natural language processing algorithms.</w:t>
      </w:r>
      <w:r w:rsidR="00233D7A" w:rsidRPr="00F65F4C">
        <w:rPr>
          <w:color w:val="404040" w:themeColor="text1" w:themeTint="BF"/>
        </w:rPr>
        <w:t xml:space="preserve"> Researched and reported on competitor companies.</w:t>
      </w:r>
    </w:p>
    <w:p w14:paraId="1E6CCD9E" w14:textId="77777777" w:rsidR="00D23F34" w:rsidRPr="00F65F4C" w:rsidRDefault="00D23F34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Activities</w:t>
      </w:r>
    </w:p>
    <w:p w14:paraId="4F18EC75" w14:textId="77777777" w:rsidR="00D23F34" w:rsidRPr="00F65F4C" w:rsidRDefault="00D23F34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Aerospace Team: Aerial Robotics</w:t>
      </w:r>
    </w:p>
    <w:p w14:paraId="0A3417FA" w14:textId="733F4808" w:rsidR="00D23F34" w:rsidRPr="00F65F4C" w:rsidRDefault="00D23F34" w:rsidP="00057DFE">
      <w:pPr>
        <w:pStyle w:val="Heading3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Vision Subsystem – </w:t>
      </w:r>
      <w:r w:rsidR="0098322A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357B1E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B8892A3" w14:textId="68B3494A" w:rsidR="00D23F34" w:rsidRPr="00F65F4C" w:rsidRDefault="00D23F34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Collaboratively </w:t>
      </w:r>
      <w:r w:rsidR="007000B8" w:rsidRPr="00F65F4C">
        <w:rPr>
          <w:color w:val="404040" w:themeColor="text1" w:themeTint="BF"/>
        </w:rPr>
        <w:t>design</w:t>
      </w:r>
      <w:r w:rsidR="006F05B3">
        <w:rPr>
          <w:color w:val="404040" w:themeColor="text1" w:themeTint="BF"/>
        </w:rPr>
        <w:t>ed</w:t>
      </w:r>
      <w:r w:rsidRPr="00F65F4C">
        <w:rPr>
          <w:color w:val="404040" w:themeColor="text1" w:themeTint="BF"/>
        </w:rPr>
        <w:t xml:space="preserve"> and </w:t>
      </w:r>
      <w:r w:rsidR="00EE5E02" w:rsidRPr="00F65F4C">
        <w:rPr>
          <w:color w:val="404040" w:themeColor="text1" w:themeTint="BF"/>
        </w:rPr>
        <w:t>develop</w:t>
      </w:r>
      <w:r w:rsidR="006F05B3">
        <w:rPr>
          <w:color w:val="404040" w:themeColor="text1" w:themeTint="BF"/>
        </w:rPr>
        <w:t xml:space="preserve">ed </w:t>
      </w:r>
      <w:r w:rsidRPr="00F65F4C">
        <w:rPr>
          <w:color w:val="404040" w:themeColor="text1" w:themeTint="BF"/>
        </w:rPr>
        <w:t>GUI tools and associated scripts to integrate machine and human data processing for the Unmanned Systems Aerial Robotics competition.</w:t>
      </w:r>
    </w:p>
    <w:p w14:paraId="4B17F215" w14:textId="7EC934E0" w:rsidR="00375311" w:rsidRPr="00F65F4C" w:rsidRDefault="0036687D" w:rsidP="004714B0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Trinity College School Tutor</w:t>
      </w:r>
      <w:r w:rsidR="004714B0">
        <w:rPr>
          <w:color w:val="404040" w:themeColor="text1" w:themeTint="BF"/>
        </w:rPr>
        <w:t xml:space="preserve"> - September 2016</w:t>
      </w:r>
      <w:r w:rsidR="004714B0" w:rsidRPr="00F65F4C">
        <w:rPr>
          <w:color w:val="404040" w:themeColor="text1" w:themeTint="BF"/>
        </w:rPr>
        <w:t>-</w:t>
      </w:r>
      <w:r w:rsidR="004714B0">
        <w:rPr>
          <w:color w:val="404040" w:themeColor="text1" w:themeTint="BF"/>
        </w:rPr>
        <w:t>June 2018</w:t>
      </w:r>
    </w:p>
    <w:p w14:paraId="70AEFA2D" w14:textId="70BBE53A" w:rsidR="00375311" w:rsidRPr="00F65F4C" w:rsidRDefault="00EF6EB4" w:rsidP="00057DFE">
      <w:pPr>
        <w:rPr>
          <w:color w:val="404040" w:themeColor="text1" w:themeTint="BF"/>
        </w:rPr>
      </w:pPr>
      <w:r>
        <w:rPr>
          <w:color w:val="404040" w:themeColor="text1" w:themeTint="BF"/>
        </w:rPr>
        <w:t>Ran</w:t>
      </w:r>
      <w:r w:rsidR="0036687D">
        <w:rPr>
          <w:color w:val="404040" w:themeColor="text1" w:themeTint="BF"/>
        </w:rPr>
        <w:t xml:space="preserve"> office hours for AP Chemistry and Calculus students, taught Introductory Computer Science as a supply teacher during November-December of 2017.</w:t>
      </w:r>
      <w:r w:rsidR="0090404B">
        <w:rPr>
          <w:color w:val="404040" w:themeColor="text1" w:themeTint="BF"/>
        </w:rPr>
        <w:t xml:space="preserve"> Design</w:t>
      </w:r>
      <w:r>
        <w:rPr>
          <w:color w:val="404040" w:themeColor="text1" w:themeTint="BF"/>
        </w:rPr>
        <w:t xml:space="preserve">ed and </w:t>
      </w:r>
      <w:r w:rsidR="0090404B">
        <w:rPr>
          <w:color w:val="404040" w:themeColor="text1" w:themeTint="BF"/>
        </w:rPr>
        <w:t>implemented mathematics training software for Trinity College School in 2018.</w:t>
      </w:r>
    </w:p>
    <w:p w14:paraId="03C0756E" w14:textId="541B4352" w:rsidR="00375311" w:rsidRPr="00F65F4C" w:rsidRDefault="00375311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Consulting Association</w:t>
      </w:r>
      <w:r w:rsidR="00B069B8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564A46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564A46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965B1CA" w14:textId="100E7EDE" w:rsidR="001973F2" w:rsidRPr="00F65F4C" w:rsidRDefault="00FF7AD1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Worked with </w:t>
      </w:r>
      <w:r w:rsidR="008F3C68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team of 5 </w:t>
      </w:r>
      <w:r w:rsidR="007A68A8">
        <w:rPr>
          <w:color w:val="404040" w:themeColor="text1" w:themeTint="BF"/>
        </w:rPr>
        <w:t>undergraduate and graduate students</w:t>
      </w:r>
      <w:r w:rsidRPr="00F65F4C">
        <w:rPr>
          <w:color w:val="404040" w:themeColor="text1" w:themeTint="BF"/>
        </w:rPr>
        <w:t xml:space="preserve"> to </w:t>
      </w:r>
      <w:r w:rsidR="00C33A69" w:rsidRPr="00F65F4C">
        <w:rPr>
          <w:color w:val="404040" w:themeColor="text1" w:themeTint="BF"/>
        </w:rPr>
        <w:t>research</w:t>
      </w:r>
      <w:r w:rsidR="008F3C68" w:rsidRPr="00F65F4C">
        <w:rPr>
          <w:color w:val="404040" w:themeColor="text1" w:themeTint="BF"/>
        </w:rPr>
        <w:t>, develop, and present</w:t>
      </w:r>
      <w:r w:rsidRPr="00F65F4C">
        <w:rPr>
          <w:color w:val="404040" w:themeColor="text1" w:themeTint="BF"/>
        </w:rPr>
        <w:t xml:space="preserve"> </w:t>
      </w:r>
      <w:r w:rsidR="004E589F" w:rsidRPr="00F65F4C">
        <w:rPr>
          <w:color w:val="404040" w:themeColor="text1" w:themeTint="BF"/>
        </w:rPr>
        <w:t xml:space="preserve">a </w:t>
      </w:r>
      <w:r w:rsidR="00C33A69" w:rsidRPr="00F65F4C">
        <w:rPr>
          <w:color w:val="404040" w:themeColor="text1" w:themeTint="BF"/>
        </w:rPr>
        <w:t>plan</w:t>
      </w:r>
      <w:r w:rsidR="004E589F" w:rsidRPr="00F65F4C">
        <w:rPr>
          <w:color w:val="404040" w:themeColor="text1" w:themeTint="BF"/>
        </w:rPr>
        <w:t xml:space="preserve"> to improve </w:t>
      </w:r>
      <w:r w:rsidR="00C33A69" w:rsidRPr="00F65F4C">
        <w:rPr>
          <w:color w:val="404040" w:themeColor="text1" w:themeTint="BF"/>
        </w:rPr>
        <w:t>the CareRelay</w:t>
      </w:r>
      <w:r w:rsidR="004E589F" w:rsidRPr="00F65F4C">
        <w:rPr>
          <w:color w:val="404040" w:themeColor="text1" w:themeTint="BF"/>
        </w:rPr>
        <w:t xml:space="preserve"> onboarding process for new users.</w:t>
      </w:r>
    </w:p>
    <w:p w14:paraId="1D624809" w14:textId="1A9EB16F" w:rsidR="00316875" w:rsidRDefault="00316875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Projects</w:t>
      </w:r>
    </w:p>
    <w:p w14:paraId="6D080C08" w14:textId="0C1E865B" w:rsidR="00C54276" w:rsidRDefault="00B823C3" w:rsidP="00C54276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Team Lead: </w:t>
      </w:r>
      <w:r w:rsidR="00C54276">
        <w:rPr>
          <w:color w:val="404040" w:themeColor="text1" w:themeTint="BF"/>
        </w:rPr>
        <w:t>MakeUofT 2019</w:t>
      </w:r>
      <w:r>
        <w:rPr>
          <w:color w:val="404040" w:themeColor="text1" w:themeTint="BF"/>
        </w:rPr>
        <w:t xml:space="preserve"> –</w:t>
      </w:r>
      <w:r w:rsidR="00C54276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“</w:t>
      </w:r>
      <w:r w:rsidR="00C54276">
        <w:rPr>
          <w:color w:val="404040" w:themeColor="text1" w:themeTint="BF"/>
        </w:rPr>
        <w:t>Play the Orchestra</w:t>
      </w:r>
      <w:r>
        <w:rPr>
          <w:color w:val="404040" w:themeColor="text1" w:themeTint="BF"/>
        </w:rPr>
        <w:t>”</w:t>
      </w:r>
    </w:p>
    <w:p w14:paraId="68C27D80" w14:textId="77777777" w:rsidR="00C54276" w:rsidRPr="00A30392" w:rsidRDefault="00C54276" w:rsidP="00C54276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Awards: </w:t>
      </w:r>
      <w:r>
        <w:rPr>
          <w:color w:val="404040" w:themeColor="text1" w:themeTint="BF"/>
        </w:rPr>
        <w:t>Top 3 Teams Overall, Best Documentation.</w:t>
      </w:r>
    </w:p>
    <w:p w14:paraId="0855753D" w14:textId="20203679" w:rsidR="00C54276" w:rsidRDefault="00B823C3" w:rsidP="00C54276">
      <w:r>
        <w:t>C</w:t>
      </w:r>
      <w:r w:rsidR="00C54276">
        <w:t>reate</w:t>
      </w:r>
      <w:r>
        <w:t>d</w:t>
      </w:r>
      <w:r w:rsidR="00C54276">
        <w:t xml:space="preserve"> a system of networked mobile phones and </w:t>
      </w:r>
      <w:r w:rsidR="005244F0">
        <w:t>R</w:t>
      </w:r>
      <w:r w:rsidR="00C54276">
        <w:t xml:space="preserve">aspberry </w:t>
      </w:r>
      <w:r w:rsidR="005244F0">
        <w:t>P</w:t>
      </w:r>
      <w:r w:rsidR="00C54276">
        <w:t>i’s to enable a user to play a real (human) orchestra via a MIDI keyboard in real time. Included machine learning chord prediction, chord analysis, Node.js web socketing.</w:t>
      </w:r>
    </w:p>
    <w:p w14:paraId="55099E3A" w14:textId="1ECE4780" w:rsidR="00C54276" w:rsidRPr="00C54276" w:rsidRDefault="00C54276" w:rsidP="00C54276">
      <w:r>
        <w:rPr>
          <w:b/>
        </w:rPr>
        <w:t>Project Website</w:t>
      </w:r>
      <w:r w:rsidRPr="00075CDD">
        <w:t>:</w:t>
      </w:r>
      <w:r>
        <w:rPr>
          <w:b/>
        </w:rPr>
        <w:t xml:space="preserve"> </w:t>
      </w:r>
      <w:hyperlink r:id="rId9" w:history="1">
        <w:r w:rsidRPr="009C0AD9">
          <w:rPr>
            <w:rStyle w:val="Hyperlink"/>
          </w:rPr>
          <w:t>https://www.hackster.io/137840/play-the-orchestra-2e32f4</w:t>
        </w:r>
      </w:hyperlink>
    </w:p>
    <w:p w14:paraId="5E7236D7" w14:textId="651581D1" w:rsidR="007B48C7" w:rsidRPr="00F65F4C" w:rsidRDefault="007B48C7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Interpreting EEG Data with Machine Learning</w:t>
      </w:r>
      <w:r w:rsidR="00FE2215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9824DE">
        <w:rPr>
          <w:color w:val="404040" w:themeColor="text1" w:themeTint="BF"/>
        </w:rPr>
        <w:t xml:space="preserve">October </w:t>
      </w:r>
      <w:r w:rsidRPr="00F65F4C">
        <w:rPr>
          <w:color w:val="404040" w:themeColor="text1" w:themeTint="BF"/>
        </w:rPr>
        <w:t>2017-</w:t>
      </w:r>
      <w:r w:rsidR="000F5ABE">
        <w:rPr>
          <w:color w:val="404040" w:themeColor="text1" w:themeTint="BF"/>
        </w:rPr>
        <w:t xml:space="preserve">April </w:t>
      </w:r>
      <w:r w:rsidRPr="00F65F4C">
        <w:rPr>
          <w:color w:val="404040" w:themeColor="text1" w:themeTint="BF"/>
        </w:rPr>
        <w:t>2018</w:t>
      </w:r>
    </w:p>
    <w:p w14:paraId="5EAED170" w14:textId="64851515" w:rsidR="006E5C93" w:rsidRPr="00F65F4C" w:rsidRDefault="007B48C7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Conducted independent machine learning/neuroscience research, </w:t>
      </w:r>
      <w:r w:rsidR="006701CD" w:rsidRPr="00F65F4C">
        <w:rPr>
          <w:color w:val="404040" w:themeColor="text1" w:themeTint="BF"/>
        </w:rPr>
        <w:t>conducting novel</w:t>
      </w:r>
      <w:r w:rsidRPr="00F65F4C">
        <w:rPr>
          <w:color w:val="404040" w:themeColor="text1" w:themeTint="BF"/>
        </w:rPr>
        <w:t xml:space="preserve"> studies on predicting student interest level based on EEG scan data. </w:t>
      </w:r>
      <w:r w:rsidR="006701CD" w:rsidRPr="00F65F4C">
        <w:rPr>
          <w:color w:val="404040" w:themeColor="text1" w:themeTint="BF"/>
        </w:rPr>
        <w:t>Employed</w:t>
      </w:r>
      <w:r w:rsidRPr="00F65F4C">
        <w:rPr>
          <w:color w:val="404040" w:themeColor="text1" w:themeTint="BF"/>
        </w:rPr>
        <w:t xml:space="preserve"> EMOTIV EEG headset and Azure Machine Learning platform</w:t>
      </w:r>
      <w:r w:rsidR="009F4053" w:rsidRPr="00F65F4C">
        <w:rPr>
          <w:color w:val="404040" w:themeColor="text1" w:themeTint="BF"/>
        </w:rPr>
        <w:t xml:space="preserve"> as well as pre-processing in </w:t>
      </w:r>
      <w:r w:rsidR="00E333EF">
        <w:rPr>
          <w:color w:val="404040" w:themeColor="text1" w:themeTint="BF"/>
        </w:rPr>
        <w:t xml:space="preserve">GNU </w:t>
      </w:r>
      <w:r w:rsidR="009F4053" w:rsidRPr="00F65F4C">
        <w:rPr>
          <w:color w:val="404040" w:themeColor="text1" w:themeTint="BF"/>
        </w:rPr>
        <w:t>Octave.</w:t>
      </w:r>
    </w:p>
    <w:p w14:paraId="73A58EC6" w14:textId="1F7701CE" w:rsidR="004039D9" w:rsidRPr="006A10C4" w:rsidRDefault="00D738E3" w:rsidP="00057DFE">
      <w:pPr>
        <w:rPr>
          <w:sz w:val="24"/>
          <w:szCs w:val="24"/>
        </w:rPr>
      </w:pPr>
      <w:r w:rsidRPr="00F7754C">
        <w:rPr>
          <w:b/>
          <w:color w:val="404040" w:themeColor="text1" w:themeTint="BF"/>
        </w:rPr>
        <w:t>Paper</w:t>
      </w:r>
      <w:r w:rsidR="00971533" w:rsidRPr="00F65F4C">
        <w:rPr>
          <w:color w:val="404040" w:themeColor="text1" w:themeTint="BF"/>
        </w:rPr>
        <w:t xml:space="preserve">: </w:t>
      </w:r>
      <w:hyperlink r:id="rId10" w:history="1">
        <w:r w:rsidR="006A10C4">
          <w:rPr>
            <w:rStyle w:val="Hyperlink"/>
          </w:rPr>
          <w:t>https://archive.org/details/Draft10BhargavaResearchPaper</w:t>
        </w:r>
      </w:hyperlink>
    </w:p>
    <w:p w14:paraId="07AAE8CA" w14:textId="7F9F599B" w:rsidR="00E333EF" w:rsidRPr="00F65F4C" w:rsidRDefault="00E333EF" w:rsidP="00E333EF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Evolutionary Bridge Design –</w:t>
      </w:r>
      <w:r w:rsidRPr="00F65F4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2018</w:t>
      </w:r>
      <w:r w:rsidRPr="00F65F4C">
        <w:rPr>
          <w:color w:val="404040" w:themeColor="text1" w:themeTint="BF"/>
        </w:rPr>
        <w:t>-201</w:t>
      </w:r>
      <w:r>
        <w:rPr>
          <w:color w:val="404040" w:themeColor="text1" w:themeTint="BF"/>
        </w:rPr>
        <w:t>9</w:t>
      </w:r>
    </w:p>
    <w:p w14:paraId="41556339" w14:textId="52C9B16F" w:rsidR="00971533" w:rsidRDefault="00E333EF" w:rsidP="00057DFE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Created a genetic algorithm to optimize </w:t>
      </w:r>
      <w:r w:rsidR="00354E50">
        <w:rPr>
          <w:color w:val="404040" w:themeColor="text1" w:themeTint="BF"/>
        </w:rPr>
        <w:t>the design of a matboard bridge for CIV102</w:t>
      </w:r>
      <w:r w:rsidR="00220FC9">
        <w:rPr>
          <w:color w:val="404040" w:themeColor="text1" w:themeTint="BF"/>
        </w:rPr>
        <w:t xml:space="preserve"> in late 2018</w:t>
      </w:r>
      <w:r w:rsidR="00354E50">
        <w:rPr>
          <w:color w:val="404040" w:themeColor="text1" w:themeTint="BF"/>
        </w:rPr>
        <w:t xml:space="preserve">. </w:t>
      </w:r>
      <w:r w:rsidR="00347C69">
        <w:rPr>
          <w:color w:val="404040" w:themeColor="text1" w:themeTint="BF"/>
        </w:rPr>
        <w:t>Created supplementary programs to visualize evolutionary progress</w:t>
      </w:r>
      <w:r w:rsidR="00D96683">
        <w:rPr>
          <w:color w:val="404040" w:themeColor="text1" w:themeTint="BF"/>
        </w:rPr>
        <w:t xml:space="preserve"> and speciation</w:t>
      </w:r>
      <w:r w:rsidR="00347C69">
        <w:rPr>
          <w:color w:val="404040" w:themeColor="text1" w:themeTint="BF"/>
        </w:rPr>
        <w:t xml:space="preserve"> of the bridge</w:t>
      </w:r>
      <w:r w:rsidR="00334809">
        <w:rPr>
          <w:color w:val="404040" w:themeColor="text1" w:themeTint="BF"/>
        </w:rPr>
        <w:t>s</w:t>
      </w:r>
      <w:r w:rsidR="00220FC9">
        <w:rPr>
          <w:color w:val="404040" w:themeColor="text1" w:themeTint="BF"/>
        </w:rPr>
        <w:t xml:space="preserve"> in early 2019.</w:t>
      </w:r>
      <w:r w:rsidR="00E90D14">
        <w:rPr>
          <w:color w:val="404040" w:themeColor="text1" w:themeTint="BF"/>
        </w:rPr>
        <w:t xml:space="preserve"> </w:t>
      </w:r>
      <w:r w:rsidR="00B42D07">
        <w:rPr>
          <w:color w:val="404040" w:themeColor="text1" w:themeTint="BF"/>
        </w:rPr>
        <w:t xml:space="preserve">Maximum load was nearly double that of </w:t>
      </w:r>
      <w:r w:rsidR="00BE2882">
        <w:rPr>
          <w:color w:val="404040" w:themeColor="text1" w:themeTint="BF"/>
        </w:rPr>
        <w:t xml:space="preserve">all </w:t>
      </w:r>
      <w:r w:rsidR="00B42D07">
        <w:rPr>
          <w:color w:val="404040" w:themeColor="text1" w:themeTint="BF"/>
        </w:rPr>
        <w:t xml:space="preserve">human-designed bridges. </w:t>
      </w:r>
      <w:r w:rsidR="00E90D14">
        <w:rPr>
          <w:color w:val="404040" w:themeColor="text1" w:themeTint="BF"/>
        </w:rPr>
        <w:t>Written in Python3.</w:t>
      </w:r>
    </w:p>
    <w:p w14:paraId="0E292F27" w14:textId="3BA5E0A3" w:rsidR="00347C69" w:rsidRPr="00E333EF" w:rsidRDefault="00347C69" w:rsidP="00057DFE">
      <w:pPr>
        <w:rPr>
          <w:color w:val="404040" w:themeColor="text1" w:themeTint="BF"/>
        </w:rPr>
      </w:pPr>
      <w:r w:rsidRPr="00F7754C">
        <w:rPr>
          <w:b/>
          <w:color w:val="404040" w:themeColor="text1" w:themeTint="BF"/>
        </w:rPr>
        <w:t>Git</w:t>
      </w:r>
      <w:r w:rsidR="00D964B5" w:rsidRPr="00F7754C">
        <w:rPr>
          <w:b/>
          <w:color w:val="404040" w:themeColor="text1" w:themeTint="BF"/>
        </w:rPr>
        <w:t>H</w:t>
      </w:r>
      <w:r w:rsidRPr="00F7754C">
        <w:rPr>
          <w:b/>
          <w:color w:val="404040" w:themeColor="text1" w:themeTint="BF"/>
        </w:rPr>
        <w:t>ub</w:t>
      </w:r>
      <w:r>
        <w:rPr>
          <w:color w:val="404040" w:themeColor="text1" w:themeTint="BF"/>
        </w:rPr>
        <w:t xml:space="preserve">: </w:t>
      </w:r>
      <w:hyperlink r:id="rId11" w:history="1">
        <w:r w:rsidRPr="000147E5">
          <w:rPr>
            <w:rStyle w:val="Hyperlink"/>
          </w:rPr>
          <w:t>https://github.com/amanb2000/Evolutionary_Bridge_Designer</w:t>
        </w:r>
      </w:hyperlink>
    </w:p>
    <w:sectPr w:rsidR="00347C69" w:rsidRPr="00E333EF" w:rsidSect="00E333EF"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A57A" w14:textId="77777777" w:rsidR="00D73A2C" w:rsidRDefault="00D73A2C" w:rsidP="00057DFE">
      <w:r>
        <w:separator/>
      </w:r>
    </w:p>
  </w:endnote>
  <w:endnote w:type="continuationSeparator" w:id="0">
    <w:p w14:paraId="284E6640" w14:textId="77777777" w:rsidR="00D73A2C" w:rsidRDefault="00D73A2C" w:rsidP="0005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B2180" w14:textId="77777777" w:rsidR="00BA7BB2" w:rsidRDefault="000C3E57" w:rsidP="00057D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91457" w14:textId="77777777" w:rsidR="00D73A2C" w:rsidRDefault="00D73A2C" w:rsidP="00057DFE">
      <w:r>
        <w:separator/>
      </w:r>
    </w:p>
  </w:footnote>
  <w:footnote w:type="continuationSeparator" w:id="0">
    <w:p w14:paraId="6030B1CF" w14:textId="77777777" w:rsidR="00D73A2C" w:rsidRDefault="00D73A2C" w:rsidP="0005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BA22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4EFCA" wp14:editId="0DBFD6E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295E6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B4DE8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A31596" wp14:editId="727FD6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2EB7D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1"/>
    <w:rsid w:val="0001061C"/>
    <w:rsid w:val="000174B8"/>
    <w:rsid w:val="000250F7"/>
    <w:rsid w:val="00057DFE"/>
    <w:rsid w:val="00073B3C"/>
    <w:rsid w:val="00075CDD"/>
    <w:rsid w:val="00094A56"/>
    <w:rsid w:val="00094BA8"/>
    <w:rsid w:val="000A01C6"/>
    <w:rsid w:val="000B64E1"/>
    <w:rsid w:val="000C3E57"/>
    <w:rsid w:val="000D07E7"/>
    <w:rsid w:val="000E20FC"/>
    <w:rsid w:val="000E4972"/>
    <w:rsid w:val="000F523C"/>
    <w:rsid w:val="000F5ABE"/>
    <w:rsid w:val="00101A8F"/>
    <w:rsid w:val="00122BF9"/>
    <w:rsid w:val="0012669C"/>
    <w:rsid w:val="00132FAE"/>
    <w:rsid w:val="00141435"/>
    <w:rsid w:val="00142355"/>
    <w:rsid w:val="001458A6"/>
    <w:rsid w:val="001573F8"/>
    <w:rsid w:val="00163FA8"/>
    <w:rsid w:val="001809AD"/>
    <w:rsid w:val="0018158E"/>
    <w:rsid w:val="00193DAC"/>
    <w:rsid w:val="001973F2"/>
    <w:rsid w:val="001B1118"/>
    <w:rsid w:val="001D5589"/>
    <w:rsid w:val="001E395A"/>
    <w:rsid w:val="001E4F9F"/>
    <w:rsid w:val="001F1F66"/>
    <w:rsid w:val="001F3F47"/>
    <w:rsid w:val="002103E9"/>
    <w:rsid w:val="00220FC9"/>
    <w:rsid w:val="00233D7A"/>
    <w:rsid w:val="00262E9F"/>
    <w:rsid w:val="00285E4F"/>
    <w:rsid w:val="002906D4"/>
    <w:rsid w:val="00292C46"/>
    <w:rsid w:val="002C033F"/>
    <w:rsid w:val="002C15B5"/>
    <w:rsid w:val="00312048"/>
    <w:rsid w:val="00316875"/>
    <w:rsid w:val="00334251"/>
    <w:rsid w:val="00334809"/>
    <w:rsid w:val="00335935"/>
    <w:rsid w:val="0034226D"/>
    <w:rsid w:val="00347C69"/>
    <w:rsid w:val="00354E50"/>
    <w:rsid w:val="00357B1E"/>
    <w:rsid w:val="0036687D"/>
    <w:rsid w:val="00375311"/>
    <w:rsid w:val="00386E36"/>
    <w:rsid w:val="00387C04"/>
    <w:rsid w:val="00391B0B"/>
    <w:rsid w:val="00393963"/>
    <w:rsid w:val="003C0184"/>
    <w:rsid w:val="003C1A65"/>
    <w:rsid w:val="003D1982"/>
    <w:rsid w:val="003D6DDB"/>
    <w:rsid w:val="003F288F"/>
    <w:rsid w:val="004039D9"/>
    <w:rsid w:val="0043630D"/>
    <w:rsid w:val="00436DA9"/>
    <w:rsid w:val="004476BC"/>
    <w:rsid w:val="00470AA3"/>
    <w:rsid w:val="004714B0"/>
    <w:rsid w:val="00477D1C"/>
    <w:rsid w:val="004805D8"/>
    <w:rsid w:val="00480BD6"/>
    <w:rsid w:val="0048190F"/>
    <w:rsid w:val="0048665B"/>
    <w:rsid w:val="00496F4D"/>
    <w:rsid w:val="004B2AB7"/>
    <w:rsid w:val="004B7A16"/>
    <w:rsid w:val="004C12C1"/>
    <w:rsid w:val="004E589F"/>
    <w:rsid w:val="00502609"/>
    <w:rsid w:val="00516511"/>
    <w:rsid w:val="005244F0"/>
    <w:rsid w:val="00530D38"/>
    <w:rsid w:val="00531F53"/>
    <w:rsid w:val="00542773"/>
    <w:rsid w:val="0054347C"/>
    <w:rsid w:val="00544F57"/>
    <w:rsid w:val="00564A46"/>
    <w:rsid w:val="00564B9B"/>
    <w:rsid w:val="005C70FE"/>
    <w:rsid w:val="005E4992"/>
    <w:rsid w:val="005E4E5E"/>
    <w:rsid w:val="005F3EA8"/>
    <w:rsid w:val="00600155"/>
    <w:rsid w:val="00614789"/>
    <w:rsid w:val="00623C56"/>
    <w:rsid w:val="00625696"/>
    <w:rsid w:val="00634EAB"/>
    <w:rsid w:val="00651773"/>
    <w:rsid w:val="006701CD"/>
    <w:rsid w:val="006758DF"/>
    <w:rsid w:val="00676C24"/>
    <w:rsid w:val="00687778"/>
    <w:rsid w:val="00687D56"/>
    <w:rsid w:val="006A10C4"/>
    <w:rsid w:val="006A3F94"/>
    <w:rsid w:val="006B3C46"/>
    <w:rsid w:val="006C12B5"/>
    <w:rsid w:val="006E5C93"/>
    <w:rsid w:val="006E7E2D"/>
    <w:rsid w:val="006F05B3"/>
    <w:rsid w:val="006F592A"/>
    <w:rsid w:val="006F6AFA"/>
    <w:rsid w:val="007000B8"/>
    <w:rsid w:val="007071BF"/>
    <w:rsid w:val="00713E51"/>
    <w:rsid w:val="007163AF"/>
    <w:rsid w:val="00724815"/>
    <w:rsid w:val="00726EB1"/>
    <w:rsid w:val="00750018"/>
    <w:rsid w:val="00752D6F"/>
    <w:rsid w:val="00754225"/>
    <w:rsid w:val="0076429E"/>
    <w:rsid w:val="007720F1"/>
    <w:rsid w:val="00787584"/>
    <w:rsid w:val="007A5F45"/>
    <w:rsid w:val="007A68A8"/>
    <w:rsid w:val="007B48C7"/>
    <w:rsid w:val="00803E6C"/>
    <w:rsid w:val="0080731E"/>
    <w:rsid w:val="00821613"/>
    <w:rsid w:val="008258E1"/>
    <w:rsid w:val="008310B1"/>
    <w:rsid w:val="00831D29"/>
    <w:rsid w:val="0083796A"/>
    <w:rsid w:val="008452AC"/>
    <w:rsid w:val="008465AB"/>
    <w:rsid w:val="00870756"/>
    <w:rsid w:val="008848F1"/>
    <w:rsid w:val="008D64FF"/>
    <w:rsid w:val="008F3C68"/>
    <w:rsid w:val="008F4186"/>
    <w:rsid w:val="008F7B53"/>
    <w:rsid w:val="0090088D"/>
    <w:rsid w:val="0090404B"/>
    <w:rsid w:val="0093228E"/>
    <w:rsid w:val="00940DEC"/>
    <w:rsid w:val="009503E5"/>
    <w:rsid w:val="0096093D"/>
    <w:rsid w:val="0097000A"/>
    <w:rsid w:val="00971533"/>
    <w:rsid w:val="009824DE"/>
    <w:rsid w:val="00982F24"/>
    <w:rsid w:val="0098322A"/>
    <w:rsid w:val="00996EA9"/>
    <w:rsid w:val="009C1792"/>
    <w:rsid w:val="009F1A35"/>
    <w:rsid w:val="009F4053"/>
    <w:rsid w:val="00A05A8D"/>
    <w:rsid w:val="00A22E6A"/>
    <w:rsid w:val="00A30392"/>
    <w:rsid w:val="00A33E7A"/>
    <w:rsid w:val="00A3649E"/>
    <w:rsid w:val="00A41C37"/>
    <w:rsid w:val="00A42AF5"/>
    <w:rsid w:val="00A44EE4"/>
    <w:rsid w:val="00A45CC4"/>
    <w:rsid w:val="00A56D30"/>
    <w:rsid w:val="00A57180"/>
    <w:rsid w:val="00A7373C"/>
    <w:rsid w:val="00A73FFE"/>
    <w:rsid w:val="00AA4CEE"/>
    <w:rsid w:val="00AE39A2"/>
    <w:rsid w:val="00B069B8"/>
    <w:rsid w:val="00B216C5"/>
    <w:rsid w:val="00B22348"/>
    <w:rsid w:val="00B42D07"/>
    <w:rsid w:val="00B467B2"/>
    <w:rsid w:val="00B606DA"/>
    <w:rsid w:val="00B74D59"/>
    <w:rsid w:val="00B76C6E"/>
    <w:rsid w:val="00B823C3"/>
    <w:rsid w:val="00B8451B"/>
    <w:rsid w:val="00B86D9F"/>
    <w:rsid w:val="00B87173"/>
    <w:rsid w:val="00B9541B"/>
    <w:rsid w:val="00BA7BB2"/>
    <w:rsid w:val="00BB257F"/>
    <w:rsid w:val="00BB6C4C"/>
    <w:rsid w:val="00BC6A6C"/>
    <w:rsid w:val="00BD48B6"/>
    <w:rsid w:val="00BE1680"/>
    <w:rsid w:val="00BE2882"/>
    <w:rsid w:val="00BE56A0"/>
    <w:rsid w:val="00C03DD3"/>
    <w:rsid w:val="00C11D39"/>
    <w:rsid w:val="00C33A69"/>
    <w:rsid w:val="00C370BE"/>
    <w:rsid w:val="00C54276"/>
    <w:rsid w:val="00C6377E"/>
    <w:rsid w:val="00C968B0"/>
    <w:rsid w:val="00CD50F7"/>
    <w:rsid w:val="00CE1D11"/>
    <w:rsid w:val="00CF1AC0"/>
    <w:rsid w:val="00CF2AB9"/>
    <w:rsid w:val="00CF616F"/>
    <w:rsid w:val="00D10E42"/>
    <w:rsid w:val="00D113B9"/>
    <w:rsid w:val="00D23F34"/>
    <w:rsid w:val="00D33014"/>
    <w:rsid w:val="00D42BCE"/>
    <w:rsid w:val="00D43735"/>
    <w:rsid w:val="00D54927"/>
    <w:rsid w:val="00D55692"/>
    <w:rsid w:val="00D55ABD"/>
    <w:rsid w:val="00D570BB"/>
    <w:rsid w:val="00D6090F"/>
    <w:rsid w:val="00D6192B"/>
    <w:rsid w:val="00D702F7"/>
    <w:rsid w:val="00D738E3"/>
    <w:rsid w:val="00D73A2C"/>
    <w:rsid w:val="00D964B5"/>
    <w:rsid w:val="00D96683"/>
    <w:rsid w:val="00DA61A2"/>
    <w:rsid w:val="00DB2B2C"/>
    <w:rsid w:val="00DE0460"/>
    <w:rsid w:val="00DE42B4"/>
    <w:rsid w:val="00DE4B81"/>
    <w:rsid w:val="00E122A3"/>
    <w:rsid w:val="00E21413"/>
    <w:rsid w:val="00E333EF"/>
    <w:rsid w:val="00E67910"/>
    <w:rsid w:val="00E90D14"/>
    <w:rsid w:val="00EB3AD0"/>
    <w:rsid w:val="00EB4C84"/>
    <w:rsid w:val="00EE5E02"/>
    <w:rsid w:val="00EE6C99"/>
    <w:rsid w:val="00EF429E"/>
    <w:rsid w:val="00EF6EB4"/>
    <w:rsid w:val="00F042B4"/>
    <w:rsid w:val="00F14E55"/>
    <w:rsid w:val="00F52CCA"/>
    <w:rsid w:val="00F65F4C"/>
    <w:rsid w:val="00F75921"/>
    <w:rsid w:val="00F7754C"/>
    <w:rsid w:val="00F83064"/>
    <w:rsid w:val="00F93108"/>
    <w:rsid w:val="00F971AA"/>
    <w:rsid w:val="00FC644B"/>
    <w:rsid w:val="00FD0527"/>
    <w:rsid w:val="00FE2215"/>
    <w:rsid w:val="00FE7AA0"/>
    <w:rsid w:val="00FF4CA9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ECA0"/>
  <w15:chartTrackingRefBased/>
  <w15:docId w15:val="{85154397-E578-6B43-8644-7804999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FE"/>
    <w:pPr>
      <w:spacing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E7"/>
    <w:pPr>
      <w:spacing w:before="120" w:after="0"/>
      <w:contextualSpacing/>
      <w:outlineLvl w:val="0"/>
    </w:pPr>
    <w:rPr>
      <w:rFonts w:asciiTheme="majorHAnsi" w:hAnsiTheme="majorHAnsi"/>
      <w:b/>
      <w:spacing w:val="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7"/>
    <w:pPr>
      <w:keepNext/>
      <w:keepLines/>
      <w:spacing w:before="60"/>
      <w:contextualSpacing/>
      <w:outlineLvl w:val="1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D07E7"/>
    <w:rPr>
      <w:rFonts w:asciiTheme="majorHAnsi" w:hAnsiTheme="majorHAnsi"/>
      <w:b/>
      <w:spacing w:val="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D07E7"/>
    <w:rPr>
      <w:rFonts w:asciiTheme="majorHAnsi" w:eastAsiaTheme="majorEastAsia" w:hAnsiTheme="majorHAnsi" w:cstheme="majorBidi"/>
      <w:b/>
      <w:i/>
      <w:spacing w:val="2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</w:rPr>
  </w:style>
  <w:style w:type="paragraph" w:customStyle="1" w:styleId="ContactInfo">
    <w:name w:val="Contact Info"/>
    <w:basedOn w:val="Normal"/>
    <w:uiPriority w:val="2"/>
    <w:qFormat/>
    <w:rsid w:val="00D43735"/>
    <w:pPr>
      <w:spacing w:after="20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E4B8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B81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AE"/>
    <w:pPr>
      <w:spacing w:after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b2000|https://aman-bhargava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n.bhargava@mail.utoronto.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anb2000/Evolutionary_Bridge_Design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chive.org/details/Draft10BhargavaResearch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ster.io/137840/play-the-orchestra-2e32f4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argava/Library/Containers/com.microsoft.Word/Data/Library/Application%20Support/Microsoft/Office/16.0/DTS/en-US%7b7DA14B95-57A9-5244-B0B5-B4E539F15089%7d/%7b7E60D174-AE23-4448-B015-5D1C1B9BDFE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7E3C199600E42896A9F9F102B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6535-4926-7E46-A9D1-353B518E9530}"/>
      </w:docPartPr>
      <w:docPartBody>
        <w:p w:rsidR="00FD5335" w:rsidRDefault="006053EB">
          <w:pPr>
            <w:pStyle w:val="EFF7E3C199600E42896A9F9F102B3823"/>
          </w:pPr>
          <w:r>
            <w:t>Education</w:t>
          </w:r>
        </w:p>
      </w:docPartBody>
    </w:docPart>
    <w:docPart>
      <w:docPartPr>
        <w:name w:val="79374AF23ADD3242A75DFB793DC7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E0F0-1475-3E4A-9F11-C909F6E60380}"/>
      </w:docPartPr>
      <w:docPartBody>
        <w:p w:rsidR="00FD5335" w:rsidRDefault="00307A7D" w:rsidP="00307A7D">
          <w:pPr>
            <w:pStyle w:val="79374AF23ADD3242A75DFB793DC7D99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D"/>
    <w:rsid w:val="000D755C"/>
    <w:rsid w:val="001B3DDE"/>
    <w:rsid w:val="00307A7D"/>
    <w:rsid w:val="006053EB"/>
    <w:rsid w:val="00680347"/>
    <w:rsid w:val="0068550A"/>
    <w:rsid w:val="006C73AD"/>
    <w:rsid w:val="006D77EE"/>
    <w:rsid w:val="00776F70"/>
    <w:rsid w:val="00B42F72"/>
    <w:rsid w:val="00B46429"/>
    <w:rsid w:val="00B56E69"/>
    <w:rsid w:val="00C87E54"/>
    <w:rsid w:val="00CF2F25"/>
    <w:rsid w:val="00D609DF"/>
    <w:rsid w:val="00E717DA"/>
    <w:rsid w:val="00E739CA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0194F3476B4CAEB06B4257954D1F">
    <w:name w:val="B7B80194F3476B4CAEB06B4257954D1F"/>
  </w:style>
  <w:style w:type="paragraph" w:customStyle="1" w:styleId="53E9A0F4EDB0D948AA6D0D68EBADC858">
    <w:name w:val="53E9A0F4EDB0D948AA6D0D68EBADC858"/>
  </w:style>
  <w:style w:type="paragraph" w:customStyle="1" w:styleId="CC93011B821EC3499C47DAC50EF56BFC">
    <w:name w:val="CC93011B821EC3499C47DAC50EF56BFC"/>
  </w:style>
  <w:style w:type="paragraph" w:customStyle="1" w:styleId="AEAAB9430BCA9040AB5398C6A15C047E">
    <w:name w:val="AEAAB9430BCA9040AB5398C6A15C047E"/>
  </w:style>
  <w:style w:type="paragraph" w:customStyle="1" w:styleId="EFF7E3C199600E42896A9F9F102B3823">
    <w:name w:val="EFF7E3C199600E42896A9F9F102B3823"/>
  </w:style>
  <w:style w:type="paragraph" w:customStyle="1" w:styleId="F7FC63DAB6E6FF428D9AD63785A63B94">
    <w:name w:val="F7FC63DAB6E6FF428D9AD63785A63B94"/>
  </w:style>
  <w:style w:type="paragraph" w:customStyle="1" w:styleId="951CE779AE6AD748BFC30D1CCE776AB4">
    <w:name w:val="951CE779AE6AD748BFC30D1CCE776AB4"/>
  </w:style>
  <w:style w:type="paragraph" w:customStyle="1" w:styleId="95995FCCBFAFE341A9D49693AFACCA81">
    <w:name w:val="95995FCCBFAFE341A9D49693AFACCA81"/>
  </w:style>
  <w:style w:type="paragraph" w:customStyle="1" w:styleId="821B8133D48679449583F9AFC32D34AD">
    <w:name w:val="821B8133D48679449583F9AFC32D34AD"/>
  </w:style>
  <w:style w:type="paragraph" w:customStyle="1" w:styleId="A45071BDFA2F934D860343A3397578A4">
    <w:name w:val="A45071BDFA2F934D860343A3397578A4"/>
  </w:style>
  <w:style w:type="paragraph" w:customStyle="1" w:styleId="263A4DDE4BF8BA439D7A91F92ECC7D92">
    <w:name w:val="263A4DDE4BF8BA439D7A91F92ECC7D92"/>
  </w:style>
  <w:style w:type="paragraph" w:customStyle="1" w:styleId="E2C7D6B0F0A6B842BFDD8B89AB8B998A">
    <w:name w:val="E2C7D6B0F0A6B842BFDD8B89AB8B998A"/>
  </w:style>
  <w:style w:type="paragraph" w:customStyle="1" w:styleId="5E462A245DAF774BBE4C089883E76FA0">
    <w:name w:val="5E462A245DAF774BBE4C089883E76FA0"/>
  </w:style>
  <w:style w:type="paragraph" w:customStyle="1" w:styleId="50E151C0A4616B4D8085547E63A03DA7">
    <w:name w:val="50E151C0A4616B4D8085547E63A03DA7"/>
  </w:style>
  <w:style w:type="paragraph" w:customStyle="1" w:styleId="283B3C79572BDB4BA68980110D2575D1">
    <w:name w:val="283B3C79572BDB4BA68980110D2575D1"/>
    <w:rsid w:val="00307A7D"/>
  </w:style>
  <w:style w:type="paragraph" w:customStyle="1" w:styleId="79374AF23ADD3242A75DFB793DC7D99C">
    <w:name w:val="79374AF23ADD3242A75DFB793DC7D99C"/>
    <w:rsid w:val="00307A7D"/>
  </w:style>
  <w:style w:type="paragraph" w:customStyle="1" w:styleId="2B6398C893C1654CA3DDD417A1EC4A9C">
    <w:name w:val="2B6398C893C1654CA3DDD417A1EC4A9C"/>
    <w:rsid w:val="00307A7D"/>
  </w:style>
  <w:style w:type="paragraph" w:customStyle="1" w:styleId="1D5FAD260B2E1B4AB2AC19F8FC000EAF">
    <w:name w:val="1D5FAD260B2E1B4AB2AC19F8FC000EAF"/>
    <w:rsid w:val="00E717DA"/>
    <w:rPr>
      <w:lang w:val="en-CA"/>
    </w:rPr>
  </w:style>
  <w:style w:type="paragraph" w:customStyle="1" w:styleId="D09231721C9F6E4BAA6F3B9A5E3FCF75">
    <w:name w:val="D09231721C9F6E4BAA6F3B9A5E3FCF75"/>
    <w:rsid w:val="00E717D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{7E60D174-AE23-4448-B015-5D1C1B9BDFE2}tf10002079.dotx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 Bhargava</cp:lastModifiedBy>
  <cp:revision>3</cp:revision>
  <cp:lastPrinted>2018-12-29T08:58:00Z</cp:lastPrinted>
  <dcterms:created xsi:type="dcterms:W3CDTF">2019-06-20T14:21:00Z</dcterms:created>
  <dcterms:modified xsi:type="dcterms:W3CDTF">2019-06-20T14:21:00Z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