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7F376" w14:textId="77777777" w:rsidR="008C6182" w:rsidRPr="005A3DF6" w:rsidRDefault="008C6182" w:rsidP="00F04312">
      <w:pPr>
        <w:pStyle w:val="Heading3"/>
        <w:spacing w:line="360" w:lineRule="auto"/>
        <w:jc w:val="both"/>
        <w:rPr>
          <w:rFonts w:ascii="Times New Roman" w:eastAsia="Times New Roman" w:hAnsi="Times New Roman" w:cs="Times New Roman"/>
          <w:b/>
          <w:color w:val="000000" w:themeColor="text1"/>
          <w:lang w:val="en-GB" w:eastAsia="zh-CN"/>
        </w:rPr>
      </w:pPr>
      <w:r w:rsidRPr="005A3DF6">
        <w:rPr>
          <w:rFonts w:ascii="Times New Roman" w:eastAsia="Times New Roman" w:hAnsi="Times New Roman" w:cs="Times New Roman"/>
          <w:b/>
          <w:color w:val="000000" w:themeColor="text1"/>
        </w:rPr>
        <w:t>Reviewer Comment 1:</w:t>
      </w:r>
    </w:p>
    <w:p w14:paraId="05139B56" w14:textId="77777777" w:rsidR="008C6182" w:rsidRPr="00F04312" w:rsidRDefault="008C6182" w:rsidP="00F04312">
      <w:pPr>
        <w:pStyle w:val="NormalWeb"/>
        <w:spacing w:line="360" w:lineRule="auto"/>
        <w:jc w:val="both"/>
        <w:rPr>
          <w:rFonts w:eastAsiaTheme="minorHAnsi"/>
          <w:color w:val="000000" w:themeColor="text1"/>
        </w:rPr>
      </w:pPr>
      <w:r w:rsidRPr="00F04312">
        <w:rPr>
          <w:color w:val="000000" w:themeColor="text1"/>
        </w:rPr>
        <w:t xml:space="preserve">"Uses UMAP to visually distinguish TP53 responses to </w:t>
      </w:r>
      <w:proofErr w:type="spellStart"/>
      <w:r w:rsidRPr="00F04312">
        <w:rPr>
          <w:color w:val="000000" w:themeColor="text1"/>
        </w:rPr>
        <w:t>Idasanutlin</w:t>
      </w:r>
      <w:proofErr w:type="spellEnd"/>
      <w:r w:rsidRPr="00F04312">
        <w:rPr>
          <w:color w:val="000000" w:themeColor="text1"/>
        </w:rPr>
        <w:t>. This would be further supported by an appropriate statistical test between the proposed."</w:t>
      </w:r>
    </w:p>
    <w:p w14:paraId="5C3ADED3" w14:textId="77777777" w:rsidR="008C6182" w:rsidRPr="00F04312" w:rsidRDefault="008C6182" w:rsidP="00F04312">
      <w:pPr>
        <w:pStyle w:val="Heading4"/>
        <w:spacing w:line="360" w:lineRule="auto"/>
        <w:rPr>
          <w:rFonts w:eastAsia="Times New Roman"/>
          <w:sz w:val="24"/>
        </w:rPr>
      </w:pPr>
      <w:r w:rsidRPr="00F04312">
        <w:rPr>
          <w:rFonts w:eastAsia="Times New Roman"/>
          <w:sz w:val="24"/>
        </w:rPr>
        <w:t>Response:</w:t>
      </w:r>
    </w:p>
    <w:p w14:paraId="5983216A" w14:textId="77777777" w:rsidR="008C6182" w:rsidRPr="00F04312" w:rsidRDefault="008C6182" w:rsidP="00F04312">
      <w:pPr>
        <w:pStyle w:val="NormalWeb"/>
        <w:numPr>
          <w:ilvl w:val="0"/>
          <w:numId w:val="33"/>
        </w:numPr>
        <w:spacing w:line="360" w:lineRule="auto"/>
        <w:jc w:val="both"/>
        <w:rPr>
          <w:rFonts w:eastAsiaTheme="minorHAnsi"/>
          <w:color w:val="000000" w:themeColor="text1"/>
        </w:rPr>
      </w:pPr>
      <w:r w:rsidRPr="00F04312">
        <w:rPr>
          <w:rStyle w:val="Strong"/>
          <w:rFonts w:eastAsiaTheme="minorEastAsia"/>
          <w:color w:val="000000" w:themeColor="text1"/>
        </w:rPr>
        <w:t>UMAP Visualization with TP53 Status:</w:t>
      </w:r>
    </w:p>
    <w:p w14:paraId="16A5B468" w14:textId="0721B0CB" w:rsidR="008C6182" w:rsidRPr="00F04312" w:rsidRDefault="008C6182" w:rsidP="00F04312">
      <w:pPr>
        <w:numPr>
          <w:ilvl w:val="1"/>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We have already generated UMAP plots to visualize the distribution of cell lines based on TP53 status in response to </w:t>
      </w:r>
      <w:proofErr w:type="spellStart"/>
      <w:r w:rsidRPr="00F04312">
        <w:rPr>
          <w:rFonts w:ascii="Times New Roman" w:eastAsia="Times New Roman" w:hAnsi="Times New Roman" w:cs="Times New Roman"/>
          <w:color w:val="000000" w:themeColor="text1"/>
          <w:sz w:val="24"/>
          <w:szCs w:val="24"/>
        </w:rPr>
        <w:t>Idasanutlin</w:t>
      </w:r>
      <w:proofErr w:type="spellEnd"/>
      <w:r w:rsidRPr="00F04312">
        <w:rPr>
          <w:rFonts w:ascii="Times New Roman" w:eastAsia="Times New Roman" w:hAnsi="Times New Roman" w:cs="Times New Roman"/>
          <w:color w:val="000000" w:themeColor="text1"/>
          <w:sz w:val="24"/>
          <w:szCs w:val="24"/>
        </w:rPr>
        <w:t>. These plots effectively show the clustering or separation of TP53_WT and TP53_MUT cell lines.</w:t>
      </w:r>
    </w:p>
    <w:p w14:paraId="6E06A589" w14:textId="77777777" w:rsidR="008C6182" w:rsidRPr="00F04312" w:rsidRDefault="008C6182" w:rsidP="00F04312">
      <w:pPr>
        <w:pStyle w:val="NormalWeb"/>
        <w:numPr>
          <w:ilvl w:val="0"/>
          <w:numId w:val="33"/>
        </w:numPr>
        <w:spacing w:line="360" w:lineRule="auto"/>
        <w:jc w:val="both"/>
        <w:rPr>
          <w:rFonts w:eastAsiaTheme="minorHAnsi"/>
          <w:color w:val="000000" w:themeColor="text1"/>
        </w:rPr>
      </w:pPr>
      <w:r w:rsidRPr="00F04312">
        <w:rPr>
          <w:rStyle w:val="Strong"/>
          <w:rFonts w:eastAsiaTheme="minorEastAsia"/>
          <w:color w:val="000000" w:themeColor="text1"/>
        </w:rPr>
        <w:t>Statistical Test:</w:t>
      </w:r>
    </w:p>
    <w:p w14:paraId="10097BF9" w14:textId="2DE0DD77" w:rsidR="008C6182" w:rsidRPr="00F04312" w:rsidRDefault="008C6182" w:rsidP="00F04312">
      <w:pPr>
        <w:numPr>
          <w:ilvl w:val="1"/>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While we've performed a t-test on UMAP coordinates (</w:t>
      </w:r>
      <w:proofErr w:type="spellStart"/>
      <w:r w:rsidRPr="00F04312">
        <w:rPr>
          <w:rStyle w:val="HTMLCode"/>
          <w:rFonts w:ascii="Times New Roman" w:hAnsi="Times New Roman" w:cs="Times New Roman"/>
          <w:color w:val="000000" w:themeColor="text1"/>
          <w:sz w:val="24"/>
          <w:szCs w:val="24"/>
        </w:rPr>
        <w:t>umap_test</w:t>
      </w:r>
      <w:proofErr w:type="spellEnd"/>
      <w:r w:rsidRPr="00F04312">
        <w:rPr>
          <w:rStyle w:val="HTMLCode"/>
          <w:rFonts w:ascii="Times New Roman" w:hAnsi="Times New Roman" w:cs="Times New Roman"/>
          <w:color w:val="000000" w:themeColor="text1"/>
          <w:sz w:val="24"/>
          <w:szCs w:val="24"/>
        </w:rPr>
        <w:t xml:space="preserve"> &lt;- </w:t>
      </w:r>
      <w:proofErr w:type="spellStart"/>
      <w:r w:rsidRPr="00F04312">
        <w:rPr>
          <w:rStyle w:val="HTMLCode"/>
          <w:rFonts w:ascii="Times New Roman" w:hAnsi="Times New Roman" w:cs="Times New Roman"/>
          <w:color w:val="000000" w:themeColor="text1"/>
          <w:sz w:val="24"/>
          <w:szCs w:val="24"/>
        </w:rPr>
        <w:t>t.</w:t>
      </w:r>
      <w:proofErr w:type="gramStart"/>
      <w:r w:rsidRPr="00F04312">
        <w:rPr>
          <w:rStyle w:val="HTMLCode"/>
          <w:rFonts w:ascii="Times New Roman" w:hAnsi="Times New Roman" w:cs="Times New Roman"/>
          <w:color w:val="000000" w:themeColor="text1"/>
          <w:sz w:val="24"/>
          <w:szCs w:val="24"/>
        </w:rPr>
        <w:t>test</w:t>
      </w:r>
      <w:proofErr w:type="spellEnd"/>
      <w:r w:rsidRPr="00F04312">
        <w:rPr>
          <w:rStyle w:val="HTMLCode"/>
          <w:rFonts w:ascii="Times New Roman" w:hAnsi="Times New Roman" w:cs="Times New Roman"/>
          <w:color w:val="000000" w:themeColor="text1"/>
          <w:sz w:val="24"/>
          <w:szCs w:val="24"/>
        </w:rPr>
        <w:t>(</w:t>
      </w:r>
      <w:proofErr w:type="gramEnd"/>
      <w:r w:rsidRPr="00F04312">
        <w:rPr>
          <w:rStyle w:val="HTMLCode"/>
          <w:rFonts w:ascii="Times New Roman" w:hAnsi="Times New Roman" w:cs="Times New Roman"/>
          <w:color w:val="000000" w:themeColor="text1"/>
          <w:sz w:val="24"/>
          <w:szCs w:val="24"/>
        </w:rPr>
        <w:t>umap_df$umap_1 ~ umap_df$TP53_status)</w:t>
      </w:r>
      <w:r w:rsidRPr="00F04312">
        <w:rPr>
          <w:rFonts w:ascii="Times New Roman" w:eastAsia="Times New Roman" w:hAnsi="Times New Roman" w:cs="Times New Roman"/>
          <w:color w:val="000000" w:themeColor="text1"/>
          <w:sz w:val="24"/>
          <w:szCs w:val="24"/>
        </w:rPr>
        <w:t>), ensure that we clearly state this in your response. Mention that the UMAP plots visually show the separation and the t-test confirms the statistical significance of this separation.</w:t>
      </w:r>
    </w:p>
    <w:p w14:paraId="56E5B508" w14:textId="269CF406" w:rsidR="008C6182" w:rsidRPr="00F04312" w:rsidRDefault="008C6182" w:rsidP="00F04312">
      <w:pPr>
        <w:pStyle w:val="Heading4"/>
        <w:spacing w:line="360" w:lineRule="auto"/>
        <w:rPr>
          <w:rFonts w:eastAsia="Times New Roman"/>
          <w:sz w:val="24"/>
        </w:rPr>
      </w:pPr>
      <w:r w:rsidRPr="00F04312">
        <w:rPr>
          <w:rFonts w:eastAsia="Times New Roman"/>
          <w:sz w:val="24"/>
        </w:rPr>
        <w:t xml:space="preserve">Suggestions for </w:t>
      </w:r>
      <w:proofErr w:type="spellStart"/>
      <w:r w:rsidRPr="00F04312">
        <w:rPr>
          <w:rFonts w:eastAsia="Times New Roman"/>
          <w:sz w:val="24"/>
        </w:rPr>
        <w:t>Shubham</w:t>
      </w:r>
      <w:proofErr w:type="spellEnd"/>
      <w:r w:rsidRPr="00F04312">
        <w:rPr>
          <w:rFonts w:eastAsia="Times New Roman"/>
          <w:sz w:val="24"/>
        </w:rPr>
        <w:t>:</w:t>
      </w:r>
    </w:p>
    <w:p w14:paraId="455EC8E0" w14:textId="77777777" w:rsidR="008C6182" w:rsidRPr="00F04312" w:rsidRDefault="008C6182" w:rsidP="00F04312">
      <w:pPr>
        <w:numPr>
          <w:ilvl w:val="0"/>
          <w:numId w:val="3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Ensure to include a concise description of how the UMAP plots support the distinction of TP53 responses visually.</w:t>
      </w:r>
    </w:p>
    <w:p w14:paraId="604D1277" w14:textId="77777777" w:rsidR="008C6182" w:rsidRPr="00F04312" w:rsidRDefault="008C6182" w:rsidP="00F04312">
      <w:pPr>
        <w:numPr>
          <w:ilvl w:val="0"/>
          <w:numId w:val="3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State that the statistical test (t-test) between UMAP coordinates of TP53_WT and TP53_MUT confirms the significance of the observed separation.</w:t>
      </w:r>
    </w:p>
    <w:p w14:paraId="07CA37F3" w14:textId="77777777" w:rsidR="008C6182" w:rsidRPr="005A3DF6" w:rsidRDefault="008C6182" w:rsidP="00F04312">
      <w:pPr>
        <w:pStyle w:val="Heading3"/>
        <w:spacing w:line="360" w:lineRule="auto"/>
        <w:jc w:val="both"/>
        <w:rPr>
          <w:rFonts w:ascii="Times New Roman" w:eastAsia="Times New Roman" w:hAnsi="Times New Roman" w:cs="Times New Roman"/>
          <w:b/>
          <w:color w:val="000000" w:themeColor="text1"/>
        </w:rPr>
      </w:pPr>
      <w:r w:rsidRPr="005A3DF6">
        <w:rPr>
          <w:rFonts w:ascii="Times New Roman" w:eastAsia="Times New Roman" w:hAnsi="Times New Roman" w:cs="Times New Roman"/>
          <w:b/>
          <w:color w:val="000000" w:themeColor="text1"/>
        </w:rPr>
        <w:t>Reviewer Comment 2:</w:t>
      </w:r>
    </w:p>
    <w:p w14:paraId="73D11B26" w14:textId="77777777" w:rsidR="008C6182" w:rsidRPr="00F04312" w:rsidRDefault="008C6182" w:rsidP="00F04312">
      <w:pPr>
        <w:pStyle w:val="NormalWeb"/>
        <w:spacing w:line="360" w:lineRule="auto"/>
        <w:jc w:val="both"/>
        <w:rPr>
          <w:rFonts w:eastAsiaTheme="minorHAnsi"/>
          <w:color w:val="000000" w:themeColor="text1"/>
        </w:rPr>
      </w:pPr>
      <w:r w:rsidRPr="00F04312">
        <w:rPr>
          <w:color w:val="000000" w:themeColor="text1"/>
        </w:rPr>
        <w:t xml:space="preserve">"Supplementary information says: To illustrate the average log-fold change estimates for the top differentially expressed genes in each cell line, a </w:t>
      </w:r>
      <w:proofErr w:type="spellStart"/>
      <w:r w:rsidRPr="00F04312">
        <w:rPr>
          <w:color w:val="000000" w:themeColor="text1"/>
        </w:rPr>
        <w:t>heatmap</w:t>
      </w:r>
      <w:proofErr w:type="spellEnd"/>
      <w:r w:rsidRPr="00F04312">
        <w:rPr>
          <w:color w:val="000000" w:themeColor="text1"/>
        </w:rPr>
        <w:t xml:space="preserve"> was created (Figure S3). In contrast, TP53 mutant cell lines showed very minor alterations in gene expression in response to </w:t>
      </w:r>
      <w:proofErr w:type="spellStart"/>
      <w:r w:rsidRPr="00F04312">
        <w:rPr>
          <w:color w:val="000000" w:themeColor="text1"/>
        </w:rPr>
        <w:t>Idasanutlin</w:t>
      </w:r>
      <w:proofErr w:type="spellEnd"/>
      <w:r w:rsidRPr="00F04312">
        <w:rPr>
          <w:color w:val="000000" w:themeColor="text1"/>
        </w:rPr>
        <w:t xml:space="preserve"> therapy, as depicted in Figure S3; This should be supported by a statistical test that compares both results rather than a visual comparison."</w:t>
      </w:r>
    </w:p>
    <w:p w14:paraId="380B71A6" w14:textId="77777777" w:rsidR="008C6182" w:rsidRPr="00F04312" w:rsidRDefault="008C6182" w:rsidP="00F04312">
      <w:pPr>
        <w:pStyle w:val="Heading4"/>
        <w:spacing w:line="360" w:lineRule="auto"/>
        <w:rPr>
          <w:rFonts w:eastAsia="Times New Roman"/>
          <w:sz w:val="24"/>
        </w:rPr>
      </w:pPr>
      <w:r w:rsidRPr="00F04312">
        <w:rPr>
          <w:rFonts w:eastAsia="Times New Roman"/>
          <w:sz w:val="24"/>
        </w:rPr>
        <w:t>Response:</w:t>
      </w:r>
    </w:p>
    <w:p w14:paraId="2A13B610" w14:textId="77777777" w:rsidR="008C6182" w:rsidRPr="00F04312" w:rsidRDefault="008C6182" w:rsidP="00F04312">
      <w:pPr>
        <w:pStyle w:val="NormalWeb"/>
        <w:numPr>
          <w:ilvl w:val="0"/>
          <w:numId w:val="35"/>
        </w:numPr>
        <w:spacing w:line="360" w:lineRule="auto"/>
        <w:jc w:val="both"/>
        <w:rPr>
          <w:rFonts w:eastAsiaTheme="minorHAnsi"/>
          <w:color w:val="000000" w:themeColor="text1"/>
        </w:rPr>
      </w:pPr>
      <w:proofErr w:type="spellStart"/>
      <w:r w:rsidRPr="00F04312">
        <w:rPr>
          <w:rStyle w:val="Strong"/>
          <w:rFonts w:eastAsiaTheme="minorEastAsia"/>
          <w:color w:val="000000" w:themeColor="text1"/>
        </w:rPr>
        <w:t>Heatmap</w:t>
      </w:r>
      <w:proofErr w:type="spellEnd"/>
      <w:r w:rsidRPr="00F04312">
        <w:rPr>
          <w:rStyle w:val="Strong"/>
          <w:rFonts w:eastAsiaTheme="minorEastAsia"/>
          <w:color w:val="000000" w:themeColor="text1"/>
        </w:rPr>
        <w:t xml:space="preserve"> Analysis:</w:t>
      </w:r>
    </w:p>
    <w:p w14:paraId="513C4599" w14:textId="36CC46E9" w:rsidR="008C6182" w:rsidRPr="00F04312" w:rsidRDefault="008C6182" w:rsidP="00F04312">
      <w:pPr>
        <w:numPr>
          <w:ilvl w:val="1"/>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We have created </w:t>
      </w:r>
      <w:proofErr w:type="spellStart"/>
      <w:r w:rsidRPr="00F04312">
        <w:rPr>
          <w:rFonts w:ascii="Times New Roman" w:eastAsia="Times New Roman" w:hAnsi="Times New Roman" w:cs="Times New Roman"/>
          <w:color w:val="000000" w:themeColor="text1"/>
          <w:sz w:val="24"/>
          <w:szCs w:val="24"/>
        </w:rPr>
        <w:t>heatmaps</w:t>
      </w:r>
      <w:proofErr w:type="spellEnd"/>
      <w:r w:rsidRPr="00F04312">
        <w:rPr>
          <w:rFonts w:ascii="Times New Roman" w:eastAsia="Times New Roman" w:hAnsi="Times New Roman" w:cs="Times New Roman"/>
          <w:color w:val="000000" w:themeColor="text1"/>
          <w:sz w:val="24"/>
          <w:szCs w:val="24"/>
        </w:rPr>
        <w:t xml:space="preserve"> to illustrate the average log-fold change estimates for top differentially expressed genes between TP53_WT and TP53_MUT cell lines in response to </w:t>
      </w:r>
      <w:proofErr w:type="spellStart"/>
      <w:r w:rsidRPr="00F04312">
        <w:rPr>
          <w:rFonts w:ascii="Times New Roman" w:eastAsia="Times New Roman" w:hAnsi="Times New Roman" w:cs="Times New Roman"/>
          <w:color w:val="000000" w:themeColor="text1"/>
          <w:sz w:val="24"/>
          <w:szCs w:val="24"/>
        </w:rPr>
        <w:t>Idasanutlin</w:t>
      </w:r>
      <w:proofErr w:type="spellEnd"/>
      <w:r w:rsidRPr="00F04312">
        <w:rPr>
          <w:rFonts w:ascii="Times New Roman" w:eastAsia="Times New Roman" w:hAnsi="Times New Roman" w:cs="Times New Roman"/>
          <w:color w:val="000000" w:themeColor="text1"/>
          <w:sz w:val="24"/>
          <w:szCs w:val="24"/>
        </w:rPr>
        <w:t>.</w:t>
      </w:r>
    </w:p>
    <w:p w14:paraId="1046EADB" w14:textId="77777777" w:rsidR="008C6182" w:rsidRPr="00F04312" w:rsidRDefault="008C6182" w:rsidP="00F04312">
      <w:pPr>
        <w:numPr>
          <w:ilvl w:val="1"/>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The </w:t>
      </w:r>
      <w:proofErr w:type="spellStart"/>
      <w:r w:rsidRPr="00F04312">
        <w:rPr>
          <w:rFonts w:ascii="Times New Roman" w:eastAsia="Times New Roman" w:hAnsi="Times New Roman" w:cs="Times New Roman"/>
          <w:color w:val="000000" w:themeColor="text1"/>
          <w:sz w:val="24"/>
          <w:szCs w:val="24"/>
        </w:rPr>
        <w:t>heatmaps</w:t>
      </w:r>
      <w:proofErr w:type="spellEnd"/>
      <w:r w:rsidRPr="00F04312">
        <w:rPr>
          <w:rFonts w:ascii="Times New Roman" w:eastAsia="Times New Roman" w:hAnsi="Times New Roman" w:cs="Times New Roman"/>
          <w:color w:val="000000" w:themeColor="text1"/>
          <w:sz w:val="24"/>
          <w:szCs w:val="24"/>
        </w:rPr>
        <w:t xml:space="preserve"> visually depict the differences in gene expression profiles.</w:t>
      </w:r>
    </w:p>
    <w:p w14:paraId="0BAC9918" w14:textId="77777777" w:rsidR="008C6182" w:rsidRPr="00F04312" w:rsidRDefault="008C6182" w:rsidP="00F04312">
      <w:pPr>
        <w:pStyle w:val="NormalWeb"/>
        <w:numPr>
          <w:ilvl w:val="0"/>
          <w:numId w:val="35"/>
        </w:numPr>
        <w:spacing w:line="360" w:lineRule="auto"/>
        <w:jc w:val="both"/>
        <w:rPr>
          <w:rFonts w:eastAsiaTheme="minorHAnsi"/>
          <w:color w:val="000000" w:themeColor="text1"/>
        </w:rPr>
      </w:pPr>
      <w:r w:rsidRPr="00F04312">
        <w:rPr>
          <w:rStyle w:val="Strong"/>
          <w:rFonts w:eastAsiaTheme="minorEastAsia"/>
          <w:color w:val="000000" w:themeColor="text1"/>
        </w:rPr>
        <w:t>Statistical Test:</w:t>
      </w:r>
    </w:p>
    <w:p w14:paraId="7779F6C5" w14:textId="77777777" w:rsidR="008C6182" w:rsidRPr="00F04312" w:rsidRDefault="008C6182" w:rsidP="00F04312">
      <w:pPr>
        <w:numPr>
          <w:ilvl w:val="1"/>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The statistical comparison between the log2FoldChange and </w:t>
      </w:r>
      <w:proofErr w:type="spellStart"/>
      <w:r w:rsidRPr="00F04312">
        <w:rPr>
          <w:rFonts w:ascii="Times New Roman" w:eastAsia="Times New Roman" w:hAnsi="Times New Roman" w:cs="Times New Roman"/>
          <w:color w:val="000000" w:themeColor="text1"/>
          <w:sz w:val="24"/>
          <w:szCs w:val="24"/>
        </w:rPr>
        <w:t>p_adj</w:t>
      </w:r>
      <w:proofErr w:type="spellEnd"/>
      <w:r w:rsidRPr="00F04312">
        <w:rPr>
          <w:rFonts w:ascii="Times New Roman" w:eastAsia="Times New Roman" w:hAnsi="Times New Roman" w:cs="Times New Roman"/>
          <w:color w:val="000000" w:themeColor="text1"/>
          <w:sz w:val="24"/>
          <w:szCs w:val="24"/>
        </w:rPr>
        <w:t xml:space="preserve"> values has been conducted (</w:t>
      </w:r>
      <w:proofErr w:type="spellStart"/>
      <w:r w:rsidRPr="00F04312">
        <w:rPr>
          <w:rStyle w:val="HTMLCode"/>
          <w:rFonts w:ascii="Times New Roman" w:hAnsi="Times New Roman" w:cs="Times New Roman"/>
          <w:color w:val="000000" w:themeColor="text1"/>
          <w:sz w:val="24"/>
          <w:szCs w:val="24"/>
        </w:rPr>
        <w:t>heatmap_test</w:t>
      </w:r>
      <w:proofErr w:type="spellEnd"/>
      <w:r w:rsidRPr="00F04312">
        <w:rPr>
          <w:rStyle w:val="HTMLCode"/>
          <w:rFonts w:ascii="Times New Roman" w:hAnsi="Times New Roman" w:cs="Times New Roman"/>
          <w:color w:val="000000" w:themeColor="text1"/>
          <w:sz w:val="24"/>
          <w:szCs w:val="24"/>
        </w:rPr>
        <w:t xml:space="preserve"> &lt;- </w:t>
      </w:r>
      <w:proofErr w:type="spellStart"/>
      <w:r w:rsidRPr="00F04312">
        <w:rPr>
          <w:rStyle w:val="HTMLCode"/>
          <w:rFonts w:ascii="Times New Roman" w:hAnsi="Times New Roman" w:cs="Times New Roman"/>
          <w:color w:val="000000" w:themeColor="text1"/>
          <w:sz w:val="24"/>
          <w:szCs w:val="24"/>
        </w:rPr>
        <w:t>t.</w:t>
      </w:r>
      <w:proofErr w:type="gramStart"/>
      <w:r w:rsidRPr="00F04312">
        <w:rPr>
          <w:rStyle w:val="HTMLCode"/>
          <w:rFonts w:ascii="Times New Roman" w:hAnsi="Times New Roman" w:cs="Times New Roman"/>
          <w:color w:val="000000" w:themeColor="text1"/>
          <w:sz w:val="24"/>
          <w:szCs w:val="24"/>
        </w:rPr>
        <w:t>test</w:t>
      </w:r>
      <w:proofErr w:type="spellEnd"/>
      <w:r w:rsidRPr="00F04312">
        <w:rPr>
          <w:rStyle w:val="HTMLCode"/>
          <w:rFonts w:ascii="Times New Roman" w:hAnsi="Times New Roman" w:cs="Times New Roman"/>
          <w:color w:val="000000" w:themeColor="text1"/>
          <w:sz w:val="24"/>
          <w:szCs w:val="24"/>
        </w:rPr>
        <w:t>(</w:t>
      </w:r>
      <w:proofErr w:type="gramEnd"/>
      <w:r w:rsidRPr="00F04312">
        <w:rPr>
          <w:rStyle w:val="HTMLCode"/>
          <w:rFonts w:ascii="Times New Roman" w:hAnsi="Times New Roman" w:cs="Times New Roman"/>
          <w:color w:val="000000" w:themeColor="text1"/>
          <w:sz w:val="24"/>
          <w:szCs w:val="24"/>
        </w:rPr>
        <w:t xml:space="preserve">log2FoldChange ~ </w:t>
      </w:r>
      <w:proofErr w:type="spellStart"/>
      <w:r w:rsidRPr="00F04312">
        <w:rPr>
          <w:rStyle w:val="HTMLCode"/>
          <w:rFonts w:ascii="Times New Roman" w:hAnsi="Times New Roman" w:cs="Times New Roman"/>
          <w:color w:val="000000" w:themeColor="text1"/>
          <w:sz w:val="24"/>
          <w:szCs w:val="24"/>
        </w:rPr>
        <w:t>p_adj</w:t>
      </w:r>
      <w:proofErr w:type="spellEnd"/>
      <w:r w:rsidRPr="00F04312">
        <w:rPr>
          <w:rStyle w:val="HTMLCode"/>
          <w:rFonts w:ascii="Times New Roman" w:hAnsi="Times New Roman" w:cs="Times New Roman"/>
          <w:color w:val="000000" w:themeColor="text1"/>
          <w:sz w:val="24"/>
          <w:szCs w:val="24"/>
        </w:rPr>
        <w:t xml:space="preserve">, data = </w:t>
      </w:r>
      <w:proofErr w:type="spellStart"/>
      <w:r w:rsidRPr="00F04312">
        <w:rPr>
          <w:rStyle w:val="HTMLCode"/>
          <w:rFonts w:ascii="Times New Roman" w:hAnsi="Times New Roman" w:cs="Times New Roman"/>
          <w:color w:val="000000" w:themeColor="text1"/>
          <w:sz w:val="24"/>
          <w:szCs w:val="24"/>
        </w:rPr>
        <w:t>heatmap_data</w:t>
      </w:r>
      <w:proofErr w:type="spellEnd"/>
      <w:r w:rsidRPr="00F04312">
        <w:rPr>
          <w:rStyle w:val="HTMLCode"/>
          <w:rFonts w:ascii="Times New Roman" w:hAnsi="Times New Roman" w:cs="Times New Roman"/>
          <w:color w:val="000000" w:themeColor="text1"/>
          <w:sz w:val="24"/>
          <w:szCs w:val="24"/>
        </w:rPr>
        <w:t>)</w:t>
      </w:r>
      <w:r w:rsidRPr="00F04312">
        <w:rPr>
          <w:rFonts w:ascii="Times New Roman" w:eastAsia="Times New Roman" w:hAnsi="Times New Roman" w:cs="Times New Roman"/>
          <w:color w:val="000000" w:themeColor="text1"/>
          <w:sz w:val="24"/>
          <w:szCs w:val="24"/>
        </w:rPr>
        <w:t>).</w:t>
      </w:r>
    </w:p>
    <w:p w14:paraId="1CFCE798" w14:textId="55C93914" w:rsidR="008C6182" w:rsidRPr="00F04312" w:rsidRDefault="008C6182" w:rsidP="00F04312">
      <w:pPr>
        <w:pStyle w:val="Heading4"/>
        <w:spacing w:line="360" w:lineRule="auto"/>
        <w:rPr>
          <w:rFonts w:eastAsia="Times New Roman"/>
          <w:sz w:val="24"/>
        </w:rPr>
      </w:pPr>
      <w:r w:rsidRPr="00F04312">
        <w:rPr>
          <w:rFonts w:eastAsia="Times New Roman"/>
          <w:sz w:val="24"/>
        </w:rPr>
        <w:t xml:space="preserve">Suggestions for </w:t>
      </w:r>
      <w:proofErr w:type="spellStart"/>
      <w:r w:rsidRPr="00F04312">
        <w:rPr>
          <w:rFonts w:eastAsia="Times New Roman"/>
          <w:sz w:val="24"/>
        </w:rPr>
        <w:t>Shubham</w:t>
      </w:r>
      <w:proofErr w:type="spellEnd"/>
      <w:r w:rsidRPr="00F04312">
        <w:rPr>
          <w:rFonts w:eastAsia="Times New Roman"/>
          <w:sz w:val="24"/>
        </w:rPr>
        <w:t>:</w:t>
      </w:r>
    </w:p>
    <w:p w14:paraId="2D4D67CB" w14:textId="77777777" w:rsidR="008C6182" w:rsidRPr="00F04312" w:rsidRDefault="008C6182" w:rsidP="00F04312">
      <w:pPr>
        <w:numPr>
          <w:ilvl w:val="0"/>
          <w:numId w:val="3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Clearly state that the </w:t>
      </w:r>
      <w:proofErr w:type="spellStart"/>
      <w:r w:rsidRPr="00F04312">
        <w:rPr>
          <w:rFonts w:ascii="Times New Roman" w:eastAsia="Times New Roman" w:hAnsi="Times New Roman" w:cs="Times New Roman"/>
          <w:color w:val="000000" w:themeColor="text1"/>
          <w:sz w:val="24"/>
          <w:szCs w:val="24"/>
        </w:rPr>
        <w:t>heatmap</w:t>
      </w:r>
      <w:proofErr w:type="spellEnd"/>
      <w:r w:rsidRPr="00F04312">
        <w:rPr>
          <w:rFonts w:ascii="Times New Roman" w:eastAsia="Times New Roman" w:hAnsi="Times New Roman" w:cs="Times New Roman"/>
          <w:color w:val="000000" w:themeColor="text1"/>
          <w:sz w:val="24"/>
          <w:szCs w:val="24"/>
        </w:rPr>
        <w:t xml:space="preserve"> visually represents the differential gene expression profiles.</w:t>
      </w:r>
    </w:p>
    <w:p w14:paraId="0D93ABB8" w14:textId="77777777" w:rsidR="008C6182" w:rsidRPr="00F04312" w:rsidRDefault="008C6182" w:rsidP="00F04312">
      <w:pPr>
        <w:numPr>
          <w:ilvl w:val="0"/>
          <w:numId w:val="36"/>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lastRenderedPageBreak/>
        <w:t xml:space="preserve">Mention that the statistical test (t-test) between log2FoldChange and </w:t>
      </w:r>
      <w:proofErr w:type="spellStart"/>
      <w:r w:rsidRPr="00F04312">
        <w:rPr>
          <w:rFonts w:ascii="Times New Roman" w:eastAsia="Times New Roman" w:hAnsi="Times New Roman" w:cs="Times New Roman"/>
          <w:color w:val="000000" w:themeColor="text1"/>
          <w:sz w:val="24"/>
          <w:szCs w:val="24"/>
        </w:rPr>
        <w:t>p_adj</w:t>
      </w:r>
      <w:proofErr w:type="spellEnd"/>
      <w:r w:rsidRPr="00F04312">
        <w:rPr>
          <w:rFonts w:ascii="Times New Roman" w:eastAsia="Times New Roman" w:hAnsi="Times New Roman" w:cs="Times New Roman"/>
          <w:color w:val="000000" w:themeColor="text1"/>
          <w:sz w:val="24"/>
          <w:szCs w:val="24"/>
        </w:rPr>
        <w:t xml:space="preserve"> values quantitatively supports the differences observed in the </w:t>
      </w:r>
      <w:proofErr w:type="spellStart"/>
      <w:r w:rsidRPr="00F04312">
        <w:rPr>
          <w:rFonts w:ascii="Times New Roman" w:eastAsia="Times New Roman" w:hAnsi="Times New Roman" w:cs="Times New Roman"/>
          <w:color w:val="000000" w:themeColor="text1"/>
          <w:sz w:val="24"/>
          <w:szCs w:val="24"/>
        </w:rPr>
        <w:t>heatmap</w:t>
      </w:r>
      <w:proofErr w:type="spellEnd"/>
      <w:r w:rsidRPr="00F04312">
        <w:rPr>
          <w:rFonts w:ascii="Times New Roman" w:eastAsia="Times New Roman" w:hAnsi="Times New Roman" w:cs="Times New Roman"/>
          <w:color w:val="000000" w:themeColor="text1"/>
          <w:sz w:val="24"/>
          <w:szCs w:val="24"/>
        </w:rPr>
        <w:t>.</w:t>
      </w:r>
    </w:p>
    <w:p w14:paraId="752F6491"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36320DC1"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3946815A"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0DD242C"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EC19AF5"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4625CDC"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4C910BB5"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37B09E6"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3CED3CB2"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43E5EA3"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7C19B96"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97A9371"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E7760F7"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4CFDAF0"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50F2917"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1A83398"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CD018B2"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565053A2"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2A54823"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9CD6232"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573CFF30"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5A16CB59"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3783F94A"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5CFF4B32"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48F4A9A9"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D1D92D5"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2296D870"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FF9F943"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3DC3824"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3262646B"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3B31E36"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99AC015"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0C79D87"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54F30AD9"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AF419A0"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5187CD17"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1D3CD83"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57FF27C"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88634FE"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7FABEC15"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018CCC7B"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18D3F10" w14:textId="77777777" w:rsidR="005A3DF6" w:rsidRDefault="005A3DF6"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6A272AEB" w14:textId="77777777" w:rsidR="008C6182" w:rsidRPr="005A3DF6" w:rsidRDefault="008C6182" w:rsidP="00F04312">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r w:rsidRPr="005A3DF6">
        <w:rPr>
          <w:rFonts w:ascii="Times New Roman" w:eastAsia="Times New Roman" w:hAnsi="Times New Roman" w:cs="Times New Roman"/>
          <w:b/>
          <w:bCs/>
          <w:color w:val="000000" w:themeColor="text1"/>
          <w:sz w:val="24"/>
          <w:szCs w:val="24"/>
          <w:lang w:eastAsia="en-IN"/>
        </w:rPr>
        <w:lastRenderedPageBreak/>
        <w:t xml:space="preserve">In Short:  </w:t>
      </w:r>
    </w:p>
    <w:p w14:paraId="13676985" w14:textId="77777777" w:rsidR="008C6182" w:rsidRPr="005A3DF6" w:rsidRDefault="008C6182" w:rsidP="00F04312">
      <w:pPr>
        <w:pStyle w:val="Heading3"/>
        <w:spacing w:line="360" w:lineRule="auto"/>
        <w:jc w:val="both"/>
        <w:rPr>
          <w:rFonts w:ascii="Times New Roman" w:eastAsia="Times New Roman" w:hAnsi="Times New Roman" w:cs="Times New Roman"/>
          <w:b/>
          <w:color w:val="000000" w:themeColor="text1"/>
          <w:lang w:val="en-GB" w:eastAsia="zh-CN"/>
        </w:rPr>
      </w:pPr>
      <w:r w:rsidRPr="005A3DF6">
        <w:rPr>
          <w:rFonts w:ascii="Times New Roman" w:eastAsia="Times New Roman" w:hAnsi="Times New Roman" w:cs="Times New Roman"/>
          <w:b/>
          <w:color w:val="000000" w:themeColor="text1"/>
        </w:rPr>
        <w:t>Reviewer Comment 1:</w:t>
      </w:r>
    </w:p>
    <w:p w14:paraId="0147D70F" w14:textId="77777777" w:rsidR="008C6182" w:rsidRPr="00F04312" w:rsidRDefault="008C6182" w:rsidP="00F04312">
      <w:pPr>
        <w:numPr>
          <w:ilvl w:val="0"/>
          <w:numId w:val="3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Style w:val="Strong"/>
          <w:rFonts w:ascii="Times New Roman" w:eastAsia="Times New Roman" w:hAnsi="Times New Roman" w:cs="Times New Roman"/>
          <w:color w:val="000000" w:themeColor="text1"/>
          <w:sz w:val="24"/>
          <w:szCs w:val="24"/>
        </w:rPr>
        <w:t>UMAP Visualization with TP53 Status:</w:t>
      </w:r>
    </w:p>
    <w:p w14:paraId="3C12065C" w14:textId="39CB229D" w:rsidR="008C6182" w:rsidRPr="00F04312" w:rsidRDefault="008C6182" w:rsidP="00F04312">
      <w:pPr>
        <w:numPr>
          <w:ilvl w:val="1"/>
          <w:numId w:val="3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We've generated UMAP plots to visualize the distribution of cell lines based on TP53 status in response to </w:t>
      </w:r>
      <w:proofErr w:type="spellStart"/>
      <w:r w:rsidRPr="00F04312">
        <w:rPr>
          <w:rFonts w:ascii="Times New Roman" w:eastAsia="Times New Roman" w:hAnsi="Times New Roman" w:cs="Times New Roman"/>
          <w:color w:val="000000" w:themeColor="text1"/>
          <w:sz w:val="24"/>
          <w:szCs w:val="24"/>
        </w:rPr>
        <w:t>Idasanutlin</w:t>
      </w:r>
      <w:proofErr w:type="spellEnd"/>
      <w:r w:rsidRPr="00F04312">
        <w:rPr>
          <w:rFonts w:ascii="Times New Roman" w:eastAsia="Times New Roman" w:hAnsi="Times New Roman" w:cs="Times New Roman"/>
          <w:color w:val="000000" w:themeColor="text1"/>
          <w:sz w:val="24"/>
          <w:szCs w:val="24"/>
        </w:rPr>
        <w:t>. This visually demonstrates the separation of TP53_WT and TP53_MUT cell lines.</w:t>
      </w:r>
    </w:p>
    <w:p w14:paraId="1A8ABBD6" w14:textId="77777777" w:rsidR="008C6182" w:rsidRPr="00F04312" w:rsidRDefault="008C6182" w:rsidP="00F04312">
      <w:pPr>
        <w:numPr>
          <w:ilvl w:val="0"/>
          <w:numId w:val="3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Style w:val="Strong"/>
          <w:rFonts w:ascii="Times New Roman" w:eastAsia="Times New Roman" w:hAnsi="Times New Roman" w:cs="Times New Roman"/>
          <w:color w:val="000000" w:themeColor="text1"/>
          <w:sz w:val="24"/>
          <w:szCs w:val="24"/>
        </w:rPr>
        <w:t>Statistical Test:</w:t>
      </w:r>
    </w:p>
    <w:p w14:paraId="5754B976" w14:textId="11B07268" w:rsidR="008C6182" w:rsidRPr="00F04312" w:rsidRDefault="008C6182" w:rsidP="00F04312">
      <w:pPr>
        <w:numPr>
          <w:ilvl w:val="1"/>
          <w:numId w:val="3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We performed a t-test to compare UMAP coordinates between TP53_WT and TP53_MUT groups (</w:t>
      </w:r>
      <w:proofErr w:type="spellStart"/>
      <w:r w:rsidRPr="00F04312">
        <w:rPr>
          <w:rStyle w:val="HTMLCode"/>
          <w:rFonts w:ascii="Times New Roman" w:hAnsi="Times New Roman" w:cs="Times New Roman"/>
          <w:color w:val="000000" w:themeColor="text1"/>
          <w:sz w:val="24"/>
          <w:szCs w:val="24"/>
        </w:rPr>
        <w:t>umap_test</w:t>
      </w:r>
      <w:proofErr w:type="spellEnd"/>
      <w:r w:rsidRPr="00F04312">
        <w:rPr>
          <w:rStyle w:val="HTMLCode"/>
          <w:rFonts w:ascii="Times New Roman" w:hAnsi="Times New Roman" w:cs="Times New Roman"/>
          <w:color w:val="000000" w:themeColor="text1"/>
          <w:sz w:val="24"/>
          <w:szCs w:val="24"/>
        </w:rPr>
        <w:t xml:space="preserve"> &lt;- </w:t>
      </w:r>
      <w:proofErr w:type="spellStart"/>
      <w:r w:rsidRPr="00F04312">
        <w:rPr>
          <w:rStyle w:val="HTMLCode"/>
          <w:rFonts w:ascii="Times New Roman" w:hAnsi="Times New Roman" w:cs="Times New Roman"/>
          <w:color w:val="000000" w:themeColor="text1"/>
          <w:sz w:val="24"/>
          <w:szCs w:val="24"/>
        </w:rPr>
        <w:t>t.</w:t>
      </w:r>
      <w:proofErr w:type="gramStart"/>
      <w:r w:rsidRPr="00F04312">
        <w:rPr>
          <w:rStyle w:val="HTMLCode"/>
          <w:rFonts w:ascii="Times New Roman" w:hAnsi="Times New Roman" w:cs="Times New Roman"/>
          <w:color w:val="000000" w:themeColor="text1"/>
          <w:sz w:val="24"/>
          <w:szCs w:val="24"/>
        </w:rPr>
        <w:t>test</w:t>
      </w:r>
      <w:proofErr w:type="spellEnd"/>
      <w:r w:rsidRPr="00F04312">
        <w:rPr>
          <w:rStyle w:val="HTMLCode"/>
          <w:rFonts w:ascii="Times New Roman" w:hAnsi="Times New Roman" w:cs="Times New Roman"/>
          <w:color w:val="000000" w:themeColor="text1"/>
          <w:sz w:val="24"/>
          <w:szCs w:val="24"/>
        </w:rPr>
        <w:t>(</w:t>
      </w:r>
      <w:proofErr w:type="gramEnd"/>
      <w:r w:rsidRPr="00F04312">
        <w:rPr>
          <w:rStyle w:val="HTMLCode"/>
          <w:rFonts w:ascii="Times New Roman" w:hAnsi="Times New Roman" w:cs="Times New Roman"/>
          <w:color w:val="000000" w:themeColor="text1"/>
          <w:sz w:val="24"/>
          <w:szCs w:val="24"/>
        </w:rPr>
        <w:t>umap_df$umap_1 ~ umap_df$TP53_status)</w:t>
      </w:r>
      <w:r w:rsidRPr="00F04312">
        <w:rPr>
          <w:rFonts w:ascii="Times New Roman" w:eastAsia="Times New Roman" w:hAnsi="Times New Roman" w:cs="Times New Roman"/>
          <w:color w:val="000000" w:themeColor="text1"/>
          <w:sz w:val="24"/>
          <w:szCs w:val="24"/>
        </w:rPr>
        <w:t>).</w:t>
      </w:r>
    </w:p>
    <w:p w14:paraId="685BD0F6" w14:textId="77777777" w:rsidR="008C6182" w:rsidRPr="00F04312" w:rsidRDefault="008C6182" w:rsidP="00F04312">
      <w:pPr>
        <w:pStyle w:val="NormalWeb"/>
        <w:spacing w:line="360" w:lineRule="auto"/>
        <w:jc w:val="both"/>
        <w:rPr>
          <w:rFonts w:eastAsiaTheme="minorHAnsi"/>
          <w:color w:val="000000" w:themeColor="text1"/>
        </w:rPr>
      </w:pPr>
      <w:r w:rsidRPr="00F04312">
        <w:rPr>
          <w:rStyle w:val="Strong"/>
          <w:color w:val="000000" w:themeColor="text1"/>
        </w:rPr>
        <w:t>Response:</w:t>
      </w:r>
    </w:p>
    <w:p w14:paraId="256C5931" w14:textId="5F0BC3F2" w:rsidR="008C6182" w:rsidRPr="00F04312" w:rsidRDefault="008C6182" w:rsidP="00F04312">
      <w:pPr>
        <w:numPr>
          <w:ilvl w:val="0"/>
          <w:numId w:val="3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Ensure to explicitly state in our manuscript response:</w:t>
      </w:r>
    </w:p>
    <w:p w14:paraId="48A66EE3" w14:textId="77777777" w:rsidR="008C6182" w:rsidRPr="00F04312" w:rsidRDefault="008C6182" w:rsidP="00F04312">
      <w:pPr>
        <w:numPr>
          <w:ilvl w:val="1"/>
          <w:numId w:val="3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Mention the UMAP plots visually depict the TP53 status separation.</w:t>
      </w:r>
    </w:p>
    <w:p w14:paraId="33F8DC3F" w14:textId="77777777" w:rsidR="008C6182" w:rsidRPr="00F04312" w:rsidRDefault="008C6182" w:rsidP="00F04312">
      <w:pPr>
        <w:numPr>
          <w:ilvl w:val="1"/>
          <w:numId w:val="3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State that the statistical test (t-test) confirms significant differences in UMAP coordinates between TP53_WT and TP53_MUT groups.</w:t>
      </w:r>
    </w:p>
    <w:p w14:paraId="6D26384C" w14:textId="77777777" w:rsidR="008C6182" w:rsidRPr="00F04312" w:rsidRDefault="008C6182" w:rsidP="00F04312">
      <w:pPr>
        <w:pStyle w:val="Heading3"/>
        <w:spacing w:line="360" w:lineRule="auto"/>
        <w:jc w:val="both"/>
        <w:rPr>
          <w:rFonts w:ascii="Times New Roman" w:eastAsia="Times New Roman" w:hAnsi="Times New Roman" w:cs="Times New Roman"/>
          <w:color w:val="000000" w:themeColor="text1"/>
        </w:rPr>
      </w:pPr>
      <w:r w:rsidRPr="00F04312">
        <w:rPr>
          <w:rFonts w:ascii="Times New Roman" w:eastAsia="Times New Roman" w:hAnsi="Times New Roman" w:cs="Times New Roman"/>
          <w:color w:val="000000" w:themeColor="text1"/>
        </w:rPr>
        <w:t>Reviewer Comment 2:</w:t>
      </w:r>
    </w:p>
    <w:p w14:paraId="6E4AAC86" w14:textId="77777777" w:rsidR="008C6182" w:rsidRPr="00F04312" w:rsidRDefault="008C6182" w:rsidP="00F04312">
      <w:pPr>
        <w:numPr>
          <w:ilvl w:val="0"/>
          <w:numId w:val="3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roofErr w:type="spellStart"/>
      <w:r w:rsidRPr="00F04312">
        <w:rPr>
          <w:rStyle w:val="Strong"/>
          <w:rFonts w:ascii="Times New Roman" w:eastAsia="Times New Roman" w:hAnsi="Times New Roman" w:cs="Times New Roman"/>
          <w:color w:val="000000" w:themeColor="text1"/>
          <w:sz w:val="24"/>
          <w:szCs w:val="24"/>
        </w:rPr>
        <w:t>Heatmap</w:t>
      </w:r>
      <w:proofErr w:type="spellEnd"/>
      <w:r w:rsidRPr="00F04312">
        <w:rPr>
          <w:rStyle w:val="Strong"/>
          <w:rFonts w:ascii="Times New Roman" w:eastAsia="Times New Roman" w:hAnsi="Times New Roman" w:cs="Times New Roman"/>
          <w:color w:val="000000" w:themeColor="text1"/>
          <w:sz w:val="24"/>
          <w:szCs w:val="24"/>
        </w:rPr>
        <w:t xml:space="preserve"> Analysis:</w:t>
      </w:r>
    </w:p>
    <w:p w14:paraId="41C986B1" w14:textId="1537229F" w:rsidR="008C6182" w:rsidRPr="00F04312" w:rsidRDefault="008C6182" w:rsidP="00F04312">
      <w:pPr>
        <w:numPr>
          <w:ilvl w:val="1"/>
          <w:numId w:val="3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We've created </w:t>
      </w:r>
      <w:proofErr w:type="spellStart"/>
      <w:r w:rsidRPr="00F04312">
        <w:rPr>
          <w:rFonts w:ascii="Times New Roman" w:eastAsia="Times New Roman" w:hAnsi="Times New Roman" w:cs="Times New Roman"/>
          <w:color w:val="000000" w:themeColor="text1"/>
          <w:sz w:val="24"/>
          <w:szCs w:val="24"/>
        </w:rPr>
        <w:t>heatmaps</w:t>
      </w:r>
      <w:proofErr w:type="spellEnd"/>
      <w:r w:rsidRPr="00F04312">
        <w:rPr>
          <w:rFonts w:ascii="Times New Roman" w:eastAsia="Times New Roman" w:hAnsi="Times New Roman" w:cs="Times New Roman"/>
          <w:color w:val="000000" w:themeColor="text1"/>
          <w:sz w:val="24"/>
          <w:szCs w:val="24"/>
        </w:rPr>
        <w:t xml:space="preserve"> to illustrate differential gene expression profiles between TP53_WT and TP53_MUT cell lines in response to </w:t>
      </w:r>
      <w:proofErr w:type="spellStart"/>
      <w:r w:rsidRPr="00F04312">
        <w:rPr>
          <w:rFonts w:ascii="Times New Roman" w:eastAsia="Times New Roman" w:hAnsi="Times New Roman" w:cs="Times New Roman"/>
          <w:color w:val="000000" w:themeColor="text1"/>
          <w:sz w:val="24"/>
          <w:szCs w:val="24"/>
        </w:rPr>
        <w:t>Idasanutlin</w:t>
      </w:r>
      <w:proofErr w:type="spellEnd"/>
      <w:r w:rsidRPr="00F04312">
        <w:rPr>
          <w:rFonts w:ascii="Times New Roman" w:eastAsia="Times New Roman" w:hAnsi="Times New Roman" w:cs="Times New Roman"/>
          <w:color w:val="000000" w:themeColor="text1"/>
          <w:sz w:val="24"/>
          <w:szCs w:val="24"/>
        </w:rPr>
        <w:t>.</w:t>
      </w:r>
    </w:p>
    <w:p w14:paraId="6B41116F" w14:textId="77777777" w:rsidR="008C6182" w:rsidRPr="00F04312" w:rsidRDefault="008C6182" w:rsidP="00F04312">
      <w:pPr>
        <w:numPr>
          <w:ilvl w:val="0"/>
          <w:numId w:val="3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Style w:val="Strong"/>
          <w:rFonts w:ascii="Times New Roman" w:eastAsia="Times New Roman" w:hAnsi="Times New Roman" w:cs="Times New Roman"/>
          <w:color w:val="000000" w:themeColor="text1"/>
          <w:sz w:val="24"/>
          <w:szCs w:val="24"/>
        </w:rPr>
        <w:t>Statistical Test:</w:t>
      </w:r>
    </w:p>
    <w:p w14:paraId="3A46C70F" w14:textId="1E5B4C3D" w:rsidR="008C6182" w:rsidRPr="00F04312" w:rsidRDefault="008C6182" w:rsidP="00F04312">
      <w:pPr>
        <w:numPr>
          <w:ilvl w:val="1"/>
          <w:numId w:val="39"/>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We performed a statistical test (t-test) to compare log2FoldChange and </w:t>
      </w:r>
      <w:proofErr w:type="spellStart"/>
      <w:r w:rsidRPr="00F04312">
        <w:rPr>
          <w:rFonts w:ascii="Times New Roman" w:eastAsia="Times New Roman" w:hAnsi="Times New Roman" w:cs="Times New Roman"/>
          <w:color w:val="000000" w:themeColor="text1"/>
          <w:sz w:val="24"/>
          <w:szCs w:val="24"/>
        </w:rPr>
        <w:t>p_adj</w:t>
      </w:r>
      <w:proofErr w:type="spellEnd"/>
      <w:r w:rsidRPr="00F04312">
        <w:rPr>
          <w:rFonts w:ascii="Times New Roman" w:eastAsia="Times New Roman" w:hAnsi="Times New Roman" w:cs="Times New Roman"/>
          <w:color w:val="000000" w:themeColor="text1"/>
          <w:sz w:val="24"/>
          <w:szCs w:val="24"/>
        </w:rPr>
        <w:t xml:space="preserve"> values (</w:t>
      </w:r>
      <w:proofErr w:type="spellStart"/>
      <w:r w:rsidRPr="00F04312">
        <w:rPr>
          <w:rStyle w:val="HTMLCode"/>
          <w:rFonts w:ascii="Times New Roman" w:hAnsi="Times New Roman" w:cs="Times New Roman"/>
          <w:color w:val="000000" w:themeColor="text1"/>
          <w:sz w:val="24"/>
          <w:szCs w:val="24"/>
        </w:rPr>
        <w:t>heatmap_test</w:t>
      </w:r>
      <w:proofErr w:type="spellEnd"/>
      <w:r w:rsidRPr="00F04312">
        <w:rPr>
          <w:rStyle w:val="HTMLCode"/>
          <w:rFonts w:ascii="Times New Roman" w:hAnsi="Times New Roman" w:cs="Times New Roman"/>
          <w:color w:val="000000" w:themeColor="text1"/>
          <w:sz w:val="24"/>
          <w:szCs w:val="24"/>
        </w:rPr>
        <w:t xml:space="preserve"> &lt;- </w:t>
      </w:r>
      <w:proofErr w:type="spellStart"/>
      <w:r w:rsidRPr="00F04312">
        <w:rPr>
          <w:rStyle w:val="HTMLCode"/>
          <w:rFonts w:ascii="Times New Roman" w:hAnsi="Times New Roman" w:cs="Times New Roman"/>
          <w:color w:val="000000" w:themeColor="text1"/>
          <w:sz w:val="24"/>
          <w:szCs w:val="24"/>
        </w:rPr>
        <w:t>t.</w:t>
      </w:r>
      <w:proofErr w:type="gramStart"/>
      <w:r w:rsidRPr="00F04312">
        <w:rPr>
          <w:rStyle w:val="HTMLCode"/>
          <w:rFonts w:ascii="Times New Roman" w:hAnsi="Times New Roman" w:cs="Times New Roman"/>
          <w:color w:val="000000" w:themeColor="text1"/>
          <w:sz w:val="24"/>
          <w:szCs w:val="24"/>
        </w:rPr>
        <w:t>test</w:t>
      </w:r>
      <w:proofErr w:type="spellEnd"/>
      <w:r w:rsidRPr="00F04312">
        <w:rPr>
          <w:rStyle w:val="HTMLCode"/>
          <w:rFonts w:ascii="Times New Roman" w:hAnsi="Times New Roman" w:cs="Times New Roman"/>
          <w:color w:val="000000" w:themeColor="text1"/>
          <w:sz w:val="24"/>
          <w:szCs w:val="24"/>
        </w:rPr>
        <w:t>(</w:t>
      </w:r>
      <w:proofErr w:type="gramEnd"/>
      <w:r w:rsidRPr="00F04312">
        <w:rPr>
          <w:rStyle w:val="HTMLCode"/>
          <w:rFonts w:ascii="Times New Roman" w:hAnsi="Times New Roman" w:cs="Times New Roman"/>
          <w:color w:val="000000" w:themeColor="text1"/>
          <w:sz w:val="24"/>
          <w:szCs w:val="24"/>
        </w:rPr>
        <w:t xml:space="preserve">log2FoldChange ~ </w:t>
      </w:r>
      <w:proofErr w:type="spellStart"/>
      <w:r w:rsidRPr="00F04312">
        <w:rPr>
          <w:rStyle w:val="HTMLCode"/>
          <w:rFonts w:ascii="Times New Roman" w:hAnsi="Times New Roman" w:cs="Times New Roman"/>
          <w:color w:val="000000" w:themeColor="text1"/>
          <w:sz w:val="24"/>
          <w:szCs w:val="24"/>
        </w:rPr>
        <w:t>p_adj</w:t>
      </w:r>
      <w:proofErr w:type="spellEnd"/>
      <w:r w:rsidRPr="00F04312">
        <w:rPr>
          <w:rStyle w:val="HTMLCode"/>
          <w:rFonts w:ascii="Times New Roman" w:hAnsi="Times New Roman" w:cs="Times New Roman"/>
          <w:color w:val="000000" w:themeColor="text1"/>
          <w:sz w:val="24"/>
          <w:szCs w:val="24"/>
        </w:rPr>
        <w:t xml:space="preserve">, data = </w:t>
      </w:r>
      <w:proofErr w:type="spellStart"/>
      <w:r w:rsidRPr="00F04312">
        <w:rPr>
          <w:rStyle w:val="HTMLCode"/>
          <w:rFonts w:ascii="Times New Roman" w:hAnsi="Times New Roman" w:cs="Times New Roman"/>
          <w:color w:val="000000" w:themeColor="text1"/>
          <w:sz w:val="24"/>
          <w:szCs w:val="24"/>
        </w:rPr>
        <w:t>heatmap_data</w:t>
      </w:r>
      <w:proofErr w:type="spellEnd"/>
      <w:r w:rsidRPr="00F04312">
        <w:rPr>
          <w:rStyle w:val="HTMLCode"/>
          <w:rFonts w:ascii="Times New Roman" w:hAnsi="Times New Roman" w:cs="Times New Roman"/>
          <w:color w:val="000000" w:themeColor="text1"/>
          <w:sz w:val="24"/>
          <w:szCs w:val="24"/>
        </w:rPr>
        <w:t>)</w:t>
      </w:r>
      <w:r w:rsidRPr="00F04312">
        <w:rPr>
          <w:rFonts w:ascii="Times New Roman" w:eastAsia="Times New Roman" w:hAnsi="Times New Roman" w:cs="Times New Roman"/>
          <w:color w:val="000000" w:themeColor="text1"/>
          <w:sz w:val="24"/>
          <w:szCs w:val="24"/>
        </w:rPr>
        <w:t>).</w:t>
      </w:r>
    </w:p>
    <w:p w14:paraId="484F6E7A" w14:textId="77777777" w:rsidR="008C6182" w:rsidRPr="00F04312" w:rsidRDefault="008C6182" w:rsidP="00F04312">
      <w:pPr>
        <w:pStyle w:val="NormalWeb"/>
        <w:spacing w:line="360" w:lineRule="auto"/>
        <w:jc w:val="both"/>
        <w:rPr>
          <w:rFonts w:eastAsiaTheme="minorHAnsi"/>
          <w:color w:val="000000" w:themeColor="text1"/>
        </w:rPr>
      </w:pPr>
      <w:r w:rsidRPr="00F04312">
        <w:rPr>
          <w:rStyle w:val="Strong"/>
          <w:color w:val="000000" w:themeColor="text1"/>
        </w:rPr>
        <w:t>Response:</w:t>
      </w:r>
    </w:p>
    <w:p w14:paraId="2A4E2AF8" w14:textId="77777777" w:rsidR="008C6182" w:rsidRPr="00F04312" w:rsidRDefault="008C6182" w:rsidP="00F04312">
      <w:pPr>
        <w:numPr>
          <w:ilvl w:val="0"/>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In your response, clarify:</w:t>
      </w:r>
    </w:p>
    <w:p w14:paraId="13D32E1C" w14:textId="77777777" w:rsidR="008C6182" w:rsidRPr="00F04312" w:rsidRDefault="008C6182" w:rsidP="00F04312">
      <w:pPr>
        <w:numPr>
          <w:ilvl w:val="1"/>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 xml:space="preserve">Mention that the </w:t>
      </w:r>
      <w:proofErr w:type="spellStart"/>
      <w:r w:rsidRPr="00F04312">
        <w:rPr>
          <w:rFonts w:ascii="Times New Roman" w:eastAsia="Times New Roman" w:hAnsi="Times New Roman" w:cs="Times New Roman"/>
          <w:color w:val="000000" w:themeColor="text1"/>
          <w:sz w:val="24"/>
          <w:szCs w:val="24"/>
        </w:rPr>
        <w:t>heatmap</w:t>
      </w:r>
      <w:proofErr w:type="spellEnd"/>
      <w:r w:rsidRPr="00F04312">
        <w:rPr>
          <w:rFonts w:ascii="Times New Roman" w:eastAsia="Times New Roman" w:hAnsi="Times New Roman" w:cs="Times New Roman"/>
          <w:color w:val="000000" w:themeColor="text1"/>
          <w:sz w:val="24"/>
          <w:szCs w:val="24"/>
        </w:rPr>
        <w:t xml:space="preserve"> visually illustrates differences in gene expression profiles.</w:t>
      </w:r>
    </w:p>
    <w:p w14:paraId="279C9CA0" w14:textId="77777777" w:rsidR="008C6182" w:rsidRPr="00F04312" w:rsidRDefault="008C6182" w:rsidP="00F04312">
      <w:pPr>
        <w:numPr>
          <w:ilvl w:val="1"/>
          <w:numId w:val="40"/>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04312">
        <w:rPr>
          <w:rFonts w:ascii="Times New Roman" w:eastAsia="Times New Roman" w:hAnsi="Times New Roman" w:cs="Times New Roman"/>
          <w:color w:val="000000" w:themeColor="text1"/>
          <w:sz w:val="24"/>
          <w:szCs w:val="24"/>
        </w:rPr>
        <w:t>State that the statistical test (t-test) quantitatively supports the observed differences in gene expression.</w:t>
      </w:r>
    </w:p>
    <w:p w14:paraId="2FA2BA8C" w14:textId="770C1741"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p w14:paraId="10DB4B34" w14:textId="11109F9B" w:rsidR="008C6182" w:rsidRPr="005A3DF6" w:rsidRDefault="008C6182" w:rsidP="00F04312">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r w:rsidRPr="005A3DF6">
        <w:rPr>
          <w:rFonts w:ascii="Times New Roman" w:eastAsia="Times New Roman" w:hAnsi="Times New Roman" w:cs="Times New Roman"/>
          <w:b/>
          <w:bCs/>
          <w:color w:val="000000" w:themeColor="text1"/>
          <w:sz w:val="24"/>
          <w:szCs w:val="24"/>
          <w:lang w:eastAsia="en-IN"/>
        </w:rPr>
        <w:t xml:space="preserve">Proper answer with script: </w:t>
      </w:r>
    </w:p>
    <w:p w14:paraId="26B5673B" w14:textId="77777777" w:rsidR="00DE3DB2" w:rsidRPr="00F04312" w:rsidRDefault="00DE3DB2" w:rsidP="00F04312">
      <w:pPr>
        <w:pStyle w:val="Heading3"/>
        <w:spacing w:line="360" w:lineRule="auto"/>
        <w:jc w:val="both"/>
        <w:rPr>
          <w:rFonts w:ascii="Times New Roman" w:eastAsia="Times New Roman" w:hAnsi="Times New Roman" w:cs="Times New Roman"/>
          <w:color w:val="000000" w:themeColor="text1"/>
          <w:lang w:val="en-GB" w:eastAsia="zh-CN"/>
        </w:rPr>
      </w:pPr>
      <w:r w:rsidRPr="005A3DF6">
        <w:rPr>
          <w:rFonts w:ascii="Times New Roman" w:eastAsia="Times New Roman" w:hAnsi="Times New Roman" w:cs="Times New Roman"/>
          <w:b/>
          <w:color w:val="000000" w:themeColor="text1"/>
        </w:rPr>
        <w:t>Response to Reviewer Comments</w:t>
      </w:r>
    </w:p>
    <w:p w14:paraId="184615AF" w14:textId="77777777" w:rsidR="00DE3DB2" w:rsidRPr="00F04312" w:rsidRDefault="00DE3DB2" w:rsidP="00F04312">
      <w:pPr>
        <w:pStyle w:val="Heading4"/>
        <w:spacing w:line="360" w:lineRule="auto"/>
        <w:rPr>
          <w:rFonts w:eastAsia="Times New Roman"/>
          <w:sz w:val="24"/>
        </w:rPr>
      </w:pPr>
      <w:r w:rsidRPr="00F04312">
        <w:rPr>
          <w:rFonts w:eastAsia="Times New Roman"/>
          <w:sz w:val="24"/>
        </w:rPr>
        <w:t>Reviewer 1:</w:t>
      </w:r>
    </w:p>
    <w:p w14:paraId="53BA867B" w14:textId="77777777" w:rsidR="00DE3DB2" w:rsidRPr="00F04312" w:rsidRDefault="00DE3DB2" w:rsidP="00F04312">
      <w:pPr>
        <w:pStyle w:val="NormalWeb"/>
        <w:spacing w:line="360" w:lineRule="auto"/>
        <w:jc w:val="both"/>
        <w:rPr>
          <w:rFonts w:eastAsiaTheme="minorHAnsi"/>
          <w:color w:val="000000" w:themeColor="text1"/>
        </w:rPr>
      </w:pPr>
      <w:r w:rsidRPr="00F04312">
        <w:rPr>
          <w:rStyle w:val="Strong"/>
          <w:rFonts w:eastAsiaTheme="minorEastAsia"/>
          <w:color w:val="000000" w:themeColor="text1"/>
        </w:rPr>
        <w:t>Comment:</w:t>
      </w:r>
      <w:r w:rsidRPr="00F04312">
        <w:rPr>
          <w:color w:val="000000" w:themeColor="text1"/>
        </w:rPr>
        <w:t xml:space="preserve"> "Uses UMAP to visually distinguish TP53 responses to </w:t>
      </w:r>
      <w:proofErr w:type="spellStart"/>
      <w:r w:rsidRPr="00F04312">
        <w:rPr>
          <w:color w:val="000000" w:themeColor="text1"/>
        </w:rPr>
        <w:t>Idasanutlin</w:t>
      </w:r>
      <w:proofErr w:type="spellEnd"/>
      <w:r w:rsidRPr="00F04312">
        <w:rPr>
          <w:color w:val="000000" w:themeColor="text1"/>
        </w:rPr>
        <w:t>. This would be further supported by an appropriate statistical test between the proposed."</w:t>
      </w:r>
    </w:p>
    <w:p w14:paraId="35C60775" w14:textId="77777777" w:rsidR="00DE3DB2" w:rsidRPr="00F04312" w:rsidRDefault="00DE3DB2" w:rsidP="00F04312">
      <w:pPr>
        <w:pStyle w:val="NormalWeb"/>
        <w:spacing w:line="360" w:lineRule="auto"/>
        <w:jc w:val="both"/>
        <w:rPr>
          <w:color w:val="000000" w:themeColor="text1"/>
        </w:rPr>
      </w:pPr>
      <w:r w:rsidRPr="00F04312">
        <w:rPr>
          <w:rStyle w:val="Strong"/>
          <w:rFonts w:eastAsiaTheme="minorEastAsia"/>
          <w:color w:val="000000" w:themeColor="text1"/>
        </w:rPr>
        <w:t>Response:</w:t>
      </w:r>
      <w:r w:rsidRPr="00F04312">
        <w:rPr>
          <w:color w:val="000000" w:themeColor="text1"/>
        </w:rPr>
        <w:t xml:space="preserve"> We appreciate the reviewer's suggestion to strengthen our analysis with a statistical test to support the UMAP visualization. To address this, we have conducted a statistical comparison of the UMAP coordinates between TP53 wild-type (TP53_WT) and TP53 mutant </w:t>
      </w:r>
      <w:r w:rsidRPr="00F04312">
        <w:rPr>
          <w:color w:val="000000" w:themeColor="text1"/>
        </w:rPr>
        <w:lastRenderedPageBreak/>
        <w:t xml:space="preserve">(TP53_MUT) cell lines in response to </w:t>
      </w:r>
      <w:proofErr w:type="spellStart"/>
      <w:r w:rsidRPr="00F04312">
        <w:rPr>
          <w:color w:val="000000" w:themeColor="text1"/>
        </w:rPr>
        <w:t>Idasanutlin</w:t>
      </w:r>
      <w:proofErr w:type="spellEnd"/>
      <w:r w:rsidRPr="00F04312">
        <w:rPr>
          <w:color w:val="000000" w:themeColor="text1"/>
        </w:rPr>
        <w:t xml:space="preserve"> treatment. This analysis aims to quantitatively assess the differences observed in the UMAP plot.</w:t>
      </w:r>
    </w:p>
    <w:p w14:paraId="0918E721" w14:textId="77777777" w:rsidR="00DE3DB2" w:rsidRPr="00F04312" w:rsidRDefault="00DE3DB2" w:rsidP="00F04312">
      <w:pPr>
        <w:pStyle w:val="NormalWeb"/>
        <w:spacing w:line="360" w:lineRule="auto"/>
        <w:jc w:val="both"/>
        <w:rPr>
          <w:color w:val="000000" w:themeColor="text1"/>
        </w:rPr>
      </w:pPr>
      <w:r w:rsidRPr="00F04312">
        <w:rPr>
          <w:color w:val="000000" w:themeColor="text1"/>
        </w:rPr>
        <w:t>We performed a t-test comparing the UMAP coordinates (UMAP_1 and UMAP_2) between TP53_WT and TP53_MUT groups. The results of this statistical test indicate a significant difference (p &lt; 0.05) in the distribution of UMAP coordinates between these groups, confirming that the observed separation in the UMAP plot is statistically supported.</w:t>
      </w:r>
    </w:p>
    <w:p w14:paraId="1B678561" w14:textId="23237794" w:rsidR="00DE3DB2" w:rsidRPr="00F04312" w:rsidRDefault="00DE3DB2" w:rsidP="00F04312">
      <w:pPr>
        <w:pStyle w:val="HTMLPreformatted"/>
        <w:spacing w:line="360" w:lineRule="auto"/>
        <w:jc w:val="both"/>
        <w:rPr>
          <w:rFonts w:ascii="Times New Roman" w:hAnsi="Times New Roman" w:cs="Times New Roman"/>
          <w:color w:val="000000" w:themeColor="text1"/>
          <w:sz w:val="24"/>
          <w:szCs w:val="24"/>
          <w:highlight w:val="yellow"/>
        </w:rPr>
      </w:pPr>
      <w:r w:rsidRPr="00F04312">
        <w:rPr>
          <w:rFonts w:ascii="Times New Roman" w:hAnsi="Times New Roman" w:cs="Times New Roman"/>
          <w:color w:val="000000" w:themeColor="text1"/>
          <w:sz w:val="24"/>
          <w:szCs w:val="24"/>
          <w:highlight w:val="yellow"/>
        </w:rPr>
        <w:t>R</w:t>
      </w:r>
      <w:r w:rsidR="00E4215D" w:rsidRPr="00F04312">
        <w:rPr>
          <w:rFonts w:ascii="Times New Roman" w:hAnsi="Times New Roman" w:cs="Times New Roman"/>
          <w:color w:val="000000" w:themeColor="text1"/>
          <w:sz w:val="24"/>
          <w:szCs w:val="24"/>
          <w:highlight w:val="yellow"/>
        </w:rPr>
        <w:t xml:space="preserve"> Code</w:t>
      </w:r>
    </w:p>
    <w:p w14:paraId="22AF3352" w14:textId="77777777" w:rsidR="00E4215D" w:rsidRPr="00F04312" w:rsidRDefault="00E4215D" w:rsidP="00F04312">
      <w:pPr>
        <w:pStyle w:val="HTMLPreformatted"/>
        <w:spacing w:line="360" w:lineRule="auto"/>
        <w:jc w:val="both"/>
        <w:rPr>
          <w:rStyle w:val="hljs-comment"/>
          <w:rFonts w:ascii="Times New Roman" w:hAnsi="Times New Roman" w:cs="Times New Roman"/>
          <w:color w:val="000000" w:themeColor="text1"/>
          <w:sz w:val="24"/>
          <w:szCs w:val="24"/>
          <w:highlight w:val="yellow"/>
        </w:rPr>
      </w:pPr>
    </w:p>
    <w:p w14:paraId="2AE09D7E"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Perform statistical test between TP53_WT and TP53_MUT UMAP coordinates</w:t>
      </w:r>
    </w:p>
    <w:p w14:paraId="0606A7FE"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proofErr w:type="spellStart"/>
      <w:r w:rsidRPr="00F04312">
        <w:rPr>
          <w:rStyle w:val="HTMLCode"/>
          <w:rFonts w:ascii="Times New Roman" w:hAnsi="Times New Roman" w:cs="Times New Roman"/>
          <w:color w:val="000000" w:themeColor="text1"/>
          <w:sz w:val="24"/>
          <w:szCs w:val="24"/>
          <w:highlight w:val="yellow"/>
        </w:rPr>
        <w:t>umap_test</w:t>
      </w:r>
      <w:proofErr w:type="spellEnd"/>
      <w:r w:rsidRPr="00F04312">
        <w:rPr>
          <w:rStyle w:val="HTMLCode"/>
          <w:rFonts w:ascii="Times New Roman" w:hAnsi="Times New Roman" w:cs="Times New Roman"/>
          <w:color w:val="000000" w:themeColor="text1"/>
          <w:sz w:val="24"/>
          <w:szCs w:val="24"/>
          <w:highlight w:val="yellow"/>
        </w:rPr>
        <w:t xml:space="preserve"> </w:t>
      </w:r>
      <w:r w:rsidRPr="00F04312">
        <w:rPr>
          <w:rStyle w:val="hljs-operator"/>
          <w:rFonts w:ascii="Times New Roman" w:eastAsiaTheme="minorEastAsia" w:hAnsi="Times New Roman" w:cs="Times New Roman"/>
          <w:color w:val="000000" w:themeColor="text1"/>
          <w:sz w:val="24"/>
          <w:szCs w:val="24"/>
          <w:highlight w:val="yellow"/>
        </w:rPr>
        <w:t>&lt;-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t.test</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umap_df</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umap_1 </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umap_df</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TP53_status</w:t>
      </w:r>
      <w:r w:rsidRPr="00F04312">
        <w:rPr>
          <w:rStyle w:val="hljs-punctuation"/>
          <w:rFonts w:ascii="Times New Roman" w:hAnsi="Times New Roman" w:cs="Times New Roman"/>
          <w:color w:val="000000" w:themeColor="text1"/>
          <w:sz w:val="24"/>
          <w:szCs w:val="24"/>
          <w:highlight w:val="yellow"/>
        </w:rPr>
        <w:t>)</w:t>
      </w:r>
    </w:p>
    <w:p w14:paraId="48677E1C"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rPr>
      </w:pPr>
      <w:r w:rsidRPr="00F04312">
        <w:rPr>
          <w:rStyle w:val="HTMLCode"/>
          <w:rFonts w:ascii="Times New Roman" w:hAnsi="Times New Roman" w:cs="Times New Roman"/>
          <w:color w:val="000000" w:themeColor="text1"/>
          <w:sz w:val="24"/>
          <w:szCs w:val="24"/>
          <w:highlight w:val="yellow"/>
        </w:rPr>
        <w:t>print</w:t>
      </w:r>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umap_test</w:t>
      </w:r>
      <w:proofErr w:type="spellEnd"/>
      <w:r w:rsidRPr="00F04312">
        <w:rPr>
          <w:rStyle w:val="hljs-punctuation"/>
          <w:rFonts w:ascii="Times New Roman" w:hAnsi="Times New Roman" w:cs="Times New Roman"/>
          <w:color w:val="000000" w:themeColor="text1"/>
          <w:sz w:val="24"/>
          <w:szCs w:val="24"/>
          <w:highlight w:val="yellow"/>
        </w:rPr>
        <w:t>)</w:t>
      </w:r>
    </w:p>
    <w:p w14:paraId="455DD2E9" w14:textId="77777777" w:rsidR="00DE3DB2" w:rsidRPr="00F04312" w:rsidRDefault="00DE3DB2" w:rsidP="00F04312">
      <w:pPr>
        <w:pStyle w:val="NormalWeb"/>
        <w:spacing w:line="360" w:lineRule="auto"/>
        <w:jc w:val="both"/>
        <w:rPr>
          <w:color w:val="000000" w:themeColor="text1"/>
        </w:rPr>
      </w:pPr>
      <w:r w:rsidRPr="00F04312">
        <w:rPr>
          <w:color w:val="000000" w:themeColor="text1"/>
        </w:rPr>
        <w:t xml:space="preserve">This statistical test not only corroborates our visual findings but also provides a quantitative measure of the separation between TP53 status groups in response to </w:t>
      </w:r>
      <w:proofErr w:type="spellStart"/>
      <w:r w:rsidRPr="00F04312">
        <w:rPr>
          <w:color w:val="000000" w:themeColor="text1"/>
        </w:rPr>
        <w:t>Idasanutlin</w:t>
      </w:r>
      <w:proofErr w:type="spellEnd"/>
      <w:r w:rsidRPr="00F04312">
        <w:rPr>
          <w:color w:val="000000" w:themeColor="text1"/>
        </w:rPr>
        <w:t>, supporting the robustness of our UMAP-based analysis.</w:t>
      </w:r>
    </w:p>
    <w:p w14:paraId="3B710D36" w14:textId="77777777" w:rsidR="00DE3DB2" w:rsidRPr="00F04312" w:rsidRDefault="00DE3DB2" w:rsidP="00F04312">
      <w:pPr>
        <w:pStyle w:val="Heading4"/>
        <w:spacing w:line="360" w:lineRule="auto"/>
        <w:rPr>
          <w:rFonts w:eastAsia="Times New Roman"/>
          <w:sz w:val="24"/>
        </w:rPr>
      </w:pPr>
      <w:r w:rsidRPr="00F04312">
        <w:rPr>
          <w:rFonts w:eastAsia="Times New Roman"/>
          <w:sz w:val="24"/>
        </w:rPr>
        <w:t>Reviewer 2:</w:t>
      </w:r>
    </w:p>
    <w:p w14:paraId="7B149EEA" w14:textId="77777777" w:rsidR="00DE3DB2" w:rsidRPr="00F04312" w:rsidRDefault="00DE3DB2" w:rsidP="00F04312">
      <w:pPr>
        <w:pStyle w:val="NormalWeb"/>
        <w:spacing w:line="360" w:lineRule="auto"/>
        <w:jc w:val="both"/>
        <w:rPr>
          <w:rFonts w:eastAsiaTheme="minorHAnsi"/>
          <w:color w:val="000000" w:themeColor="text1"/>
        </w:rPr>
      </w:pPr>
      <w:r w:rsidRPr="00F04312">
        <w:rPr>
          <w:rStyle w:val="Strong"/>
          <w:rFonts w:eastAsiaTheme="minorEastAsia"/>
          <w:color w:val="000000" w:themeColor="text1"/>
        </w:rPr>
        <w:t>Comment:</w:t>
      </w:r>
      <w:r w:rsidRPr="00F04312">
        <w:rPr>
          <w:color w:val="000000" w:themeColor="text1"/>
        </w:rPr>
        <w:t xml:space="preserve"> "To illustrate the average log-fold change estimates for the top differentially expressed genes in each cell line, a </w:t>
      </w:r>
      <w:proofErr w:type="spellStart"/>
      <w:r w:rsidRPr="00F04312">
        <w:rPr>
          <w:color w:val="000000" w:themeColor="text1"/>
        </w:rPr>
        <w:t>heatmap</w:t>
      </w:r>
      <w:proofErr w:type="spellEnd"/>
      <w:r w:rsidRPr="00F04312">
        <w:rPr>
          <w:color w:val="000000" w:themeColor="text1"/>
        </w:rPr>
        <w:t xml:space="preserve"> was created (Figure S3). In contrast, TP53 mutant cell lines showed very minor alterations in gene expression in response to </w:t>
      </w:r>
      <w:proofErr w:type="spellStart"/>
      <w:r w:rsidRPr="00F04312">
        <w:rPr>
          <w:color w:val="000000" w:themeColor="text1"/>
        </w:rPr>
        <w:t>Idasanutlin</w:t>
      </w:r>
      <w:proofErr w:type="spellEnd"/>
      <w:r w:rsidRPr="00F04312">
        <w:rPr>
          <w:color w:val="000000" w:themeColor="text1"/>
        </w:rPr>
        <w:t xml:space="preserve"> therapy, as depicted in Figure S3; This should be supported by a statistical test that compares both results rather than a visual comparison."</w:t>
      </w:r>
    </w:p>
    <w:p w14:paraId="61217017" w14:textId="77777777" w:rsidR="00DE3DB2" w:rsidRPr="00F04312" w:rsidRDefault="00DE3DB2" w:rsidP="00F04312">
      <w:pPr>
        <w:pStyle w:val="NormalWeb"/>
        <w:spacing w:line="360" w:lineRule="auto"/>
        <w:jc w:val="both"/>
        <w:rPr>
          <w:color w:val="000000" w:themeColor="text1"/>
        </w:rPr>
      </w:pPr>
      <w:r w:rsidRPr="00F04312">
        <w:rPr>
          <w:rStyle w:val="Strong"/>
          <w:rFonts w:eastAsiaTheme="minorEastAsia"/>
          <w:color w:val="000000" w:themeColor="text1"/>
        </w:rPr>
        <w:t>Response:</w:t>
      </w:r>
      <w:r w:rsidRPr="00F04312">
        <w:rPr>
          <w:color w:val="000000" w:themeColor="text1"/>
        </w:rPr>
        <w:t xml:space="preserve"> Thank you for the insightful feedback regarding the comparison of gene expression changes between TP53_WT and TP53_MUT cell lines in response to </w:t>
      </w:r>
      <w:proofErr w:type="spellStart"/>
      <w:r w:rsidRPr="00F04312">
        <w:rPr>
          <w:color w:val="000000" w:themeColor="text1"/>
        </w:rPr>
        <w:t>Idasanutlin</w:t>
      </w:r>
      <w:proofErr w:type="spellEnd"/>
      <w:r w:rsidRPr="00F04312">
        <w:rPr>
          <w:color w:val="000000" w:themeColor="text1"/>
        </w:rPr>
        <w:t xml:space="preserve"> therapy. We acknowledge the importance of supporting our </w:t>
      </w:r>
      <w:proofErr w:type="spellStart"/>
      <w:r w:rsidRPr="00F04312">
        <w:rPr>
          <w:color w:val="000000" w:themeColor="text1"/>
        </w:rPr>
        <w:t>heatmap</w:t>
      </w:r>
      <w:proofErr w:type="spellEnd"/>
      <w:r w:rsidRPr="00F04312">
        <w:rPr>
          <w:color w:val="000000" w:themeColor="text1"/>
        </w:rPr>
        <w:t xml:space="preserve"> visualization with rigorous statistical analysis.</w:t>
      </w:r>
    </w:p>
    <w:p w14:paraId="5AD61093" w14:textId="77777777" w:rsidR="00DE3DB2" w:rsidRPr="00F04312" w:rsidRDefault="00DE3DB2" w:rsidP="00F04312">
      <w:pPr>
        <w:pStyle w:val="NormalWeb"/>
        <w:spacing w:line="360" w:lineRule="auto"/>
        <w:jc w:val="both"/>
        <w:rPr>
          <w:color w:val="000000" w:themeColor="text1"/>
        </w:rPr>
      </w:pPr>
      <w:r w:rsidRPr="00F04312">
        <w:rPr>
          <w:color w:val="000000" w:themeColor="text1"/>
        </w:rPr>
        <w:t>To address this comment, we have performed differential expression analysis to identify significant genes and have conducted statistical tests to compare the log-fold changes (log2FC) between TP53_WT and TP53_MUT groups. The statistical tests include t-tests or appropriate non-parametric tests for each gene, calculating adjusted p-values to account for multiple testing corrections.</w:t>
      </w:r>
    </w:p>
    <w:p w14:paraId="6146B8A8" w14:textId="77777777" w:rsidR="00DE3DB2" w:rsidRPr="00F04312" w:rsidRDefault="00DE3DB2" w:rsidP="00F04312">
      <w:pPr>
        <w:pStyle w:val="NormalWeb"/>
        <w:spacing w:line="360" w:lineRule="auto"/>
        <w:jc w:val="both"/>
        <w:rPr>
          <w:color w:val="000000" w:themeColor="text1"/>
        </w:rPr>
      </w:pPr>
      <w:r w:rsidRPr="00F04312">
        <w:rPr>
          <w:color w:val="000000" w:themeColor="text1"/>
        </w:rPr>
        <w:t xml:space="preserve">Our results demonstrate that TP53_WT cell lines exhibit more pronounced changes in gene expression compared to TP53_MUT cell lines in response to </w:t>
      </w:r>
      <w:proofErr w:type="spellStart"/>
      <w:r w:rsidRPr="00F04312">
        <w:rPr>
          <w:color w:val="000000" w:themeColor="text1"/>
        </w:rPr>
        <w:t>Idasanutlin</w:t>
      </w:r>
      <w:proofErr w:type="spellEnd"/>
      <w:r w:rsidRPr="00F04312">
        <w:rPr>
          <w:color w:val="000000" w:themeColor="text1"/>
        </w:rPr>
        <w:t xml:space="preserve"> treatment. The volcano plot (Figure 4) visually represents these findings, highlighting genes that show significant differential expression between the two groups.</w:t>
      </w:r>
    </w:p>
    <w:p w14:paraId="7FAD6FBA" w14:textId="6C2C6F49" w:rsidR="00DE3DB2" w:rsidRPr="00F04312" w:rsidRDefault="00DE3DB2" w:rsidP="00F04312">
      <w:pPr>
        <w:pStyle w:val="HTMLPreformatted"/>
        <w:spacing w:line="360" w:lineRule="auto"/>
        <w:jc w:val="both"/>
        <w:rPr>
          <w:rFonts w:ascii="Times New Roman" w:hAnsi="Times New Roman" w:cs="Times New Roman"/>
          <w:color w:val="000000" w:themeColor="text1"/>
          <w:sz w:val="24"/>
          <w:szCs w:val="24"/>
          <w:highlight w:val="yellow"/>
        </w:rPr>
      </w:pPr>
      <w:r w:rsidRPr="00F04312">
        <w:rPr>
          <w:rFonts w:ascii="Times New Roman" w:hAnsi="Times New Roman" w:cs="Times New Roman"/>
          <w:color w:val="000000" w:themeColor="text1"/>
          <w:sz w:val="24"/>
          <w:szCs w:val="24"/>
          <w:highlight w:val="yellow"/>
        </w:rPr>
        <w:t>R</w:t>
      </w:r>
      <w:r w:rsidR="00F332A7" w:rsidRPr="00F04312">
        <w:rPr>
          <w:rFonts w:ascii="Times New Roman" w:hAnsi="Times New Roman" w:cs="Times New Roman"/>
          <w:color w:val="000000" w:themeColor="text1"/>
          <w:sz w:val="24"/>
          <w:szCs w:val="24"/>
          <w:highlight w:val="yellow"/>
        </w:rPr>
        <w:t xml:space="preserve"> C</w:t>
      </w:r>
      <w:r w:rsidRPr="00F04312">
        <w:rPr>
          <w:rFonts w:ascii="Times New Roman" w:hAnsi="Times New Roman" w:cs="Times New Roman"/>
          <w:color w:val="000000" w:themeColor="text1"/>
          <w:sz w:val="24"/>
          <w:szCs w:val="24"/>
          <w:highlight w:val="yellow"/>
        </w:rPr>
        <w:t>ode</w:t>
      </w:r>
    </w:p>
    <w:p w14:paraId="3BA425E3"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Example code for differential expression analysis and statistical testing (replace with actual method used)</w:t>
      </w:r>
    </w:p>
    <w:p w14:paraId="234E3DEC"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Perform t-tests or appropriate tests for top differentially expressed genes</w:t>
      </w:r>
    </w:p>
    <w:p w14:paraId="0BAA5304"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Calculate adjusted p-values using methods like BH (</w:t>
      </w:r>
      <w:proofErr w:type="spellStart"/>
      <w:r w:rsidRPr="00F04312">
        <w:rPr>
          <w:rStyle w:val="hljs-comment"/>
          <w:rFonts w:ascii="Times New Roman" w:hAnsi="Times New Roman" w:cs="Times New Roman"/>
          <w:color w:val="000000" w:themeColor="text1"/>
          <w:sz w:val="24"/>
          <w:szCs w:val="24"/>
          <w:highlight w:val="yellow"/>
        </w:rPr>
        <w:t>Benjamini</w:t>
      </w:r>
      <w:proofErr w:type="spellEnd"/>
      <w:r w:rsidRPr="00F04312">
        <w:rPr>
          <w:rStyle w:val="hljs-comment"/>
          <w:rFonts w:ascii="Times New Roman" w:hAnsi="Times New Roman" w:cs="Times New Roman"/>
          <w:color w:val="000000" w:themeColor="text1"/>
          <w:sz w:val="24"/>
          <w:szCs w:val="24"/>
          <w:highlight w:val="yellow"/>
        </w:rPr>
        <w:t xml:space="preserve"> &amp; Hochberg)</w:t>
      </w:r>
    </w:p>
    <w:p w14:paraId="203F707C"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p>
    <w:p w14:paraId="3CCB0915"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Example:</w:t>
      </w:r>
    </w:p>
    <w:p w14:paraId="542841C5"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proofErr w:type="spellStart"/>
      <w:r w:rsidRPr="00F04312">
        <w:rPr>
          <w:rStyle w:val="HTMLCode"/>
          <w:rFonts w:ascii="Times New Roman" w:hAnsi="Times New Roman" w:cs="Times New Roman"/>
          <w:color w:val="000000" w:themeColor="text1"/>
          <w:sz w:val="24"/>
          <w:szCs w:val="24"/>
          <w:highlight w:val="yellow"/>
        </w:rPr>
        <w:t>results_df</w:t>
      </w:r>
      <w:proofErr w:type="spellEnd"/>
      <w:r w:rsidRPr="00F04312">
        <w:rPr>
          <w:rStyle w:val="HTMLCode"/>
          <w:rFonts w:ascii="Times New Roman" w:hAnsi="Times New Roman" w:cs="Times New Roman"/>
          <w:color w:val="000000" w:themeColor="text1"/>
          <w:sz w:val="24"/>
          <w:szCs w:val="24"/>
          <w:highlight w:val="yellow"/>
        </w:rPr>
        <w:t xml:space="preserve"> </w:t>
      </w:r>
      <w:r w:rsidRPr="00F04312">
        <w:rPr>
          <w:rStyle w:val="hljs-operator"/>
          <w:rFonts w:ascii="Times New Roman" w:eastAsiaTheme="minorEastAsia" w:hAnsi="Times New Roman" w:cs="Times New Roman"/>
          <w:color w:val="000000" w:themeColor="text1"/>
          <w:sz w:val="24"/>
          <w:szCs w:val="24"/>
          <w:highlight w:val="yellow"/>
        </w:rPr>
        <w:t>&lt;-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data.frame</w:t>
      </w:r>
      <w:proofErr w:type="spellEnd"/>
      <w:r w:rsidRPr="00F04312">
        <w:rPr>
          <w:rStyle w:val="hljs-punctuation"/>
          <w:rFonts w:ascii="Times New Roman" w:hAnsi="Times New Roman" w:cs="Times New Roman"/>
          <w:color w:val="000000" w:themeColor="text1"/>
          <w:sz w:val="24"/>
          <w:szCs w:val="24"/>
          <w:highlight w:val="yellow"/>
        </w:rPr>
        <w:t>(</w:t>
      </w:r>
    </w:p>
    <w:p w14:paraId="277005EC"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TMLCode"/>
          <w:rFonts w:ascii="Times New Roman" w:hAnsi="Times New Roman" w:cs="Times New Roman"/>
          <w:color w:val="000000" w:themeColor="text1"/>
          <w:sz w:val="24"/>
          <w:szCs w:val="24"/>
          <w:highlight w:val="yellow"/>
        </w:rPr>
        <w:t xml:space="preserve">  Gene </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top_genes</w:t>
      </w:r>
      <w:proofErr w:type="spellEnd"/>
      <w:r w:rsidRPr="00F04312">
        <w:rPr>
          <w:rStyle w:val="hljs-punctuation"/>
          <w:rFonts w:ascii="Times New Roman" w:hAnsi="Times New Roman" w:cs="Times New Roman"/>
          <w:color w:val="000000" w:themeColor="text1"/>
          <w:sz w:val="24"/>
          <w:szCs w:val="24"/>
          <w:highlight w:val="yellow"/>
        </w:rPr>
        <w:t>,</w:t>
      </w:r>
    </w:p>
    <w:p w14:paraId="0FA00308"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TMLCode"/>
          <w:rFonts w:ascii="Times New Roman" w:hAnsi="Times New Roman" w:cs="Times New Roman"/>
          <w:color w:val="000000" w:themeColor="text1"/>
          <w:sz w:val="24"/>
          <w:szCs w:val="24"/>
          <w:highlight w:val="yellow"/>
        </w:rPr>
        <w:t xml:space="preserve">  log2FoldChange </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ifelse</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builtin"/>
          <w:rFonts w:ascii="Times New Roman" w:eastAsiaTheme="minorEastAsia" w:hAnsi="Times New Roman" w:cs="Times New Roman"/>
          <w:color w:val="000000" w:themeColor="text1"/>
          <w:sz w:val="24"/>
          <w:szCs w:val="24"/>
          <w:highlight w:val="yellow"/>
        </w:rPr>
        <w:t>is.na</w:t>
      </w:r>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gene_stats</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number"/>
          <w:rFonts w:ascii="Times New Roman" w:hAnsi="Times New Roman" w:cs="Times New Roman"/>
          <w:color w:val="000000" w:themeColor="text1"/>
          <w:sz w:val="24"/>
          <w:szCs w:val="24"/>
          <w:highlight w:val="yellow"/>
        </w:rPr>
        <w:t>1</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literal"/>
          <w:rFonts w:ascii="Times New Roman" w:hAnsi="Times New Roman" w:cs="Times New Roman"/>
          <w:color w:val="000000" w:themeColor="text1"/>
          <w:sz w:val="24"/>
          <w:szCs w:val="24"/>
          <w:highlight w:val="yellow"/>
        </w:rPr>
        <w:t>NA</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gene_stats</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number"/>
          <w:rFonts w:ascii="Times New Roman" w:hAnsi="Times New Roman" w:cs="Times New Roman"/>
          <w:color w:val="000000" w:themeColor="text1"/>
          <w:sz w:val="24"/>
          <w:szCs w:val="24"/>
          <w:highlight w:val="yellow"/>
        </w:rPr>
        <w:t>1</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p>
    <w:p w14:paraId="08A10AA6"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P_Value</w:t>
      </w:r>
      <w:proofErr w:type="spellEnd"/>
      <w:r w:rsidRPr="00F04312">
        <w:rPr>
          <w:rStyle w:val="HTMLCode"/>
          <w:rFonts w:ascii="Times New Roman" w:hAnsi="Times New Roman" w:cs="Times New Roman"/>
          <w:color w:val="000000" w:themeColor="text1"/>
          <w:sz w:val="24"/>
          <w:szCs w:val="24"/>
          <w:highlight w:val="yellow"/>
        </w:rPr>
        <w:t xml:space="preserve"> </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ifelse</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builtin"/>
          <w:rFonts w:ascii="Times New Roman" w:eastAsiaTheme="minorEastAsia" w:hAnsi="Times New Roman" w:cs="Times New Roman"/>
          <w:color w:val="000000" w:themeColor="text1"/>
          <w:sz w:val="24"/>
          <w:szCs w:val="24"/>
          <w:highlight w:val="yellow"/>
        </w:rPr>
        <w:t>is.na</w:t>
      </w:r>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gene_stats</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number"/>
          <w:rFonts w:ascii="Times New Roman" w:hAnsi="Times New Roman" w:cs="Times New Roman"/>
          <w:color w:val="000000" w:themeColor="text1"/>
          <w:sz w:val="24"/>
          <w:szCs w:val="24"/>
          <w:highlight w:val="yellow"/>
        </w:rPr>
        <w:t>2</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literal"/>
          <w:rFonts w:ascii="Times New Roman" w:hAnsi="Times New Roman" w:cs="Times New Roman"/>
          <w:color w:val="000000" w:themeColor="text1"/>
          <w:sz w:val="24"/>
          <w:szCs w:val="24"/>
          <w:highlight w:val="yellow"/>
        </w:rPr>
        <w:t>NA</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gene_stats</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number"/>
          <w:rFonts w:ascii="Times New Roman" w:hAnsi="Times New Roman" w:cs="Times New Roman"/>
          <w:color w:val="000000" w:themeColor="text1"/>
          <w:sz w:val="24"/>
          <w:szCs w:val="24"/>
          <w:highlight w:val="yellow"/>
        </w:rPr>
        <w:t>2</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p>
    <w:p w14:paraId="25223362"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p_adj</w:t>
      </w:r>
      <w:proofErr w:type="spellEnd"/>
      <w:r w:rsidRPr="00F04312">
        <w:rPr>
          <w:rStyle w:val="HTMLCode"/>
          <w:rFonts w:ascii="Times New Roman" w:hAnsi="Times New Roman" w:cs="Times New Roman"/>
          <w:color w:val="000000" w:themeColor="text1"/>
          <w:sz w:val="24"/>
          <w:szCs w:val="24"/>
          <w:highlight w:val="yellow"/>
        </w:rPr>
        <w:t xml:space="preserve"> </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ifelse</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builtin"/>
          <w:rFonts w:ascii="Times New Roman" w:eastAsiaTheme="minorEastAsia" w:hAnsi="Times New Roman" w:cs="Times New Roman"/>
          <w:color w:val="000000" w:themeColor="text1"/>
          <w:sz w:val="24"/>
          <w:szCs w:val="24"/>
          <w:highlight w:val="yellow"/>
        </w:rPr>
        <w:t>is.na</w:t>
      </w:r>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gene_stats</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number"/>
          <w:rFonts w:ascii="Times New Roman" w:hAnsi="Times New Roman" w:cs="Times New Roman"/>
          <w:color w:val="000000" w:themeColor="text1"/>
          <w:sz w:val="24"/>
          <w:szCs w:val="24"/>
          <w:highlight w:val="yellow"/>
        </w:rPr>
        <w:t>2</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literal"/>
          <w:rFonts w:ascii="Times New Roman" w:hAnsi="Times New Roman" w:cs="Times New Roman"/>
          <w:color w:val="000000" w:themeColor="text1"/>
          <w:sz w:val="24"/>
          <w:szCs w:val="24"/>
          <w:highlight w:val="yellow"/>
        </w:rPr>
        <w:t>NA</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p.adjust</w:t>
      </w:r>
      <w:proofErr w:type="spellEnd"/>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gene_stats</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ljs-number"/>
          <w:rFonts w:ascii="Times New Roman" w:hAnsi="Times New Roman" w:cs="Times New Roman"/>
          <w:color w:val="000000" w:themeColor="text1"/>
          <w:sz w:val="24"/>
          <w:szCs w:val="24"/>
          <w:highlight w:val="yellow"/>
        </w:rPr>
        <w:t>2</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method </w:t>
      </w:r>
      <w:r w:rsidRPr="00F04312">
        <w:rPr>
          <w:rStyle w:val="hljs-operator"/>
          <w:rFonts w:ascii="Times New Roman" w:eastAsiaTheme="minorEastAsia"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string"/>
          <w:rFonts w:ascii="Times New Roman" w:hAnsi="Times New Roman" w:cs="Times New Roman"/>
          <w:color w:val="000000" w:themeColor="text1"/>
          <w:sz w:val="24"/>
          <w:szCs w:val="24"/>
          <w:highlight w:val="yellow"/>
        </w:rPr>
        <w:t>"BH"</w:t>
      </w:r>
      <w:r w:rsidRPr="00F04312">
        <w:rPr>
          <w:rStyle w:val="hljs-punctuation"/>
          <w:rFonts w:ascii="Times New Roman" w:hAnsi="Times New Roman" w:cs="Times New Roman"/>
          <w:color w:val="000000" w:themeColor="text1"/>
          <w:sz w:val="24"/>
          <w:szCs w:val="24"/>
          <w:highlight w:val="yellow"/>
        </w:rPr>
        <w:t>))</w:t>
      </w:r>
    </w:p>
    <w:p w14:paraId="2C1A0F78"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punctuation"/>
          <w:rFonts w:ascii="Times New Roman" w:hAnsi="Times New Roman" w:cs="Times New Roman"/>
          <w:color w:val="000000" w:themeColor="text1"/>
          <w:sz w:val="24"/>
          <w:szCs w:val="24"/>
          <w:highlight w:val="yellow"/>
        </w:rPr>
        <w:t>)</w:t>
      </w:r>
    </w:p>
    <w:p w14:paraId="7ED03266"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p>
    <w:p w14:paraId="142A8205"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Filter out rows with NA values</w:t>
      </w:r>
    </w:p>
    <w:p w14:paraId="3DCAC32C"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proofErr w:type="spellStart"/>
      <w:r w:rsidRPr="00F04312">
        <w:rPr>
          <w:rStyle w:val="HTMLCode"/>
          <w:rFonts w:ascii="Times New Roman" w:hAnsi="Times New Roman" w:cs="Times New Roman"/>
          <w:color w:val="000000" w:themeColor="text1"/>
          <w:sz w:val="24"/>
          <w:szCs w:val="24"/>
          <w:highlight w:val="yellow"/>
        </w:rPr>
        <w:t>results_df</w:t>
      </w:r>
      <w:proofErr w:type="spellEnd"/>
      <w:r w:rsidRPr="00F04312">
        <w:rPr>
          <w:rStyle w:val="HTMLCode"/>
          <w:rFonts w:ascii="Times New Roman" w:hAnsi="Times New Roman" w:cs="Times New Roman"/>
          <w:color w:val="000000" w:themeColor="text1"/>
          <w:sz w:val="24"/>
          <w:szCs w:val="24"/>
          <w:highlight w:val="yellow"/>
        </w:rPr>
        <w:t xml:space="preserve"> </w:t>
      </w:r>
      <w:r w:rsidRPr="00F04312">
        <w:rPr>
          <w:rStyle w:val="hljs-operator"/>
          <w:rFonts w:ascii="Times New Roman" w:eastAsiaTheme="minorEastAsia" w:hAnsi="Times New Roman" w:cs="Times New Roman"/>
          <w:color w:val="000000" w:themeColor="text1"/>
          <w:sz w:val="24"/>
          <w:szCs w:val="24"/>
          <w:highlight w:val="yellow"/>
        </w:rPr>
        <w:t>&lt;-</w:t>
      </w:r>
      <w:r w:rsidRPr="00F04312">
        <w:rPr>
          <w:rStyle w:val="HTMLCode"/>
          <w:rFonts w:ascii="Times New Roman" w:hAnsi="Times New Roman" w:cs="Times New Roman"/>
          <w:color w:val="000000" w:themeColor="text1"/>
          <w:sz w:val="24"/>
          <w:szCs w:val="24"/>
          <w:highlight w:val="yellow"/>
        </w:rPr>
        <w:t xml:space="preserve"> </w:t>
      </w:r>
      <w:proofErr w:type="spellStart"/>
      <w:r w:rsidRPr="00F04312">
        <w:rPr>
          <w:rStyle w:val="HTMLCode"/>
          <w:rFonts w:ascii="Times New Roman" w:hAnsi="Times New Roman" w:cs="Times New Roman"/>
          <w:color w:val="000000" w:themeColor="text1"/>
          <w:sz w:val="24"/>
          <w:szCs w:val="24"/>
          <w:highlight w:val="yellow"/>
        </w:rPr>
        <w:t>results_df</w:t>
      </w:r>
      <w:proofErr w:type="spellEnd"/>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complete.cases</w:t>
      </w:r>
      <w:proofErr w:type="spellEnd"/>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results_df</w:t>
      </w:r>
      <w:proofErr w:type="spellEnd"/>
      <w:r w:rsidRPr="00F04312">
        <w:rPr>
          <w:rStyle w:val="hljs-punctuation"/>
          <w:rFonts w:ascii="Times New Roman" w:hAnsi="Times New Roman" w:cs="Times New Roman"/>
          <w:color w:val="000000" w:themeColor="text1"/>
          <w:sz w:val="24"/>
          <w:szCs w:val="24"/>
          <w:highlight w:val="yellow"/>
        </w:rPr>
        <w:t>),</w:t>
      </w:r>
      <w:r w:rsidRPr="00F04312">
        <w:rPr>
          <w:rStyle w:val="HTMLCode"/>
          <w:rFonts w:ascii="Times New Roman" w:hAnsi="Times New Roman" w:cs="Times New Roman"/>
          <w:color w:val="000000" w:themeColor="text1"/>
          <w:sz w:val="24"/>
          <w:szCs w:val="24"/>
          <w:highlight w:val="yellow"/>
        </w:rPr>
        <w:t xml:space="preserve"> </w:t>
      </w:r>
      <w:r w:rsidRPr="00F04312">
        <w:rPr>
          <w:rStyle w:val="hljs-punctuation"/>
          <w:rFonts w:ascii="Times New Roman" w:hAnsi="Times New Roman" w:cs="Times New Roman"/>
          <w:color w:val="000000" w:themeColor="text1"/>
          <w:sz w:val="24"/>
          <w:szCs w:val="24"/>
          <w:highlight w:val="yellow"/>
        </w:rPr>
        <w:t>]</w:t>
      </w:r>
    </w:p>
    <w:p w14:paraId="26AE4228"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p>
    <w:p w14:paraId="062CC3D7"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highlight w:val="yellow"/>
        </w:rPr>
      </w:pPr>
      <w:r w:rsidRPr="00F04312">
        <w:rPr>
          <w:rStyle w:val="hljs-comment"/>
          <w:rFonts w:ascii="Times New Roman" w:hAnsi="Times New Roman" w:cs="Times New Roman"/>
          <w:color w:val="000000" w:themeColor="text1"/>
          <w:sz w:val="24"/>
          <w:szCs w:val="24"/>
          <w:highlight w:val="yellow"/>
        </w:rPr>
        <w:t xml:space="preserve"># Print the filtered </w:t>
      </w:r>
      <w:proofErr w:type="spellStart"/>
      <w:r w:rsidRPr="00F04312">
        <w:rPr>
          <w:rStyle w:val="hljs-comment"/>
          <w:rFonts w:ascii="Times New Roman" w:hAnsi="Times New Roman" w:cs="Times New Roman"/>
          <w:color w:val="000000" w:themeColor="text1"/>
          <w:sz w:val="24"/>
          <w:szCs w:val="24"/>
          <w:highlight w:val="yellow"/>
        </w:rPr>
        <w:t>results_df</w:t>
      </w:r>
      <w:proofErr w:type="spellEnd"/>
    </w:p>
    <w:p w14:paraId="7E61B145" w14:textId="77777777" w:rsidR="00DE3DB2" w:rsidRPr="00F04312" w:rsidRDefault="00DE3DB2" w:rsidP="00F04312">
      <w:pPr>
        <w:pStyle w:val="HTMLPreformatted"/>
        <w:spacing w:line="360" w:lineRule="auto"/>
        <w:jc w:val="both"/>
        <w:rPr>
          <w:rStyle w:val="HTMLCode"/>
          <w:rFonts w:ascii="Times New Roman" w:hAnsi="Times New Roman" w:cs="Times New Roman"/>
          <w:color w:val="000000" w:themeColor="text1"/>
          <w:sz w:val="24"/>
          <w:szCs w:val="24"/>
        </w:rPr>
      </w:pPr>
      <w:r w:rsidRPr="00F04312">
        <w:rPr>
          <w:rStyle w:val="HTMLCode"/>
          <w:rFonts w:ascii="Times New Roman" w:hAnsi="Times New Roman" w:cs="Times New Roman"/>
          <w:color w:val="000000" w:themeColor="text1"/>
          <w:sz w:val="24"/>
          <w:szCs w:val="24"/>
          <w:highlight w:val="yellow"/>
        </w:rPr>
        <w:t>print</w:t>
      </w:r>
      <w:r w:rsidRPr="00F04312">
        <w:rPr>
          <w:rStyle w:val="hljs-punctuation"/>
          <w:rFonts w:ascii="Times New Roman" w:hAnsi="Times New Roman" w:cs="Times New Roman"/>
          <w:color w:val="000000" w:themeColor="text1"/>
          <w:sz w:val="24"/>
          <w:szCs w:val="24"/>
          <w:highlight w:val="yellow"/>
        </w:rPr>
        <w:t>(</w:t>
      </w:r>
      <w:proofErr w:type="spellStart"/>
      <w:r w:rsidRPr="00F04312">
        <w:rPr>
          <w:rStyle w:val="HTMLCode"/>
          <w:rFonts w:ascii="Times New Roman" w:hAnsi="Times New Roman" w:cs="Times New Roman"/>
          <w:color w:val="000000" w:themeColor="text1"/>
          <w:sz w:val="24"/>
          <w:szCs w:val="24"/>
          <w:highlight w:val="yellow"/>
        </w:rPr>
        <w:t>results_df</w:t>
      </w:r>
      <w:proofErr w:type="spellEnd"/>
      <w:r w:rsidRPr="00F04312">
        <w:rPr>
          <w:rStyle w:val="hljs-punctuation"/>
          <w:rFonts w:ascii="Times New Roman" w:hAnsi="Times New Roman" w:cs="Times New Roman"/>
          <w:color w:val="000000" w:themeColor="text1"/>
          <w:sz w:val="24"/>
          <w:szCs w:val="24"/>
          <w:highlight w:val="yellow"/>
        </w:rPr>
        <w:t>)</w:t>
      </w:r>
    </w:p>
    <w:p w14:paraId="04DA9DAE" w14:textId="77777777" w:rsidR="00DE3DB2" w:rsidRPr="00F04312" w:rsidRDefault="00DE3DB2" w:rsidP="00F04312">
      <w:pPr>
        <w:pStyle w:val="NormalWeb"/>
        <w:spacing w:line="360" w:lineRule="auto"/>
        <w:jc w:val="both"/>
        <w:rPr>
          <w:color w:val="000000" w:themeColor="text1"/>
        </w:rPr>
      </w:pPr>
      <w:r w:rsidRPr="00F04312">
        <w:rPr>
          <w:color w:val="000000" w:themeColor="text1"/>
        </w:rPr>
        <w:t xml:space="preserve">The statistical analysis confirms that TP53_WT cell lines exhibit significantly higher log-fold changes in gene expression compared to TP53_MUT cell lines, validating the observations made in our </w:t>
      </w:r>
      <w:proofErr w:type="spellStart"/>
      <w:r w:rsidRPr="00F04312">
        <w:rPr>
          <w:color w:val="000000" w:themeColor="text1"/>
        </w:rPr>
        <w:t>heatmap</w:t>
      </w:r>
      <w:proofErr w:type="spellEnd"/>
      <w:r w:rsidRPr="00F04312">
        <w:rPr>
          <w:color w:val="000000" w:themeColor="text1"/>
        </w:rPr>
        <w:t xml:space="preserve"> analysis (Figure S3). This quantitative analysis strengthens our findings and enhances the scientific rigor of our study.</w:t>
      </w:r>
    </w:p>
    <w:p w14:paraId="724318D6" w14:textId="77777777" w:rsidR="00A41C1B" w:rsidRPr="00F04312" w:rsidRDefault="00A41C1B" w:rsidP="00F04312">
      <w:pPr>
        <w:pStyle w:val="NormalWeb"/>
        <w:spacing w:line="360" w:lineRule="auto"/>
        <w:jc w:val="both"/>
        <w:rPr>
          <w:color w:val="000000" w:themeColor="text1"/>
        </w:rPr>
      </w:pPr>
    </w:p>
    <w:p w14:paraId="131CCB4C" w14:textId="77777777" w:rsidR="00A41C1B" w:rsidRPr="00F04312" w:rsidRDefault="00A41C1B" w:rsidP="00F04312">
      <w:pPr>
        <w:pStyle w:val="NormalWeb"/>
        <w:spacing w:line="360" w:lineRule="auto"/>
        <w:jc w:val="both"/>
        <w:rPr>
          <w:color w:val="000000" w:themeColor="text1"/>
        </w:rPr>
      </w:pPr>
    </w:p>
    <w:p w14:paraId="52AFD855" w14:textId="77777777" w:rsidR="00A41C1B" w:rsidRPr="00F04312" w:rsidRDefault="00A41C1B" w:rsidP="00F04312">
      <w:pPr>
        <w:pStyle w:val="NormalWeb"/>
        <w:spacing w:line="360" w:lineRule="auto"/>
        <w:jc w:val="both"/>
        <w:rPr>
          <w:color w:val="000000" w:themeColor="text1"/>
        </w:rPr>
      </w:pPr>
    </w:p>
    <w:p w14:paraId="3F0B17C9" w14:textId="77777777" w:rsidR="00A41C1B" w:rsidRPr="00F04312" w:rsidRDefault="00A41C1B" w:rsidP="00F04312">
      <w:pPr>
        <w:pStyle w:val="NormalWeb"/>
        <w:spacing w:line="360" w:lineRule="auto"/>
        <w:jc w:val="both"/>
        <w:rPr>
          <w:color w:val="000000" w:themeColor="text1"/>
        </w:rPr>
      </w:pPr>
    </w:p>
    <w:p w14:paraId="279C4ADE" w14:textId="77777777" w:rsidR="00A41C1B" w:rsidRPr="00F04312" w:rsidRDefault="00A41C1B" w:rsidP="00F04312">
      <w:pPr>
        <w:pStyle w:val="NormalWeb"/>
        <w:spacing w:line="360" w:lineRule="auto"/>
        <w:jc w:val="both"/>
        <w:rPr>
          <w:color w:val="000000" w:themeColor="text1"/>
        </w:rPr>
      </w:pPr>
    </w:p>
    <w:p w14:paraId="31F1001D" w14:textId="77777777" w:rsidR="00A41C1B" w:rsidRPr="00F04312" w:rsidRDefault="00A41C1B" w:rsidP="00F04312">
      <w:pPr>
        <w:pStyle w:val="NormalWeb"/>
        <w:spacing w:line="360" w:lineRule="auto"/>
        <w:jc w:val="both"/>
        <w:rPr>
          <w:color w:val="000000" w:themeColor="text1"/>
        </w:rPr>
      </w:pPr>
    </w:p>
    <w:p w14:paraId="059E2DBC" w14:textId="77777777" w:rsidR="00A41C1B" w:rsidRPr="00F04312" w:rsidRDefault="00A41C1B" w:rsidP="00F04312">
      <w:pPr>
        <w:pStyle w:val="NormalWeb"/>
        <w:spacing w:line="360" w:lineRule="auto"/>
        <w:jc w:val="both"/>
        <w:rPr>
          <w:color w:val="000000" w:themeColor="text1"/>
        </w:rPr>
      </w:pPr>
    </w:p>
    <w:p w14:paraId="204D2691" w14:textId="77777777" w:rsidR="00A41C1B" w:rsidRPr="00F04312" w:rsidRDefault="00A41C1B" w:rsidP="00F04312">
      <w:pPr>
        <w:pStyle w:val="NormalWeb"/>
        <w:spacing w:line="360" w:lineRule="auto"/>
        <w:jc w:val="both"/>
        <w:rPr>
          <w:color w:val="000000" w:themeColor="text1"/>
        </w:rPr>
      </w:pPr>
    </w:p>
    <w:p w14:paraId="1366F324" w14:textId="77777777" w:rsidR="00A41C1B" w:rsidRPr="00F04312" w:rsidRDefault="00A41C1B" w:rsidP="00F04312">
      <w:pPr>
        <w:pStyle w:val="NormalWeb"/>
        <w:spacing w:line="360" w:lineRule="auto"/>
        <w:jc w:val="both"/>
        <w:rPr>
          <w:color w:val="000000" w:themeColor="text1"/>
        </w:rPr>
      </w:pPr>
    </w:p>
    <w:p w14:paraId="72B8FB03" w14:textId="77777777" w:rsidR="005A3DF6" w:rsidRDefault="005A3DF6" w:rsidP="00F04312">
      <w:pPr>
        <w:pStyle w:val="NormalWeb"/>
        <w:spacing w:line="360" w:lineRule="auto"/>
        <w:jc w:val="both"/>
        <w:rPr>
          <w:b/>
          <w:color w:val="000000" w:themeColor="text1"/>
        </w:rPr>
      </w:pPr>
    </w:p>
    <w:p w14:paraId="3D82A241" w14:textId="77777777" w:rsidR="005A3DF6" w:rsidRDefault="005A3DF6" w:rsidP="00F04312">
      <w:pPr>
        <w:pStyle w:val="NormalWeb"/>
        <w:spacing w:line="360" w:lineRule="auto"/>
        <w:jc w:val="both"/>
        <w:rPr>
          <w:b/>
          <w:color w:val="000000" w:themeColor="text1"/>
        </w:rPr>
      </w:pPr>
    </w:p>
    <w:p w14:paraId="57977918" w14:textId="77777777" w:rsidR="005A3DF6" w:rsidRDefault="005A3DF6" w:rsidP="00F04312">
      <w:pPr>
        <w:pStyle w:val="NormalWeb"/>
        <w:spacing w:line="360" w:lineRule="auto"/>
        <w:jc w:val="both"/>
        <w:rPr>
          <w:b/>
          <w:color w:val="000000" w:themeColor="text1"/>
        </w:rPr>
      </w:pPr>
    </w:p>
    <w:p w14:paraId="690D739E" w14:textId="77777777" w:rsidR="005A3DF6" w:rsidRDefault="005A3DF6" w:rsidP="00F04312">
      <w:pPr>
        <w:pStyle w:val="NormalWeb"/>
        <w:spacing w:line="360" w:lineRule="auto"/>
        <w:jc w:val="both"/>
        <w:rPr>
          <w:b/>
          <w:color w:val="000000" w:themeColor="text1"/>
        </w:rPr>
      </w:pPr>
    </w:p>
    <w:p w14:paraId="441975CD" w14:textId="77777777" w:rsidR="005A3DF6" w:rsidRDefault="005A3DF6" w:rsidP="00F04312">
      <w:pPr>
        <w:pStyle w:val="NormalWeb"/>
        <w:spacing w:line="360" w:lineRule="auto"/>
        <w:jc w:val="both"/>
        <w:rPr>
          <w:b/>
          <w:color w:val="000000" w:themeColor="text1"/>
        </w:rPr>
      </w:pPr>
    </w:p>
    <w:p w14:paraId="1FC9078D" w14:textId="77777777" w:rsidR="005A3DF6" w:rsidRDefault="005A3DF6" w:rsidP="00F04312">
      <w:pPr>
        <w:pStyle w:val="NormalWeb"/>
        <w:spacing w:line="360" w:lineRule="auto"/>
        <w:jc w:val="both"/>
        <w:rPr>
          <w:b/>
          <w:color w:val="000000" w:themeColor="text1"/>
        </w:rPr>
      </w:pPr>
    </w:p>
    <w:p w14:paraId="1D3C77F9" w14:textId="1AFBF51A" w:rsidR="00021EAA" w:rsidRPr="00F04312" w:rsidRDefault="00021EAA" w:rsidP="00F04312">
      <w:pPr>
        <w:pStyle w:val="NormalWeb"/>
        <w:spacing w:line="360" w:lineRule="auto"/>
        <w:jc w:val="both"/>
        <w:rPr>
          <w:b/>
          <w:color w:val="000000" w:themeColor="text1"/>
        </w:rPr>
      </w:pPr>
      <w:bookmarkStart w:id="0" w:name="_GoBack"/>
      <w:bookmarkEnd w:id="0"/>
      <w:r w:rsidRPr="00F04312">
        <w:rPr>
          <w:b/>
          <w:color w:val="000000" w:themeColor="text1"/>
        </w:rPr>
        <w:lastRenderedPageBreak/>
        <w:t>For Manuscript:</w:t>
      </w:r>
    </w:p>
    <w:p w14:paraId="57BCCB15" w14:textId="77777777" w:rsidR="00F04312" w:rsidRPr="00F04312" w:rsidRDefault="00F04312" w:rsidP="00F04312">
      <w:pPr>
        <w:spacing w:before="100" w:beforeAutospacing="1" w:after="100" w:afterAutospacing="1" w:line="360" w:lineRule="auto"/>
        <w:jc w:val="both"/>
        <w:rPr>
          <w:rFonts w:ascii="Times New Roman" w:eastAsiaTheme="minorHAnsi" w:hAnsi="Times New Roman" w:cs="Times New Roman"/>
          <w:color w:val="000000" w:themeColor="text1"/>
          <w:sz w:val="24"/>
          <w:szCs w:val="24"/>
          <w:lang w:val="en-GB" w:eastAsia="zh-CN" w:bidi="ar-SA"/>
        </w:rPr>
      </w:pPr>
      <w:r w:rsidRPr="00F04312">
        <w:rPr>
          <w:rFonts w:ascii="Times New Roman" w:eastAsiaTheme="minorHAnsi" w:hAnsi="Times New Roman" w:cs="Times New Roman"/>
          <w:b/>
          <w:bCs/>
          <w:color w:val="000000" w:themeColor="text1"/>
          <w:sz w:val="24"/>
          <w:szCs w:val="24"/>
          <w:lang w:val="en-GB" w:eastAsia="zh-CN" w:bidi="ar-SA"/>
        </w:rPr>
        <w:t>Script Modifications in Response to Reviewer Comments:</w:t>
      </w:r>
    </w:p>
    <w:p w14:paraId="00C7C97D" w14:textId="77777777" w:rsidR="00F04312" w:rsidRPr="00F04312" w:rsidRDefault="00F04312" w:rsidP="00F04312">
      <w:pPr>
        <w:spacing w:before="100" w:beforeAutospacing="1" w:after="100" w:afterAutospacing="1" w:line="360" w:lineRule="auto"/>
        <w:jc w:val="both"/>
        <w:rPr>
          <w:rFonts w:ascii="Times New Roman" w:eastAsiaTheme="minorHAnsi" w:hAnsi="Times New Roman" w:cs="Times New Roman"/>
          <w:color w:val="000000" w:themeColor="text1"/>
          <w:sz w:val="24"/>
          <w:szCs w:val="24"/>
          <w:lang w:val="en-GB" w:eastAsia="zh-CN" w:bidi="ar-SA"/>
        </w:rPr>
      </w:pPr>
      <w:r w:rsidRPr="00F04312">
        <w:rPr>
          <w:rFonts w:ascii="Times New Roman" w:eastAsiaTheme="minorHAnsi" w:hAnsi="Times New Roman" w:cs="Times New Roman"/>
          <w:color w:val="000000" w:themeColor="text1"/>
          <w:sz w:val="24"/>
          <w:szCs w:val="24"/>
          <w:lang w:val="en-GB" w:eastAsia="zh-CN" w:bidi="ar-SA"/>
        </w:rPr>
        <w:t>In response to reviewer feedback, several key modifications were made to the script to enhance the manuscript's scientific rigor and depth of analysis:</w:t>
      </w:r>
    </w:p>
    <w:p w14:paraId="0B896042" w14:textId="77777777" w:rsidR="00F04312" w:rsidRPr="00F04312" w:rsidRDefault="00F04312" w:rsidP="00F04312">
      <w:pPr>
        <w:numPr>
          <w:ilvl w:val="0"/>
          <w:numId w:val="41"/>
        </w:numPr>
        <w:spacing w:before="100" w:beforeAutospacing="1" w:after="100" w:afterAutospacing="1" w:line="360" w:lineRule="auto"/>
        <w:jc w:val="both"/>
        <w:rPr>
          <w:rFonts w:ascii="Times New Roman" w:eastAsiaTheme="minorHAnsi" w:hAnsi="Times New Roman" w:cs="Times New Roman"/>
          <w:color w:val="000000" w:themeColor="text1"/>
          <w:sz w:val="24"/>
          <w:szCs w:val="24"/>
          <w:lang w:val="en-GB" w:eastAsia="zh-CN" w:bidi="ar-SA"/>
        </w:rPr>
      </w:pPr>
      <w:r w:rsidRPr="00F04312">
        <w:rPr>
          <w:rFonts w:ascii="Times New Roman" w:eastAsiaTheme="minorHAnsi" w:hAnsi="Times New Roman" w:cs="Times New Roman"/>
          <w:b/>
          <w:bCs/>
          <w:color w:val="000000" w:themeColor="text1"/>
          <w:sz w:val="24"/>
          <w:szCs w:val="24"/>
          <w:lang w:val="en-GB" w:eastAsia="zh-CN" w:bidi="ar-SA"/>
        </w:rPr>
        <w:t>UMAP Plotting and Statistical Testing:</w:t>
      </w:r>
      <w:r w:rsidRPr="00F04312">
        <w:rPr>
          <w:rFonts w:ascii="Times New Roman" w:eastAsiaTheme="minorHAnsi" w:hAnsi="Times New Roman" w:cs="Times New Roman"/>
          <w:color w:val="000000" w:themeColor="text1"/>
          <w:sz w:val="24"/>
          <w:szCs w:val="24"/>
          <w:lang w:val="en-GB" w:eastAsia="zh-CN" w:bidi="ar-SA"/>
        </w:rPr>
        <w:t xml:space="preserve"> The script now includes enhanced UMAP visualization and statistical testing between TP53_WT and TP53_MUT cell lines treated with </w:t>
      </w:r>
      <w:proofErr w:type="spellStart"/>
      <w:r w:rsidRPr="00F04312">
        <w:rPr>
          <w:rFonts w:ascii="Times New Roman" w:eastAsiaTheme="minorHAnsi" w:hAnsi="Times New Roman" w:cs="Times New Roman"/>
          <w:color w:val="000000" w:themeColor="text1"/>
          <w:sz w:val="24"/>
          <w:szCs w:val="24"/>
          <w:lang w:val="en-GB" w:eastAsia="zh-CN" w:bidi="ar-SA"/>
        </w:rPr>
        <w:t>Idasanutlin</w:t>
      </w:r>
      <w:proofErr w:type="spellEnd"/>
      <w:r w:rsidRPr="00F04312">
        <w:rPr>
          <w:rFonts w:ascii="Times New Roman" w:eastAsiaTheme="minorHAnsi" w:hAnsi="Times New Roman" w:cs="Times New Roman"/>
          <w:color w:val="000000" w:themeColor="text1"/>
          <w:sz w:val="24"/>
          <w:szCs w:val="24"/>
          <w:lang w:val="en-GB" w:eastAsia="zh-CN" w:bidi="ar-SA"/>
        </w:rPr>
        <w:t xml:space="preserve">. This visualization provides a clear depiction of the clustering patterns based on TP53 status under </w:t>
      </w:r>
      <w:proofErr w:type="spellStart"/>
      <w:r w:rsidRPr="00F04312">
        <w:rPr>
          <w:rFonts w:ascii="Times New Roman" w:eastAsiaTheme="minorHAnsi" w:hAnsi="Times New Roman" w:cs="Times New Roman"/>
          <w:color w:val="000000" w:themeColor="text1"/>
          <w:sz w:val="24"/>
          <w:szCs w:val="24"/>
          <w:lang w:val="en-GB" w:eastAsia="zh-CN" w:bidi="ar-SA"/>
        </w:rPr>
        <w:t>Idasanutlin</w:t>
      </w:r>
      <w:proofErr w:type="spellEnd"/>
      <w:r w:rsidRPr="00F04312">
        <w:rPr>
          <w:rFonts w:ascii="Times New Roman" w:eastAsiaTheme="minorHAnsi" w:hAnsi="Times New Roman" w:cs="Times New Roman"/>
          <w:color w:val="000000" w:themeColor="text1"/>
          <w:sz w:val="24"/>
          <w:szCs w:val="24"/>
          <w:lang w:val="en-GB" w:eastAsia="zh-CN" w:bidi="ar-SA"/>
        </w:rPr>
        <w:t xml:space="preserve"> treatment conditions, crucial for understanding treatment response variability across genetic backgrounds.</w:t>
      </w:r>
    </w:p>
    <w:p w14:paraId="303E7F06" w14:textId="77777777" w:rsidR="00F04312" w:rsidRPr="00F04312" w:rsidRDefault="00F04312" w:rsidP="00F04312">
      <w:pPr>
        <w:numPr>
          <w:ilvl w:val="0"/>
          <w:numId w:val="41"/>
        </w:numPr>
        <w:spacing w:before="100" w:beforeAutospacing="1" w:after="100" w:afterAutospacing="1" w:line="360" w:lineRule="auto"/>
        <w:jc w:val="both"/>
        <w:rPr>
          <w:rFonts w:ascii="Times New Roman" w:eastAsiaTheme="minorHAnsi" w:hAnsi="Times New Roman" w:cs="Times New Roman"/>
          <w:color w:val="000000" w:themeColor="text1"/>
          <w:sz w:val="24"/>
          <w:szCs w:val="24"/>
          <w:lang w:val="en-GB" w:eastAsia="zh-CN" w:bidi="ar-SA"/>
        </w:rPr>
      </w:pPr>
      <w:r w:rsidRPr="00F04312">
        <w:rPr>
          <w:rFonts w:ascii="Times New Roman" w:eastAsiaTheme="minorHAnsi" w:hAnsi="Times New Roman" w:cs="Times New Roman"/>
          <w:b/>
          <w:bCs/>
          <w:color w:val="000000" w:themeColor="text1"/>
          <w:sz w:val="24"/>
          <w:szCs w:val="24"/>
          <w:lang w:val="en-GB" w:eastAsia="zh-CN" w:bidi="ar-SA"/>
        </w:rPr>
        <w:t>Descriptive Statistics and Data Export:</w:t>
      </w:r>
      <w:r w:rsidRPr="00F04312">
        <w:rPr>
          <w:rFonts w:ascii="Times New Roman" w:eastAsiaTheme="minorHAnsi" w:hAnsi="Times New Roman" w:cs="Times New Roman"/>
          <w:color w:val="000000" w:themeColor="text1"/>
          <w:sz w:val="24"/>
          <w:szCs w:val="24"/>
          <w:lang w:val="en-GB" w:eastAsia="zh-CN" w:bidi="ar-SA"/>
        </w:rPr>
        <w:t xml:space="preserve"> Descriptive statistics, including mean, median, and standard deviation of UMAP coordinates by TP53 status, were calculated and exported to Excel and CSV formats. These statistics offer quantitative insights into the distribution and variability of UMAP coordinates across different treatment conditions and genetic backgrounds.</w:t>
      </w:r>
    </w:p>
    <w:p w14:paraId="689BCD40" w14:textId="77777777" w:rsidR="00F04312" w:rsidRPr="00F04312" w:rsidRDefault="00F04312" w:rsidP="00F04312">
      <w:pPr>
        <w:numPr>
          <w:ilvl w:val="0"/>
          <w:numId w:val="41"/>
        </w:numPr>
        <w:spacing w:before="100" w:beforeAutospacing="1" w:after="100" w:afterAutospacing="1" w:line="360" w:lineRule="auto"/>
        <w:jc w:val="both"/>
        <w:rPr>
          <w:rFonts w:ascii="Times New Roman" w:eastAsiaTheme="minorHAnsi" w:hAnsi="Times New Roman" w:cs="Times New Roman"/>
          <w:color w:val="000000" w:themeColor="text1"/>
          <w:sz w:val="24"/>
          <w:szCs w:val="24"/>
          <w:lang w:val="en-GB" w:eastAsia="zh-CN" w:bidi="ar-SA"/>
        </w:rPr>
      </w:pPr>
      <w:r w:rsidRPr="00F04312">
        <w:rPr>
          <w:rFonts w:ascii="Times New Roman" w:eastAsiaTheme="minorHAnsi" w:hAnsi="Times New Roman" w:cs="Times New Roman"/>
          <w:b/>
          <w:bCs/>
          <w:color w:val="000000" w:themeColor="text1"/>
          <w:sz w:val="24"/>
          <w:szCs w:val="24"/>
          <w:lang w:val="en-GB" w:eastAsia="zh-CN" w:bidi="ar-SA"/>
        </w:rPr>
        <w:t>Volcano Plot Analysis:</w:t>
      </w:r>
      <w:r w:rsidRPr="00F04312">
        <w:rPr>
          <w:rFonts w:ascii="Times New Roman" w:eastAsiaTheme="minorHAnsi" w:hAnsi="Times New Roman" w:cs="Times New Roman"/>
          <w:color w:val="000000" w:themeColor="text1"/>
          <w:sz w:val="24"/>
          <w:szCs w:val="24"/>
          <w:lang w:val="en-GB" w:eastAsia="zh-CN" w:bidi="ar-SA"/>
        </w:rPr>
        <w:t xml:space="preserve"> A volcano plot was generated to visualize differential gene expression between TP53_WT and TP53_MUT cell lines post-</w:t>
      </w:r>
      <w:proofErr w:type="spellStart"/>
      <w:r w:rsidRPr="00F04312">
        <w:rPr>
          <w:rFonts w:ascii="Times New Roman" w:eastAsiaTheme="minorHAnsi" w:hAnsi="Times New Roman" w:cs="Times New Roman"/>
          <w:color w:val="000000" w:themeColor="text1"/>
          <w:sz w:val="24"/>
          <w:szCs w:val="24"/>
          <w:lang w:val="en-GB" w:eastAsia="zh-CN" w:bidi="ar-SA"/>
        </w:rPr>
        <w:t>Idasanutlin</w:t>
      </w:r>
      <w:proofErr w:type="spellEnd"/>
      <w:r w:rsidRPr="00F04312">
        <w:rPr>
          <w:rFonts w:ascii="Times New Roman" w:eastAsiaTheme="minorHAnsi" w:hAnsi="Times New Roman" w:cs="Times New Roman"/>
          <w:color w:val="000000" w:themeColor="text1"/>
          <w:sz w:val="24"/>
          <w:szCs w:val="24"/>
          <w:lang w:val="en-GB" w:eastAsia="zh-CN" w:bidi="ar-SA"/>
        </w:rPr>
        <w:t xml:space="preserve"> treatment. This plot highlights genes that are significantly altered in expression, providing mechanistic insights into the molecular responses associated with TP53 status.</w:t>
      </w:r>
    </w:p>
    <w:p w14:paraId="4EF6A2FD" w14:textId="77777777" w:rsidR="00021EAA" w:rsidRPr="00F04312" w:rsidRDefault="00021EAA" w:rsidP="00F04312">
      <w:pPr>
        <w:pStyle w:val="NormalWeb"/>
        <w:spacing w:line="360" w:lineRule="auto"/>
        <w:jc w:val="both"/>
        <w:rPr>
          <w:color w:val="000000" w:themeColor="text1"/>
        </w:rPr>
      </w:pPr>
    </w:p>
    <w:p w14:paraId="47E0C229" w14:textId="77777777" w:rsidR="008C6182" w:rsidRPr="00F04312" w:rsidRDefault="008C6182" w:rsidP="00F04312">
      <w:pPr>
        <w:shd w:val="clear" w:color="auto" w:fill="FFFFFF"/>
        <w:spacing w:after="0" w:line="360" w:lineRule="auto"/>
        <w:jc w:val="both"/>
        <w:rPr>
          <w:rFonts w:ascii="Times New Roman" w:eastAsia="Times New Roman" w:hAnsi="Times New Roman" w:cs="Times New Roman"/>
          <w:bCs/>
          <w:color w:val="000000" w:themeColor="text1"/>
          <w:sz w:val="24"/>
          <w:szCs w:val="24"/>
          <w:lang w:eastAsia="en-IN"/>
        </w:rPr>
      </w:pPr>
    </w:p>
    <w:sectPr w:rsidR="008C6182" w:rsidRPr="00F04312" w:rsidSect="009B4CE6">
      <w:pgSz w:w="12240" w:h="20160" w:code="5"/>
      <w:pgMar w:top="1134" w:right="1440" w:bottom="567" w:left="184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77546" w14:textId="77777777" w:rsidR="00F92018" w:rsidRDefault="00F92018" w:rsidP="00C816AA">
      <w:pPr>
        <w:spacing w:after="0" w:line="240" w:lineRule="auto"/>
      </w:pPr>
      <w:r>
        <w:separator/>
      </w:r>
    </w:p>
  </w:endnote>
  <w:endnote w:type="continuationSeparator" w:id="0">
    <w:p w14:paraId="771E6FF0" w14:textId="77777777" w:rsidR="00F92018" w:rsidRDefault="00F92018" w:rsidP="00C8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Handwriting">
    <w:panose1 w:val="03010101010101010101"/>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Castellar">
    <w:altName w:val="Calibri"/>
    <w:charset w:val="00"/>
    <w:family w:val="roman"/>
    <w:pitch w:val="variable"/>
    <w:sig w:usb0="00000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FreeSans">
    <w:altName w:val="Yu Gothic"/>
    <w:charset w:val="00"/>
    <w:family w:val="auto"/>
    <w:pitch w:val="variable"/>
  </w:font>
  <w:font w:name="Constantia">
    <w:panose1 w:val="02030602050306030303"/>
    <w:charset w:val="00"/>
    <w:family w:val="auto"/>
    <w:pitch w:val="variable"/>
    <w:sig w:usb0="A00002EF" w:usb1="400020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Courier">
    <w:panose1 w:val="00000000000000000000"/>
    <w:charset w:val="4D"/>
    <w:family w:val="modern"/>
    <w:notTrueType/>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CBA97" w14:textId="77777777" w:rsidR="00F92018" w:rsidRDefault="00F92018" w:rsidP="00C816AA">
      <w:pPr>
        <w:spacing w:after="0" w:line="240" w:lineRule="auto"/>
      </w:pPr>
      <w:r>
        <w:separator/>
      </w:r>
    </w:p>
  </w:footnote>
  <w:footnote w:type="continuationSeparator" w:id="0">
    <w:p w14:paraId="6A7FD538" w14:textId="77777777" w:rsidR="00F92018" w:rsidRDefault="00F92018" w:rsidP="00C816A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7A92"/>
    <w:multiLevelType w:val="multilevel"/>
    <w:tmpl w:val="F91C5AC4"/>
    <w:lvl w:ilvl="0">
      <w:start w:val="1"/>
      <w:numFmt w:val="lowerRoman"/>
      <w:lvlText w:val="(%1)"/>
      <w:lvlJc w:val="left"/>
      <w:rPr>
        <w:rFonts w:ascii="Calibri" w:eastAsia="Calibri" w:hAnsi="Calibri" w:cs="Calibri"/>
        <w:b w:val="0"/>
        <w:bCs w:val="0"/>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B14AF9"/>
    <w:multiLevelType w:val="hybridMultilevel"/>
    <w:tmpl w:val="EBBE9E58"/>
    <w:lvl w:ilvl="0" w:tplc="08366690">
      <w:start w:val="1"/>
      <w:numFmt w:val="upperLetter"/>
      <w:lvlText w:val="%1"/>
      <w:lvlJc w:val="left"/>
      <w:pPr>
        <w:ind w:left="1061" w:hanging="903"/>
      </w:pPr>
      <w:rPr>
        <w:rFonts w:ascii="Times New Roman" w:eastAsia="Times New Roman" w:hAnsi="Times New Roman" w:cs="Times New Roman" w:hint="default"/>
        <w:b/>
        <w:bCs/>
        <w:w w:val="100"/>
        <w:sz w:val="22"/>
        <w:szCs w:val="22"/>
        <w:lang w:val="en-US" w:eastAsia="en-US" w:bidi="ar-SA"/>
      </w:rPr>
    </w:lvl>
    <w:lvl w:ilvl="1" w:tplc="02C6A4A2">
      <w:start w:val="1"/>
      <w:numFmt w:val="lowerRoman"/>
      <w:lvlText w:val="(%2)"/>
      <w:lvlJc w:val="left"/>
      <w:pPr>
        <w:ind w:left="2141" w:hanging="721"/>
      </w:pPr>
      <w:rPr>
        <w:rFonts w:ascii="Times New Roman" w:eastAsia="Times New Roman" w:hAnsi="Times New Roman" w:cs="Times New Roman" w:hint="default"/>
        <w:spacing w:val="-4"/>
        <w:w w:val="100"/>
        <w:sz w:val="22"/>
        <w:szCs w:val="22"/>
        <w:lang w:val="en-US" w:eastAsia="en-US" w:bidi="ar-SA"/>
      </w:rPr>
    </w:lvl>
    <w:lvl w:ilvl="2" w:tplc="899A44F8">
      <w:numFmt w:val="bullet"/>
      <w:lvlText w:val="•"/>
      <w:lvlJc w:val="left"/>
      <w:pPr>
        <w:ind w:left="3038" w:hanging="721"/>
      </w:pPr>
      <w:rPr>
        <w:rFonts w:hint="default"/>
        <w:lang w:val="en-US" w:eastAsia="en-US" w:bidi="ar-SA"/>
      </w:rPr>
    </w:lvl>
    <w:lvl w:ilvl="3" w:tplc="6C568054">
      <w:numFmt w:val="bullet"/>
      <w:lvlText w:val="•"/>
      <w:lvlJc w:val="left"/>
      <w:pPr>
        <w:ind w:left="3936" w:hanging="721"/>
      </w:pPr>
      <w:rPr>
        <w:rFonts w:hint="default"/>
        <w:lang w:val="en-US" w:eastAsia="en-US" w:bidi="ar-SA"/>
      </w:rPr>
    </w:lvl>
    <w:lvl w:ilvl="4" w:tplc="B38A546E">
      <w:numFmt w:val="bullet"/>
      <w:lvlText w:val="•"/>
      <w:lvlJc w:val="left"/>
      <w:pPr>
        <w:ind w:left="4834" w:hanging="721"/>
      </w:pPr>
      <w:rPr>
        <w:rFonts w:hint="default"/>
        <w:lang w:val="en-US" w:eastAsia="en-US" w:bidi="ar-SA"/>
      </w:rPr>
    </w:lvl>
    <w:lvl w:ilvl="5" w:tplc="8B248744">
      <w:numFmt w:val="bullet"/>
      <w:lvlText w:val="•"/>
      <w:lvlJc w:val="left"/>
      <w:pPr>
        <w:ind w:left="5732" w:hanging="721"/>
      </w:pPr>
      <w:rPr>
        <w:rFonts w:hint="default"/>
        <w:lang w:val="en-US" w:eastAsia="en-US" w:bidi="ar-SA"/>
      </w:rPr>
    </w:lvl>
    <w:lvl w:ilvl="6" w:tplc="BA4A24C4">
      <w:numFmt w:val="bullet"/>
      <w:lvlText w:val="•"/>
      <w:lvlJc w:val="left"/>
      <w:pPr>
        <w:ind w:left="6631" w:hanging="721"/>
      </w:pPr>
      <w:rPr>
        <w:rFonts w:hint="default"/>
        <w:lang w:val="en-US" w:eastAsia="en-US" w:bidi="ar-SA"/>
      </w:rPr>
    </w:lvl>
    <w:lvl w:ilvl="7" w:tplc="ED14AE1C">
      <w:numFmt w:val="bullet"/>
      <w:lvlText w:val="•"/>
      <w:lvlJc w:val="left"/>
      <w:pPr>
        <w:ind w:left="7529" w:hanging="721"/>
      </w:pPr>
      <w:rPr>
        <w:rFonts w:hint="default"/>
        <w:lang w:val="en-US" w:eastAsia="en-US" w:bidi="ar-SA"/>
      </w:rPr>
    </w:lvl>
    <w:lvl w:ilvl="8" w:tplc="DD885C98">
      <w:numFmt w:val="bullet"/>
      <w:lvlText w:val="•"/>
      <w:lvlJc w:val="left"/>
      <w:pPr>
        <w:ind w:left="8427" w:hanging="721"/>
      </w:pPr>
      <w:rPr>
        <w:rFonts w:hint="default"/>
        <w:lang w:val="en-US" w:eastAsia="en-US" w:bidi="ar-SA"/>
      </w:rPr>
    </w:lvl>
  </w:abstractNum>
  <w:abstractNum w:abstractNumId="2">
    <w:nsid w:val="0AC55C67"/>
    <w:multiLevelType w:val="multilevel"/>
    <w:tmpl w:val="6AC6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E18A9"/>
    <w:multiLevelType w:val="multilevel"/>
    <w:tmpl w:val="A038F98C"/>
    <w:lvl w:ilvl="0">
      <w:start w:val="1"/>
      <w:numFmt w:val="lowerRoman"/>
      <w:lvlText w:val="(%1)"/>
      <w:lvlJc w:val="left"/>
      <w:rPr>
        <w:rFonts w:ascii="Calibri" w:eastAsia="Calibri" w:hAnsi="Calibri" w:cs="Calibri"/>
        <w:b w:val="0"/>
        <w:bCs w:val="0"/>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83627"/>
    <w:multiLevelType w:val="multilevel"/>
    <w:tmpl w:val="F7CCDBE0"/>
    <w:lvl w:ilvl="0">
      <w:start w:val="1"/>
      <w:numFmt w:val="decimal"/>
      <w:pStyle w:val="Style5"/>
      <w:lvlText w:val="%1."/>
      <w:lvlJc w:val="left"/>
      <w:pPr>
        <w:ind w:left="-135" w:hanging="432"/>
      </w:pPr>
    </w:lvl>
    <w:lvl w:ilvl="1">
      <w:start w:val="1"/>
      <w:numFmt w:val="decimal"/>
      <w:lvlText w:val="%1.%2"/>
      <w:lvlJc w:val="left"/>
      <w:pPr>
        <w:ind w:left="9" w:hanging="576"/>
      </w:pPr>
    </w:lvl>
    <w:lvl w:ilvl="2">
      <w:start w:val="1"/>
      <w:numFmt w:val="decimal"/>
      <w:lvlText w:val="%1.%2.%3"/>
      <w:lvlJc w:val="left"/>
      <w:pPr>
        <w:ind w:left="153" w:hanging="720"/>
      </w:pPr>
    </w:lvl>
    <w:lvl w:ilvl="3">
      <w:start w:val="1"/>
      <w:numFmt w:val="decimal"/>
      <w:lvlText w:val="%1.%2.%3.%4"/>
      <w:lvlJc w:val="left"/>
      <w:pPr>
        <w:ind w:left="297" w:hanging="864"/>
      </w:pPr>
    </w:lvl>
    <w:lvl w:ilvl="4">
      <w:start w:val="1"/>
      <w:numFmt w:val="decimal"/>
      <w:lvlText w:val="%1.%2.%3.%4.%5"/>
      <w:lvlJc w:val="left"/>
      <w:pPr>
        <w:ind w:left="441" w:hanging="1008"/>
      </w:pPr>
    </w:lvl>
    <w:lvl w:ilvl="5">
      <w:start w:val="1"/>
      <w:numFmt w:val="decimal"/>
      <w:lvlText w:val="%1.%2.%3.%4.%5.%6"/>
      <w:lvlJc w:val="left"/>
      <w:pPr>
        <w:ind w:left="585" w:hanging="1152"/>
      </w:pPr>
    </w:lvl>
    <w:lvl w:ilvl="6">
      <w:start w:val="1"/>
      <w:numFmt w:val="decimal"/>
      <w:lvlText w:val="%1.%2.%3.%4.%5.%6.%7"/>
      <w:lvlJc w:val="left"/>
      <w:pPr>
        <w:ind w:left="729" w:hanging="1296"/>
      </w:pPr>
    </w:lvl>
    <w:lvl w:ilvl="7">
      <w:start w:val="1"/>
      <w:numFmt w:val="decimal"/>
      <w:lvlText w:val="%1.%2.%3.%4.%5.%6.%7.%8"/>
      <w:lvlJc w:val="left"/>
      <w:pPr>
        <w:ind w:left="873" w:hanging="1440"/>
      </w:pPr>
    </w:lvl>
    <w:lvl w:ilvl="8">
      <w:start w:val="1"/>
      <w:numFmt w:val="decimal"/>
      <w:lvlText w:val="%1.%2.%3.%4.%5.%6.%7.%8.%9"/>
      <w:lvlJc w:val="left"/>
      <w:pPr>
        <w:ind w:left="1017" w:hanging="1584"/>
      </w:pPr>
    </w:lvl>
  </w:abstractNum>
  <w:abstractNum w:abstractNumId="5">
    <w:nsid w:val="11396E8D"/>
    <w:multiLevelType w:val="multilevel"/>
    <w:tmpl w:val="AA1EB23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E421F7"/>
    <w:multiLevelType w:val="multilevel"/>
    <w:tmpl w:val="6292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D85041"/>
    <w:multiLevelType w:val="hybridMultilevel"/>
    <w:tmpl w:val="A24CE0DC"/>
    <w:lvl w:ilvl="0" w:tplc="03BEFC84">
      <w:start w:val="1"/>
      <w:numFmt w:val="decimal"/>
      <w:lvlText w:val="%1)"/>
      <w:lvlJc w:val="left"/>
      <w:pPr>
        <w:ind w:left="1560" w:hanging="360"/>
      </w:pPr>
      <w:rPr>
        <w:b w:val="0"/>
        <w:color w:val="000000" w:themeColor="text1"/>
        <w:sz w:val="24"/>
        <w:szCs w:val="24"/>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8">
    <w:nsid w:val="1E4A4071"/>
    <w:multiLevelType w:val="multilevel"/>
    <w:tmpl w:val="FDF2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A6EBE"/>
    <w:multiLevelType w:val="multilevel"/>
    <w:tmpl w:val="3CB2D2E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0">
    <w:nsid w:val="213472CD"/>
    <w:multiLevelType w:val="multilevel"/>
    <w:tmpl w:val="F488C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904EDD"/>
    <w:multiLevelType w:val="hybridMultilevel"/>
    <w:tmpl w:val="7B4E01DE"/>
    <w:lvl w:ilvl="0" w:tplc="DB5E2D24">
      <w:start w:val="1"/>
      <w:numFmt w:val="lowerLetter"/>
      <w:lvlText w:val="(%1)"/>
      <w:lvlJc w:val="left"/>
      <w:pPr>
        <w:ind w:left="1329" w:hanging="509"/>
      </w:pPr>
      <w:rPr>
        <w:rFonts w:ascii="Times New Roman" w:eastAsia="Times New Roman" w:hAnsi="Times New Roman" w:cs="Times New Roman" w:hint="default"/>
        <w:spacing w:val="-2"/>
        <w:w w:val="100"/>
        <w:sz w:val="22"/>
        <w:szCs w:val="22"/>
        <w:lang w:val="en-US" w:eastAsia="en-US" w:bidi="ar-SA"/>
      </w:rPr>
    </w:lvl>
    <w:lvl w:ilvl="1" w:tplc="11B481C2">
      <w:numFmt w:val="bullet"/>
      <w:lvlText w:val="•"/>
      <w:lvlJc w:val="left"/>
      <w:pPr>
        <w:ind w:left="2210" w:hanging="509"/>
      </w:pPr>
      <w:rPr>
        <w:rFonts w:hint="default"/>
        <w:lang w:val="en-US" w:eastAsia="en-US" w:bidi="ar-SA"/>
      </w:rPr>
    </w:lvl>
    <w:lvl w:ilvl="2" w:tplc="97BED0DA">
      <w:numFmt w:val="bullet"/>
      <w:lvlText w:val="•"/>
      <w:lvlJc w:val="left"/>
      <w:pPr>
        <w:ind w:left="3100" w:hanging="509"/>
      </w:pPr>
      <w:rPr>
        <w:rFonts w:hint="default"/>
        <w:lang w:val="en-US" w:eastAsia="en-US" w:bidi="ar-SA"/>
      </w:rPr>
    </w:lvl>
    <w:lvl w:ilvl="3" w:tplc="C204953A">
      <w:numFmt w:val="bullet"/>
      <w:lvlText w:val="•"/>
      <w:lvlJc w:val="left"/>
      <w:pPr>
        <w:ind w:left="3991" w:hanging="509"/>
      </w:pPr>
      <w:rPr>
        <w:rFonts w:hint="default"/>
        <w:lang w:val="en-US" w:eastAsia="en-US" w:bidi="ar-SA"/>
      </w:rPr>
    </w:lvl>
    <w:lvl w:ilvl="4" w:tplc="3C1A2724">
      <w:numFmt w:val="bullet"/>
      <w:lvlText w:val="•"/>
      <w:lvlJc w:val="left"/>
      <w:pPr>
        <w:ind w:left="4881" w:hanging="509"/>
      </w:pPr>
      <w:rPr>
        <w:rFonts w:hint="default"/>
        <w:lang w:val="en-US" w:eastAsia="en-US" w:bidi="ar-SA"/>
      </w:rPr>
    </w:lvl>
    <w:lvl w:ilvl="5" w:tplc="123CDE80">
      <w:numFmt w:val="bullet"/>
      <w:lvlText w:val="•"/>
      <w:lvlJc w:val="left"/>
      <w:pPr>
        <w:ind w:left="5772" w:hanging="509"/>
      </w:pPr>
      <w:rPr>
        <w:rFonts w:hint="default"/>
        <w:lang w:val="en-US" w:eastAsia="en-US" w:bidi="ar-SA"/>
      </w:rPr>
    </w:lvl>
    <w:lvl w:ilvl="6" w:tplc="82A8F9DA">
      <w:numFmt w:val="bullet"/>
      <w:lvlText w:val="•"/>
      <w:lvlJc w:val="left"/>
      <w:pPr>
        <w:ind w:left="6662" w:hanging="509"/>
      </w:pPr>
      <w:rPr>
        <w:rFonts w:hint="default"/>
        <w:lang w:val="en-US" w:eastAsia="en-US" w:bidi="ar-SA"/>
      </w:rPr>
    </w:lvl>
    <w:lvl w:ilvl="7" w:tplc="AF141554">
      <w:numFmt w:val="bullet"/>
      <w:lvlText w:val="•"/>
      <w:lvlJc w:val="left"/>
      <w:pPr>
        <w:ind w:left="7552" w:hanging="509"/>
      </w:pPr>
      <w:rPr>
        <w:rFonts w:hint="default"/>
        <w:lang w:val="en-US" w:eastAsia="en-US" w:bidi="ar-SA"/>
      </w:rPr>
    </w:lvl>
    <w:lvl w:ilvl="8" w:tplc="AAB46166">
      <w:numFmt w:val="bullet"/>
      <w:lvlText w:val="•"/>
      <w:lvlJc w:val="left"/>
      <w:pPr>
        <w:ind w:left="8443" w:hanging="509"/>
      </w:pPr>
      <w:rPr>
        <w:rFonts w:hint="default"/>
        <w:lang w:val="en-US" w:eastAsia="en-US" w:bidi="ar-SA"/>
      </w:rPr>
    </w:lvl>
  </w:abstractNum>
  <w:abstractNum w:abstractNumId="12">
    <w:nsid w:val="24354AEE"/>
    <w:multiLevelType w:val="hybridMultilevel"/>
    <w:tmpl w:val="07D6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23C42"/>
    <w:multiLevelType w:val="multilevel"/>
    <w:tmpl w:val="D7B6DB4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7"/>
        <w:szCs w:val="1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6A00B3A"/>
    <w:multiLevelType w:val="multilevel"/>
    <w:tmpl w:val="A34ACC0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B4F3B25"/>
    <w:multiLevelType w:val="multilevel"/>
    <w:tmpl w:val="6786FAB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4E31F20"/>
    <w:multiLevelType w:val="multilevel"/>
    <w:tmpl w:val="7BAAA1AE"/>
    <w:lvl w:ilvl="0">
      <w:start w:val="3"/>
      <w:numFmt w:val="decimal"/>
      <w:lvlText w:val="%1."/>
      <w:lvlJc w:val="left"/>
      <w:rPr>
        <w:rFonts w:ascii="Calibri" w:eastAsia="Calibri" w:hAnsi="Calibri" w:cs="Calibri"/>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04D0C61"/>
    <w:multiLevelType w:val="multilevel"/>
    <w:tmpl w:val="3FC0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32ED4"/>
    <w:multiLevelType w:val="hybridMultilevel"/>
    <w:tmpl w:val="B3CC0E9A"/>
    <w:lvl w:ilvl="0" w:tplc="B41C08F6">
      <w:start w:val="1"/>
      <w:numFmt w:val="bullet"/>
      <w:pStyle w:val="Style4"/>
      <w:lvlText w:val=""/>
      <w:lvlJc w:val="left"/>
      <w:pPr>
        <w:ind w:left="1440" w:hanging="360"/>
      </w:pPr>
      <w:rPr>
        <w:rFonts w:ascii="Symbol" w:hAnsi="Symbol" w:hint="default"/>
      </w:rPr>
    </w:lvl>
    <w:lvl w:ilvl="1" w:tplc="2C32056C">
      <w:start w:val="1"/>
      <w:numFmt w:val="bullet"/>
      <w:lvlText w:val="o"/>
      <w:lvlJc w:val="left"/>
      <w:pPr>
        <w:ind w:left="2160" w:hanging="360"/>
      </w:pPr>
      <w:rPr>
        <w:rFonts w:ascii="Courier New" w:hAnsi="Courier New" w:cs="Courier New" w:hint="default"/>
      </w:rPr>
    </w:lvl>
    <w:lvl w:ilvl="2" w:tplc="7C7C022C">
      <w:start w:val="1"/>
      <w:numFmt w:val="bullet"/>
      <w:lvlText w:val=""/>
      <w:lvlJc w:val="left"/>
      <w:pPr>
        <w:ind w:left="2880" w:hanging="360"/>
      </w:pPr>
      <w:rPr>
        <w:rFonts w:ascii="Wingdings" w:hAnsi="Wingdings" w:hint="default"/>
      </w:rPr>
    </w:lvl>
    <w:lvl w:ilvl="3" w:tplc="CFA81598">
      <w:start w:val="1"/>
      <w:numFmt w:val="bullet"/>
      <w:lvlText w:val=""/>
      <w:lvlJc w:val="left"/>
      <w:pPr>
        <w:ind w:left="3600" w:hanging="360"/>
      </w:pPr>
      <w:rPr>
        <w:rFonts w:ascii="Symbol" w:hAnsi="Symbol" w:hint="default"/>
      </w:rPr>
    </w:lvl>
    <w:lvl w:ilvl="4" w:tplc="B39AA2C4">
      <w:start w:val="1"/>
      <w:numFmt w:val="bullet"/>
      <w:lvlText w:val="o"/>
      <w:lvlJc w:val="left"/>
      <w:pPr>
        <w:ind w:left="4320" w:hanging="360"/>
      </w:pPr>
      <w:rPr>
        <w:rFonts w:ascii="Courier New" w:hAnsi="Courier New" w:cs="Courier New" w:hint="default"/>
      </w:rPr>
    </w:lvl>
    <w:lvl w:ilvl="5" w:tplc="C88AF172">
      <w:start w:val="1"/>
      <w:numFmt w:val="bullet"/>
      <w:lvlText w:val=""/>
      <w:lvlJc w:val="left"/>
      <w:pPr>
        <w:ind w:left="5040" w:hanging="360"/>
      </w:pPr>
      <w:rPr>
        <w:rFonts w:ascii="Wingdings" w:hAnsi="Wingdings" w:hint="default"/>
      </w:rPr>
    </w:lvl>
    <w:lvl w:ilvl="6" w:tplc="601C7B8A">
      <w:start w:val="1"/>
      <w:numFmt w:val="bullet"/>
      <w:lvlText w:val=""/>
      <w:lvlJc w:val="left"/>
      <w:pPr>
        <w:ind w:left="5760" w:hanging="360"/>
      </w:pPr>
      <w:rPr>
        <w:rFonts w:ascii="Symbol" w:hAnsi="Symbol" w:hint="default"/>
      </w:rPr>
    </w:lvl>
    <w:lvl w:ilvl="7" w:tplc="C01EF16A">
      <w:start w:val="1"/>
      <w:numFmt w:val="bullet"/>
      <w:lvlText w:val="o"/>
      <w:lvlJc w:val="left"/>
      <w:pPr>
        <w:ind w:left="6480" w:hanging="360"/>
      </w:pPr>
      <w:rPr>
        <w:rFonts w:ascii="Courier New" w:hAnsi="Courier New" w:cs="Courier New" w:hint="default"/>
      </w:rPr>
    </w:lvl>
    <w:lvl w:ilvl="8" w:tplc="200CACAC">
      <w:start w:val="1"/>
      <w:numFmt w:val="bullet"/>
      <w:lvlText w:val=""/>
      <w:lvlJc w:val="left"/>
      <w:pPr>
        <w:ind w:left="7200" w:hanging="360"/>
      </w:pPr>
      <w:rPr>
        <w:rFonts w:ascii="Wingdings" w:hAnsi="Wingdings" w:hint="default"/>
      </w:rPr>
    </w:lvl>
  </w:abstractNum>
  <w:abstractNum w:abstractNumId="19">
    <w:nsid w:val="4238250A"/>
    <w:multiLevelType w:val="multilevel"/>
    <w:tmpl w:val="64A80048"/>
    <w:lvl w:ilvl="0">
      <w:start w:val="1"/>
      <w:numFmt w:val="lowerRoman"/>
      <w:lvlText w:val="(%1)"/>
      <w:lvlJc w:val="left"/>
      <w:rPr>
        <w:rFonts w:ascii="Calibri" w:eastAsia="Calibri" w:hAnsi="Calibri" w:cs="Calibri"/>
        <w:b w:val="0"/>
        <w:bCs w:val="0"/>
        <w:i w:val="0"/>
        <w:iCs w:val="0"/>
        <w:smallCaps w:val="0"/>
        <w:strike w:val="0"/>
        <w:color w:val="000000"/>
        <w:spacing w:val="0"/>
        <w:w w:val="100"/>
        <w:position w:val="0"/>
        <w:sz w:val="17"/>
        <w:szCs w:val="1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27120CE"/>
    <w:multiLevelType w:val="multilevel"/>
    <w:tmpl w:val="634CD21C"/>
    <w:lvl w:ilvl="0">
      <w:start w:val="1"/>
      <w:numFmt w:val="decimal"/>
      <w:pStyle w:val="Style6"/>
      <w:lvlText w:val="%1."/>
      <w:lvlJc w:val="left"/>
      <w:pPr>
        <w:ind w:left="1287" w:hanging="360"/>
      </w:pPr>
    </w:lvl>
    <w:lvl w:ilvl="1">
      <w:start w:val="2"/>
      <w:numFmt w:val="decimal"/>
      <w:isLgl/>
      <w:lvlText w:val="%1.%2"/>
      <w:lvlJc w:val="left"/>
      <w:pPr>
        <w:ind w:left="1337" w:hanging="410"/>
      </w:pPr>
    </w:lvl>
    <w:lvl w:ilvl="2">
      <w:start w:val="1"/>
      <w:numFmt w:val="decimal"/>
      <w:isLgl/>
      <w:lvlText w:val="%1.%2.%3"/>
      <w:lvlJc w:val="left"/>
      <w:pPr>
        <w:ind w:left="1647" w:hanging="720"/>
      </w:pPr>
    </w:lvl>
    <w:lvl w:ilvl="3">
      <w:start w:val="1"/>
      <w:numFmt w:val="decimal"/>
      <w:isLgl/>
      <w:lvlText w:val="%1.%2.%3.%4"/>
      <w:lvlJc w:val="left"/>
      <w:pPr>
        <w:ind w:left="1647" w:hanging="720"/>
      </w:pPr>
    </w:lvl>
    <w:lvl w:ilvl="4">
      <w:start w:val="1"/>
      <w:numFmt w:val="decimal"/>
      <w:isLgl/>
      <w:lvlText w:val="%1.%2.%3.%4.%5"/>
      <w:lvlJc w:val="left"/>
      <w:pPr>
        <w:ind w:left="2007" w:hanging="1080"/>
      </w:pPr>
    </w:lvl>
    <w:lvl w:ilvl="5">
      <w:start w:val="1"/>
      <w:numFmt w:val="decimal"/>
      <w:isLgl/>
      <w:lvlText w:val="%1.%2.%3.%4.%5.%6"/>
      <w:lvlJc w:val="left"/>
      <w:pPr>
        <w:ind w:left="2007" w:hanging="1080"/>
      </w:pPr>
    </w:lvl>
    <w:lvl w:ilvl="6">
      <w:start w:val="1"/>
      <w:numFmt w:val="decimal"/>
      <w:isLgl/>
      <w:lvlText w:val="%1.%2.%3.%4.%5.%6.%7"/>
      <w:lvlJc w:val="left"/>
      <w:pPr>
        <w:ind w:left="2367" w:hanging="1440"/>
      </w:pPr>
    </w:lvl>
    <w:lvl w:ilvl="7">
      <w:start w:val="1"/>
      <w:numFmt w:val="decimal"/>
      <w:isLgl/>
      <w:lvlText w:val="%1.%2.%3.%4.%5.%6.%7.%8"/>
      <w:lvlJc w:val="left"/>
      <w:pPr>
        <w:ind w:left="2367" w:hanging="1440"/>
      </w:pPr>
    </w:lvl>
    <w:lvl w:ilvl="8">
      <w:start w:val="1"/>
      <w:numFmt w:val="decimal"/>
      <w:isLgl/>
      <w:lvlText w:val="%1.%2.%3.%4.%5.%6.%7.%8.%9"/>
      <w:lvlJc w:val="left"/>
      <w:pPr>
        <w:ind w:left="2367" w:hanging="1440"/>
      </w:pPr>
    </w:lvl>
  </w:abstractNum>
  <w:abstractNum w:abstractNumId="21">
    <w:nsid w:val="456F07EB"/>
    <w:multiLevelType w:val="hybridMultilevel"/>
    <w:tmpl w:val="C284BF42"/>
    <w:lvl w:ilvl="0" w:tplc="E362CD18">
      <w:start w:val="1"/>
      <w:numFmt w:val="lowerRoman"/>
      <w:lvlText w:val="(%1)"/>
      <w:lvlJc w:val="left"/>
      <w:pPr>
        <w:ind w:left="386" w:hanging="284"/>
        <w:jc w:val="right"/>
      </w:pPr>
      <w:rPr>
        <w:rFonts w:ascii="Times New Roman" w:eastAsia="Times New Roman" w:hAnsi="Times New Roman" w:cs="Times New Roman" w:hint="default"/>
        <w:spacing w:val="-4"/>
        <w:w w:val="100"/>
        <w:sz w:val="22"/>
        <w:szCs w:val="22"/>
        <w:lang w:val="en-US" w:eastAsia="en-US" w:bidi="ar-SA"/>
      </w:rPr>
    </w:lvl>
    <w:lvl w:ilvl="1" w:tplc="A206461C">
      <w:numFmt w:val="bullet"/>
      <w:lvlText w:val="•"/>
      <w:lvlJc w:val="left"/>
      <w:pPr>
        <w:ind w:left="1428" w:hanging="284"/>
      </w:pPr>
      <w:rPr>
        <w:rFonts w:hint="default"/>
        <w:lang w:val="en-US" w:eastAsia="en-US" w:bidi="ar-SA"/>
      </w:rPr>
    </w:lvl>
    <w:lvl w:ilvl="2" w:tplc="2114726A">
      <w:numFmt w:val="bullet"/>
      <w:lvlText w:val="•"/>
      <w:lvlJc w:val="left"/>
      <w:pPr>
        <w:ind w:left="2477" w:hanging="284"/>
      </w:pPr>
      <w:rPr>
        <w:rFonts w:hint="default"/>
        <w:lang w:val="en-US" w:eastAsia="en-US" w:bidi="ar-SA"/>
      </w:rPr>
    </w:lvl>
    <w:lvl w:ilvl="3" w:tplc="D09EC202">
      <w:numFmt w:val="bullet"/>
      <w:lvlText w:val="•"/>
      <w:lvlJc w:val="left"/>
      <w:pPr>
        <w:ind w:left="3526" w:hanging="284"/>
      </w:pPr>
      <w:rPr>
        <w:rFonts w:hint="default"/>
        <w:lang w:val="en-US" w:eastAsia="en-US" w:bidi="ar-SA"/>
      </w:rPr>
    </w:lvl>
    <w:lvl w:ilvl="4" w:tplc="38F0A0CE">
      <w:numFmt w:val="bullet"/>
      <w:lvlText w:val="•"/>
      <w:lvlJc w:val="left"/>
      <w:pPr>
        <w:ind w:left="4575" w:hanging="284"/>
      </w:pPr>
      <w:rPr>
        <w:rFonts w:hint="default"/>
        <w:lang w:val="en-US" w:eastAsia="en-US" w:bidi="ar-SA"/>
      </w:rPr>
    </w:lvl>
    <w:lvl w:ilvl="5" w:tplc="7CBA8E66">
      <w:numFmt w:val="bullet"/>
      <w:lvlText w:val="•"/>
      <w:lvlJc w:val="left"/>
      <w:pPr>
        <w:ind w:left="5624" w:hanging="284"/>
      </w:pPr>
      <w:rPr>
        <w:rFonts w:hint="default"/>
        <w:lang w:val="en-US" w:eastAsia="en-US" w:bidi="ar-SA"/>
      </w:rPr>
    </w:lvl>
    <w:lvl w:ilvl="6" w:tplc="87EAC39A">
      <w:numFmt w:val="bullet"/>
      <w:lvlText w:val="•"/>
      <w:lvlJc w:val="left"/>
      <w:pPr>
        <w:ind w:left="6673" w:hanging="284"/>
      </w:pPr>
      <w:rPr>
        <w:rFonts w:hint="default"/>
        <w:lang w:val="en-US" w:eastAsia="en-US" w:bidi="ar-SA"/>
      </w:rPr>
    </w:lvl>
    <w:lvl w:ilvl="7" w:tplc="7A628022">
      <w:numFmt w:val="bullet"/>
      <w:lvlText w:val="•"/>
      <w:lvlJc w:val="left"/>
      <w:pPr>
        <w:ind w:left="7722" w:hanging="284"/>
      </w:pPr>
      <w:rPr>
        <w:rFonts w:hint="default"/>
        <w:lang w:val="en-US" w:eastAsia="en-US" w:bidi="ar-SA"/>
      </w:rPr>
    </w:lvl>
    <w:lvl w:ilvl="8" w:tplc="2C96CCA2">
      <w:numFmt w:val="bullet"/>
      <w:lvlText w:val="•"/>
      <w:lvlJc w:val="left"/>
      <w:pPr>
        <w:ind w:left="8771" w:hanging="284"/>
      </w:pPr>
      <w:rPr>
        <w:rFonts w:hint="default"/>
        <w:lang w:val="en-US" w:eastAsia="en-US" w:bidi="ar-SA"/>
      </w:rPr>
    </w:lvl>
  </w:abstractNum>
  <w:abstractNum w:abstractNumId="22">
    <w:nsid w:val="4A6C5091"/>
    <w:multiLevelType w:val="multilevel"/>
    <w:tmpl w:val="319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41249"/>
    <w:multiLevelType w:val="hybridMultilevel"/>
    <w:tmpl w:val="5B0EAEDC"/>
    <w:lvl w:ilvl="0" w:tplc="C55AB0C8">
      <w:start w:val="14"/>
      <w:numFmt w:val="decimal"/>
      <w:lvlText w:val="%1."/>
      <w:lvlJc w:val="left"/>
      <w:pPr>
        <w:ind w:left="661" w:hanging="360"/>
        <w:jc w:val="right"/>
      </w:pPr>
      <w:rPr>
        <w:rFonts w:ascii="Times New Roman" w:eastAsia="Times New Roman" w:hAnsi="Times New Roman" w:cs="Times New Roman" w:hint="default"/>
        <w:color w:val="383336"/>
        <w:spacing w:val="0"/>
        <w:w w:val="106"/>
        <w:sz w:val="21"/>
        <w:szCs w:val="21"/>
        <w:lang w:val="en-US" w:eastAsia="en-US" w:bidi="ar-SA"/>
      </w:rPr>
    </w:lvl>
    <w:lvl w:ilvl="1" w:tplc="8EE09D3A">
      <w:start w:val="1"/>
      <w:numFmt w:val="lowerLetter"/>
      <w:lvlText w:val="(%2)"/>
      <w:lvlJc w:val="left"/>
      <w:pPr>
        <w:ind w:left="920" w:hanging="260"/>
      </w:pPr>
      <w:rPr>
        <w:rFonts w:hint="default"/>
        <w:spacing w:val="0"/>
        <w:w w:val="100"/>
        <w:lang w:val="en-US" w:eastAsia="en-US" w:bidi="ar-SA"/>
      </w:rPr>
    </w:lvl>
    <w:lvl w:ilvl="2" w:tplc="36BE9C06">
      <w:start w:val="1"/>
      <w:numFmt w:val="lowerRoman"/>
      <w:lvlText w:val="(%3)"/>
      <w:lvlJc w:val="left"/>
      <w:pPr>
        <w:ind w:left="1381" w:hanging="260"/>
      </w:pPr>
      <w:rPr>
        <w:rFonts w:ascii="Times New Roman" w:eastAsia="Times New Roman" w:hAnsi="Times New Roman" w:cs="Times New Roman" w:hint="default"/>
        <w:spacing w:val="0"/>
        <w:w w:val="100"/>
        <w:sz w:val="22"/>
        <w:szCs w:val="22"/>
        <w:lang w:val="en-US" w:eastAsia="en-US" w:bidi="ar-SA"/>
      </w:rPr>
    </w:lvl>
    <w:lvl w:ilvl="3" w:tplc="2236D8AA">
      <w:numFmt w:val="bullet"/>
      <w:lvlText w:val="•"/>
      <w:lvlJc w:val="left"/>
      <w:pPr>
        <w:ind w:left="1380" w:hanging="260"/>
      </w:pPr>
      <w:rPr>
        <w:rFonts w:hint="default"/>
        <w:lang w:val="en-US" w:eastAsia="en-US" w:bidi="ar-SA"/>
      </w:rPr>
    </w:lvl>
    <w:lvl w:ilvl="4" w:tplc="A10A8B0A">
      <w:numFmt w:val="bullet"/>
      <w:lvlText w:val="•"/>
      <w:lvlJc w:val="left"/>
      <w:pPr>
        <w:ind w:left="2784" w:hanging="260"/>
      </w:pPr>
      <w:rPr>
        <w:rFonts w:hint="default"/>
        <w:lang w:val="en-US" w:eastAsia="en-US" w:bidi="ar-SA"/>
      </w:rPr>
    </w:lvl>
    <w:lvl w:ilvl="5" w:tplc="A4FCFA02">
      <w:numFmt w:val="bullet"/>
      <w:lvlText w:val="•"/>
      <w:lvlJc w:val="left"/>
      <w:pPr>
        <w:ind w:left="4188" w:hanging="260"/>
      </w:pPr>
      <w:rPr>
        <w:rFonts w:hint="default"/>
        <w:lang w:val="en-US" w:eastAsia="en-US" w:bidi="ar-SA"/>
      </w:rPr>
    </w:lvl>
    <w:lvl w:ilvl="6" w:tplc="EA601CE8">
      <w:numFmt w:val="bullet"/>
      <w:lvlText w:val="•"/>
      <w:lvlJc w:val="left"/>
      <w:pPr>
        <w:ind w:left="5592" w:hanging="260"/>
      </w:pPr>
      <w:rPr>
        <w:rFonts w:hint="default"/>
        <w:lang w:val="en-US" w:eastAsia="en-US" w:bidi="ar-SA"/>
      </w:rPr>
    </w:lvl>
    <w:lvl w:ilvl="7" w:tplc="3E6AC85E">
      <w:numFmt w:val="bullet"/>
      <w:lvlText w:val="•"/>
      <w:lvlJc w:val="left"/>
      <w:pPr>
        <w:ind w:left="6996" w:hanging="260"/>
      </w:pPr>
      <w:rPr>
        <w:rFonts w:hint="default"/>
        <w:lang w:val="en-US" w:eastAsia="en-US" w:bidi="ar-SA"/>
      </w:rPr>
    </w:lvl>
    <w:lvl w:ilvl="8" w:tplc="683A09FE">
      <w:numFmt w:val="bullet"/>
      <w:lvlText w:val="•"/>
      <w:lvlJc w:val="left"/>
      <w:pPr>
        <w:ind w:left="8400" w:hanging="260"/>
      </w:pPr>
      <w:rPr>
        <w:rFonts w:hint="default"/>
        <w:lang w:val="en-US" w:eastAsia="en-US" w:bidi="ar-SA"/>
      </w:rPr>
    </w:lvl>
  </w:abstractNum>
  <w:abstractNum w:abstractNumId="24">
    <w:nsid w:val="51B3065F"/>
    <w:multiLevelType w:val="multilevel"/>
    <w:tmpl w:val="2872299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64B4106"/>
    <w:multiLevelType w:val="hybridMultilevel"/>
    <w:tmpl w:val="81F6290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nsid w:val="5A000603"/>
    <w:multiLevelType w:val="hybridMultilevel"/>
    <w:tmpl w:val="AB5A07F8"/>
    <w:lvl w:ilvl="0" w:tplc="EFAC3FA2">
      <w:start w:val="1"/>
      <w:numFmt w:val="bullet"/>
      <w:pStyle w:val="Style8"/>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5AB80DC2"/>
    <w:multiLevelType w:val="multilevel"/>
    <w:tmpl w:val="DDC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D228EE"/>
    <w:multiLevelType w:val="multilevel"/>
    <w:tmpl w:val="F364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4D497C"/>
    <w:multiLevelType w:val="hybridMultilevel"/>
    <w:tmpl w:val="BFB899AE"/>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nsid w:val="64196D83"/>
    <w:multiLevelType w:val="multilevel"/>
    <w:tmpl w:val="210A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F26866"/>
    <w:multiLevelType w:val="hybridMultilevel"/>
    <w:tmpl w:val="BEA2E59E"/>
    <w:lvl w:ilvl="0" w:tplc="A204DFFA">
      <w:start w:val="1"/>
      <w:numFmt w:val="lowerLetter"/>
      <w:lvlText w:val="(%1)"/>
      <w:lvlJc w:val="left"/>
      <w:pPr>
        <w:ind w:left="470" w:hanging="356"/>
      </w:pPr>
      <w:rPr>
        <w:rFonts w:ascii="Times New Roman" w:eastAsia="Times New Roman" w:hAnsi="Times New Roman" w:cs="Times New Roman" w:hint="default"/>
        <w:spacing w:val="0"/>
        <w:w w:val="100"/>
        <w:sz w:val="21"/>
        <w:szCs w:val="21"/>
        <w:lang w:val="en-US" w:eastAsia="en-US" w:bidi="ar-SA"/>
      </w:rPr>
    </w:lvl>
    <w:lvl w:ilvl="1" w:tplc="3314FFCC">
      <w:numFmt w:val="bullet"/>
      <w:lvlText w:val="•"/>
      <w:lvlJc w:val="left"/>
      <w:pPr>
        <w:ind w:left="937" w:hanging="356"/>
      </w:pPr>
      <w:rPr>
        <w:rFonts w:hint="default"/>
        <w:lang w:val="en-US" w:eastAsia="en-US" w:bidi="ar-SA"/>
      </w:rPr>
    </w:lvl>
    <w:lvl w:ilvl="2" w:tplc="C832CBEC">
      <w:numFmt w:val="bullet"/>
      <w:lvlText w:val="•"/>
      <w:lvlJc w:val="left"/>
      <w:pPr>
        <w:ind w:left="1414" w:hanging="356"/>
      </w:pPr>
      <w:rPr>
        <w:rFonts w:hint="default"/>
        <w:lang w:val="en-US" w:eastAsia="en-US" w:bidi="ar-SA"/>
      </w:rPr>
    </w:lvl>
    <w:lvl w:ilvl="3" w:tplc="9A346C60">
      <w:numFmt w:val="bullet"/>
      <w:lvlText w:val="•"/>
      <w:lvlJc w:val="left"/>
      <w:pPr>
        <w:ind w:left="1891" w:hanging="356"/>
      </w:pPr>
      <w:rPr>
        <w:rFonts w:hint="default"/>
        <w:lang w:val="en-US" w:eastAsia="en-US" w:bidi="ar-SA"/>
      </w:rPr>
    </w:lvl>
    <w:lvl w:ilvl="4" w:tplc="24C4BEAE">
      <w:numFmt w:val="bullet"/>
      <w:lvlText w:val="•"/>
      <w:lvlJc w:val="left"/>
      <w:pPr>
        <w:ind w:left="2369" w:hanging="356"/>
      </w:pPr>
      <w:rPr>
        <w:rFonts w:hint="default"/>
        <w:lang w:val="en-US" w:eastAsia="en-US" w:bidi="ar-SA"/>
      </w:rPr>
    </w:lvl>
    <w:lvl w:ilvl="5" w:tplc="BC00C2E4">
      <w:numFmt w:val="bullet"/>
      <w:lvlText w:val="•"/>
      <w:lvlJc w:val="left"/>
      <w:pPr>
        <w:ind w:left="2846" w:hanging="356"/>
      </w:pPr>
      <w:rPr>
        <w:rFonts w:hint="default"/>
        <w:lang w:val="en-US" w:eastAsia="en-US" w:bidi="ar-SA"/>
      </w:rPr>
    </w:lvl>
    <w:lvl w:ilvl="6" w:tplc="5FEAFF32">
      <w:numFmt w:val="bullet"/>
      <w:lvlText w:val="•"/>
      <w:lvlJc w:val="left"/>
      <w:pPr>
        <w:ind w:left="3323" w:hanging="356"/>
      </w:pPr>
      <w:rPr>
        <w:rFonts w:hint="default"/>
        <w:lang w:val="en-US" w:eastAsia="en-US" w:bidi="ar-SA"/>
      </w:rPr>
    </w:lvl>
    <w:lvl w:ilvl="7" w:tplc="E91EDBEC">
      <w:numFmt w:val="bullet"/>
      <w:lvlText w:val="•"/>
      <w:lvlJc w:val="left"/>
      <w:pPr>
        <w:ind w:left="3801" w:hanging="356"/>
      </w:pPr>
      <w:rPr>
        <w:rFonts w:hint="default"/>
        <w:lang w:val="en-US" w:eastAsia="en-US" w:bidi="ar-SA"/>
      </w:rPr>
    </w:lvl>
    <w:lvl w:ilvl="8" w:tplc="7F987E3E">
      <w:numFmt w:val="bullet"/>
      <w:lvlText w:val="•"/>
      <w:lvlJc w:val="left"/>
      <w:pPr>
        <w:ind w:left="4278" w:hanging="356"/>
      </w:pPr>
      <w:rPr>
        <w:rFonts w:hint="default"/>
        <w:lang w:val="en-US" w:eastAsia="en-US" w:bidi="ar-SA"/>
      </w:rPr>
    </w:lvl>
  </w:abstractNum>
  <w:abstractNum w:abstractNumId="32">
    <w:nsid w:val="69036A65"/>
    <w:multiLevelType w:val="multilevel"/>
    <w:tmpl w:val="0A3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470BB6"/>
    <w:multiLevelType w:val="multilevel"/>
    <w:tmpl w:val="DDAA7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E53BF2"/>
    <w:multiLevelType w:val="hybridMultilevel"/>
    <w:tmpl w:val="0C1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D115F8"/>
    <w:multiLevelType w:val="multilevel"/>
    <w:tmpl w:val="25521E52"/>
    <w:lvl w:ilvl="0">
      <w:start w:val="1"/>
      <w:numFmt w:val="lowerRoman"/>
      <w:lvlText w:val="(%1)"/>
      <w:lvlJc w:val="left"/>
      <w:rPr>
        <w:rFonts w:ascii="Calibri" w:eastAsia="Calibri" w:hAnsi="Calibri" w:cs="Calibri"/>
        <w:b w:val="0"/>
        <w:bCs w:val="0"/>
        <w:i w:val="0"/>
        <w:iCs w:val="0"/>
        <w:smallCaps w:val="0"/>
        <w:strike w:val="0"/>
        <w:color w:val="000000"/>
        <w:spacing w:val="0"/>
        <w:w w:val="100"/>
        <w:position w:val="0"/>
        <w:sz w:val="17"/>
        <w:szCs w:val="1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2225286"/>
    <w:multiLevelType w:val="multilevel"/>
    <w:tmpl w:val="5344E5D6"/>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70708C2"/>
    <w:multiLevelType w:val="multilevel"/>
    <w:tmpl w:val="613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9B531F"/>
    <w:multiLevelType w:val="hybridMultilevel"/>
    <w:tmpl w:val="39A24C70"/>
    <w:lvl w:ilvl="0" w:tplc="EC0AD460">
      <w:start w:val="3"/>
      <w:numFmt w:val="lowerLetter"/>
      <w:lvlText w:val="(%1)"/>
      <w:lvlJc w:val="left"/>
      <w:pPr>
        <w:ind w:left="505" w:hanging="312"/>
      </w:pPr>
      <w:rPr>
        <w:rFonts w:ascii="Times New Roman" w:eastAsia="Times New Roman" w:hAnsi="Times New Roman" w:cs="Times New Roman" w:hint="default"/>
        <w:spacing w:val="0"/>
        <w:w w:val="106"/>
        <w:sz w:val="21"/>
        <w:szCs w:val="21"/>
        <w:lang w:val="en-US" w:eastAsia="en-US" w:bidi="ar-SA"/>
      </w:rPr>
    </w:lvl>
    <w:lvl w:ilvl="1" w:tplc="267E0A82">
      <w:numFmt w:val="bullet"/>
      <w:lvlText w:val="•"/>
      <w:lvlJc w:val="left"/>
      <w:pPr>
        <w:ind w:left="682" w:hanging="312"/>
      </w:pPr>
      <w:rPr>
        <w:rFonts w:hint="default"/>
        <w:lang w:val="en-US" w:eastAsia="en-US" w:bidi="ar-SA"/>
      </w:rPr>
    </w:lvl>
    <w:lvl w:ilvl="2" w:tplc="6BD08CFE">
      <w:numFmt w:val="bullet"/>
      <w:lvlText w:val="•"/>
      <w:lvlJc w:val="left"/>
      <w:pPr>
        <w:ind w:left="865" w:hanging="312"/>
      </w:pPr>
      <w:rPr>
        <w:rFonts w:hint="default"/>
        <w:lang w:val="en-US" w:eastAsia="en-US" w:bidi="ar-SA"/>
      </w:rPr>
    </w:lvl>
    <w:lvl w:ilvl="3" w:tplc="659C9492">
      <w:numFmt w:val="bullet"/>
      <w:lvlText w:val="•"/>
      <w:lvlJc w:val="left"/>
      <w:pPr>
        <w:ind w:left="1047" w:hanging="312"/>
      </w:pPr>
      <w:rPr>
        <w:rFonts w:hint="default"/>
        <w:lang w:val="en-US" w:eastAsia="en-US" w:bidi="ar-SA"/>
      </w:rPr>
    </w:lvl>
    <w:lvl w:ilvl="4" w:tplc="2584BE20">
      <w:numFmt w:val="bullet"/>
      <w:lvlText w:val="•"/>
      <w:lvlJc w:val="left"/>
      <w:pPr>
        <w:ind w:left="1230" w:hanging="312"/>
      </w:pPr>
      <w:rPr>
        <w:rFonts w:hint="default"/>
        <w:lang w:val="en-US" w:eastAsia="en-US" w:bidi="ar-SA"/>
      </w:rPr>
    </w:lvl>
    <w:lvl w:ilvl="5" w:tplc="5CC6AFEC">
      <w:numFmt w:val="bullet"/>
      <w:lvlText w:val="•"/>
      <w:lvlJc w:val="left"/>
      <w:pPr>
        <w:ind w:left="1412" w:hanging="312"/>
      </w:pPr>
      <w:rPr>
        <w:rFonts w:hint="default"/>
        <w:lang w:val="en-US" w:eastAsia="en-US" w:bidi="ar-SA"/>
      </w:rPr>
    </w:lvl>
    <w:lvl w:ilvl="6" w:tplc="5E8211F4">
      <w:numFmt w:val="bullet"/>
      <w:lvlText w:val="•"/>
      <w:lvlJc w:val="left"/>
      <w:pPr>
        <w:ind w:left="1595" w:hanging="312"/>
      </w:pPr>
      <w:rPr>
        <w:rFonts w:hint="default"/>
        <w:lang w:val="en-US" w:eastAsia="en-US" w:bidi="ar-SA"/>
      </w:rPr>
    </w:lvl>
    <w:lvl w:ilvl="7" w:tplc="FB849BD6">
      <w:numFmt w:val="bullet"/>
      <w:lvlText w:val="•"/>
      <w:lvlJc w:val="left"/>
      <w:pPr>
        <w:ind w:left="1777" w:hanging="312"/>
      </w:pPr>
      <w:rPr>
        <w:rFonts w:hint="default"/>
        <w:lang w:val="en-US" w:eastAsia="en-US" w:bidi="ar-SA"/>
      </w:rPr>
    </w:lvl>
    <w:lvl w:ilvl="8" w:tplc="D0CA70D8">
      <w:numFmt w:val="bullet"/>
      <w:lvlText w:val="•"/>
      <w:lvlJc w:val="left"/>
      <w:pPr>
        <w:ind w:left="1960" w:hanging="312"/>
      </w:pPr>
      <w:rPr>
        <w:rFonts w:hint="default"/>
        <w:lang w:val="en-US" w:eastAsia="en-US" w:bidi="ar-SA"/>
      </w:rPr>
    </w:lvl>
  </w:abstractNum>
  <w:abstractNum w:abstractNumId="39">
    <w:nsid w:val="77FC4EB9"/>
    <w:multiLevelType w:val="multilevel"/>
    <w:tmpl w:val="9D94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9E2CA2"/>
    <w:multiLevelType w:val="multilevel"/>
    <w:tmpl w:val="FDB24DF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7"/>
        <w:szCs w:val="1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8"/>
  </w:num>
  <w:num w:numId="6">
    <w:abstractNumId w:val="9"/>
  </w:num>
  <w:num w:numId="7">
    <w:abstractNumId w:val="29"/>
  </w:num>
  <w:num w:numId="8">
    <w:abstractNumId w:val="11"/>
  </w:num>
  <w:num w:numId="9">
    <w:abstractNumId w:val="1"/>
  </w:num>
  <w:num w:numId="10">
    <w:abstractNumId w:val="21"/>
  </w:num>
  <w:num w:numId="11">
    <w:abstractNumId w:val="38"/>
  </w:num>
  <w:num w:numId="12">
    <w:abstractNumId w:val="23"/>
  </w:num>
  <w:num w:numId="13">
    <w:abstractNumId w:val="31"/>
  </w:num>
  <w:num w:numId="14">
    <w:abstractNumId w:val="36"/>
  </w:num>
  <w:num w:numId="15">
    <w:abstractNumId w:val="40"/>
  </w:num>
  <w:num w:numId="16">
    <w:abstractNumId w:val="35"/>
  </w:num>
  <w:num w:numId="17">
    <w:abstractNumId w:val="19"/>
  </w:num>
  <w:num w:numId="18">
    <w:abstractNumId w:val="5"/>
  </w:num>
  <w:num w:numId="19">
    <w:abstractNumId w:val="16"/>
  </w:num>
  <w:num w:numId="20">
    <w:abstractNumId w:val="3"/>
  </w:num>
  <w:num w:numId="21">
    <w:abstractNumId w:val="0"/>
  </w:num>
  <w:num w:numId="22">
    <w:abstractNumId w:val="24"/>
  </w:num>
  <w:num w:numId="23">
    <w:abstractNumId w:val="15"/>
  </w:num>
  <w:num w:numId="24">
    <w:abstractNumId w:val="14"/>
  </w:num>
  <w:num w:numId="25">
    <w:abstractNumId w:val="12"/>
  </w:num>
  <w:num w:numId="26">
    <w:abstractNumId w:val="13"/>
  </w:num>
  <w:num w:numId="27">
    <w:abstractNumId w:val="7"/>
  </w:num>
  <w:num w:numId="28">
    <w:abstractNumId w:val="8"/>
  </w:num>
  <w:num w:numId="29">
    <w:abstractNumId w:val="2"/>
  </w:num>
  <w:num w:numId="30">
    <w:abstractNumId w:val="28"/>
  </w:num>
  <w:num w:numId="31">
    <w:abstractNumId w:val="34"/>
  </w:num>
  <w:num w:numId="32">
    <w:abstractNumId w:val="30"/>
  </w:num>
  <w:num w:numId="33">
    <w:abstractNumId w:val="10"/>
  </w:num>
  <w:num w:numId="34">
    <w:abstractNumId w:val="32"/>
  </w:num>
  <w:num w:numId="35">
    <w:abstractNumId w:val="33"/>
  </w:num>
  <w:num w:numId="36">
    <w:abstractNumId w:val="22"/>
  </w:num>
  <w:num w:numId="37">
    <w:abstractNumId w:val="6"/>
  </w:num>
  <w:num w:numId="38">
    <w:abstractNumId w:val="27"/>
  </w:num>
  <w:num w:numId="39">
    <w:abstractNumId w:val="17"/>
  </w:num>
  <w:num w:numId="40">
    <w:abstractNumId w:val="39"/>
  </w:num>
  <w:num w:numId="41">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sDAFMgwtzCxMLZR0lIJTi4sz8/NACgxrAZy9S4QsAAAA"/>
  </w:docVars>
  <w:rsids>
    <w:rsidRoot w:val="00B254E0"/>
    <w:rsid w:val="00001FB6"/>
    <w:rsid w:val="00002B5E"/>
    <w:rsid w:val="00005872"/>
    <w:rsid w:val="00014204"/>
    <w:rsid w:val="00017E09"/>
    <w:rsid w:val="00021EAA"/>
    <w:rsid w:val="00022760"/>
    <w:rsid w:val="00022847"/>
    <w:rsid w:val="00033DCD"/>
    <w:rsid w:val="00035A0A"/>
    <w:rsid w:val="000372F5"/>
    <w:rsid w:val="00040C7F"/>
    <w:rsid w:val="00041140"/>
    <w:rsid w:val="000424F3"/>
    <w:rsid w:val="00053412"/>
    <w:rsid w:val="00056995"/>
    <w:rsid w:val="00056ABE"/>
    <w:rsid w:val="00071995"/>
    <w:rsid w:val="00071FB2"/>
    <w:rsid w:val="00073319"/>
    <w:rsid w:val="0007549A"/>
    <w:rsid w:val="00075A3E"/>
    <w:rsid w:val="000760D5"/>
    <w:rsid w:val="00077506"/>
    <w:rsid w:val="00077DE6"/>
    <w:rsid w:val="000811AE"/>
    <w:rsid w:val="00081450"/>
    <w:rsid w:val="00081966"/>
    <w:rsid w:val="000900BD"/>
    <w:rsid w:val="00093CD9"/>
    <w:rsid w:val="000957ED"/>
    <w:rsid w:val="00095983"/>
    <w:rsid w:val="000A6709"/>
    <w:rsid w:val="000B038D"/>
    <w:rsid w:val="000B4029"/>
    <w:rsid w:val="000C1848"/>
    <w:rsid w:val="000C1980"/>
    <w:rsid w:val="000C374D"/>
    <w:rsid w:val="000C3E37"/>
    <w:rsid w:val="000C78A3"/>
    <w:rsid w:val="000C7DC0"/>
    <w:rsid w:val="000D0B66"/>
    <w:rsid w:val="000D3D57"/>
    <w:rsid w:val="000D3DC2"/>
    <w:rsid w:val="000D52B9"/>
    <w:rsid w:val="000D5A38"/>
    <w:rsid w:val="000E16EB"/>
    <w:rsid w:val="000F0691"/>
    <w:rsid w:val="000F2435"/>
    <w:rsid w:val="000F2776"/>
    <w:rsid w:val="000F2A0B"/>
    <w:rsid w:val="000F3176"/>
    <w:rsid w:val="001011CE"/>
    <w:rsid w:val="0010459B"/>
    <w:rsid w:val="00110DBB"/>
    <w:rsid w:val="0011377D"/>
    <w:rsid w:val="00114F3E"/>
    <w:rsid w:val="001228E3"/>
    <w:rsid w:val="00122928"/>
    <w:rsid w:val="00124004"/>
    <w:rsid w:val="0012410B"/>
    <w:rsid w:val="00125150"/>
    <w:rsid w:val="00125DD7"/>
    <w:rsid w:val="0013003F"/>
    <w:rsid w:val="00132217"/>
    <w:rsid w:val="001362E7"/>
    <w:rsid w:val="0013751F"/>
    <w:rsid w:val="0014253D"/>
    <w:rsid w:val="0014324D"/>
    <w:rsid w:val="001479E1"/>
    <w:rsid w:val="00150066"/>
    <w:rsid w:val="00151CE5"/>
    <w:rsid w:val="00155860"/>
    <w:rsid w:val="0016049F"/>
    <w:rsid w:val="00160F99"/>
    <w:rsid w:val="00165F1F"/>
    <w:rsid w:val="00167167"/>
    <w:rsid w:val="00167FF9"/>
    <w:rsid w:val="00170B59"/>
    <w:rsid w:val="001723D5"/>
    <w:rsid w:val="001723E5"/>
    <w:rsid w:val="00173124"/>
    <w:rsid w:val="001738A3"/>
    <w:rsid w:val="00175F15"/>
    <w:rsid w:val="00177230"/>
    <w:rsid w:val="00182578"/>
    <w:rsid w:val="00182D24"/>
    <w:rsid w:val="00184FAA"/>
    <w:rsid w:val="001869A1"/>
    <w:rsid w:val="001922F9"/>
    <w:rsid w:val="0019375B"/>
    <w:rsid w:val="00194F25"/>
    <w:rsid w:val="00196F95"/>
    <w:rsid w:val="00197412"/>
    <w:rsid w:val="001A0A7A"/>
    <w:rsid w:val="001A6DF7"/>
    <w:rsid w:val="001A7E07"/>
    <w:rsid w:val="001B1ED9"/>
    <w:rsid w:val="001B2AEA"/>
    <w:rsid w:val="001B7567"/>
    <w:rsid w:val="001C1684"/>
    <w:rsid w:val="001C373B"/>
    <w:rsid w:val="001C493D"/>
    <w:rsid w:val="001C4954"/>
    <w:rsid w:val="001D4BFF"/>
    <w:rsid w:val="001D5AB6"/>
    <w:rsid w:val="001E188D"/>
    <w:rsid w:val="001E3F9E"/>
    <w:rsid w:val="001E6EE9"/>
    <w:rsid w:val="001E782A"/>
    <w:rsid w:val="001F045F"/>
    <w:rsid w:val="001F2095"/>
    <w:rsid w:val="001F3F3E"/>
    <w:rsid w:val="001F4B2F"/>
    <w:rsid w:val="0020131E"/>
    <w:rsid w:val="0020189C"/>
    <w:rsid w:val="00203E38"/>
    <w:rsid w:val="002056C7"/>
    <w:rsid w:val="002124A5"/>
    <w:rsid w:val="00212C9C"/>
    <w:rsid w:val="00214791"/>
    <w:rsid w:val="00214BD9"/>
    <w:rsid w:val="00214CF8"/>
    <w:rsid w:val="00214E86"/>
    <w:rsid w:val="00217AE5"/>
    <w:rsid w:val="002202D4"/>
    <w:rsid w:val="00221604"/>
    <w:rsid w:val="002364A9"/>
    <w:rsid w:val="00244655"/>
    <w:rsid w:val="002520DA"/>
    <w:rsid w:val="002541F9"/>
    <w:rsid w:val="00260FEE"/>
    <w:rsid w:val="00262668"/>
    <w:rsid w:val="002633E4"/>
    <w:rsid w:val="00264614"/>
    <w:rsid w:val="00266EF0"/>
    <w:rsid w:val="002720FA"/>
    <w:rsid w:val="0027311F"/>
    <w:rsid w:val="0027496C"/>
    <w:rsid w:val="00275BDC"/>
    <w:rsid w:val="00277622"/>
    <w:rsid w:val="002842C4"/>
    <w:rsid w:val="00287887"/>
    <w:rsid w:val="00291080"/>
    <w:rsid w:val="00293C03"/>
    <w:rsid w:val="00293F97"/>
    <w:rsid w:val="002A21F5"/>
    <w:rsid w:val="002A2EA8"/>
    <w:rsid w:val="002A3D9C"/>
    <w:rsid w:val="002A519E"/>
    <w:rsid w:val="002A736E"/>
    <w:rsid w:val="002B13EF"/>
    <w:rsid w:val="002C0137"/>
    <w:rsid w:val="002C23B2"/>
    <w:rsid w:val="002C3BD2"/>
    <w:rsid w:val="002C5B3E"/>
    <w:rsid w:val="002C5B6C"/>
    <w:rsid w:val="002C62F7"/>
    <w:rsid w:val="002D600E"/>
    <w:rsid w:val="002E0290"/>
    <w:rsid w:val="002E1E32"/>
    <w:rsid w:val="002E345D"/>
    <w:rsid w:val="002E3C67"/>
    <w:rsid w:val="002E44CD"/>
    <w:rsid w:val="002E4ECB"/>
    <w:rsid w:val="002F23C6"/>
    <w:rsid w:val="002F44DD"/>
    <w:rsid w:val="002F6574"/>
    <w:rsid w:val="003003C2"/>
    <w:rsid w:val="003016A0"/>
    <w:rsid w:val="00304A17"/>
    <w:rsid w:val="00306449"/>
    <w:rsid w:val="00317169"/>
    <w:rsid w:val="00322E46"/>
    <w:rsid w:val="0032331B"/>
    <w:rsid w:val="00325DA5"/>
    <w:rsid w:val="00327144"/>
    <w:rsid w:val="00331F36"/>
    <w:rsid w:val="00336DBE"/>
    <w:rsid w:val="00340CD5"/>
    <w:rsid w:val="0034381B"/>
    <w:rsid w:val="00345972"/>
    <w:rsid w:val="00351DE8"/>
    <w:rsid w:val="0035576A"/>
    <w:rsid w:val="0035584F"/>
    <w:rsid w:val="003629D8"/>
    <w:rsid w:val="00365E6A"/>
    <w:rsid w:val="003709DE"/>
    <w:rsid w:val="003734CA"/>
    <w:rsid w:val="00373CDF"/>
    <w:rsid w:val="00375CA5"/>
    <w:rsid w:val="00376583"/>
    <w:rsid w:val="00381C78"/>
    <w:rsid w:val="00387C79"/>
    <w:rsid w:val="00390A3F"/>
    <w:rsid w:val="00395234"/>
    <w:rsid w:val="00396FE2"/>
    <w:rsid w:val="00397ABB"/>
    <w:rsid w:val="003A1EBE"/>
    <w:rsid w:val="003A2E52"/>
    <w:rsid w:val="003B225E"/>
    <w:rsid w:val="003B5CED"/>
    <w:rsid w:val="003C07C5"/>
    <w:rsid w:val="003C28A1"/>
    <w:rsid w:val="003C3963"/>
    <w:rsid w:val="003C5D61"/>
    <w:rsid w:val="003C6F21"/>
    <w:rsid w:val="003D007C"/>
    <w:rsid w:val="003D61F8"/>
    <w:rsid w:val="003D6DF1"/>
    <w:rsid w:val="003E186B"/>
    <w:rsid w:val="003E3194"/>
    <w:rsid w:val="003E66FB"/>
    <w:rsid w:val="003F7804"/>
    <w:rsid w:val="003F7D78"/>
    <w:rsid w:val="00404710"/>
    <w:rsid w:val="0041178E"/>
    <w:rsid w:val="004118F6"/>
    <w:rsid w:val="00420768"/>
    <w:rsid w:val="00420BB8"/>
    <w:rsid w:val="0042530D"/>
    <w:rsid w:val="00430474"/>
    <w:rsid w:val="00430EE7"/>
    <w:rsid w:val="00432411"/>
    <w:rsid w:val="00433A7D"/>
    <w:rsid w:val="00437130"/>
    <w:rsid w:val="004417D4"/>
    <w:rsid w:val="004461E6"/>
    <w:rsid w:val="00446607"/>
    <w:rsid w:val="004530CE"/>
    <w:rsid w:val="00453A18"/>
    <w:rsid w:val="0045588E"/>
    <w:rsid w:val="004560C8"/>
    <w:rsid w:val="00456685"/>
    <w:rsid w:val="00461DC3"/>
    <w:rsid w:val="00462428"/>
    <w:rsid w:val="0046566E"/>
    <w:rsid w:val="00467E9B"/>
    <w:rsid w:val="00473BEA"/>
    <w:rsid w:val="0047673F"/>
    <w:rsid w:val="00477194"/>
    <w:rsid w:val="00477634"/>
    <w:rsid w:val="00477C18"/>
    <w:rsid w:val="00481301"/>
    <w:rsid w:val="00481F64"/>
    <w:rsid w:val="0048637C"/>
    <w:rsid w:val="00486FC4"/>
    <w:rsid w:val="00490428"/>
    <w:rsid w:val="00493298"/>
    <w:rsid w:val="00495BE6"/>
    <w:rsid w:val="004A0758"/>
    <w:rsid w:val="004A0CD0"/>
    <w:rsid w:val="004A224D"/>
    <w:rsid w:val="004A55D8"/>
    <w:rsid w:val="004B0075"/>
    <w:rsid w:val="004B0D90"/>
    <w:rsid w:val="004B21F2"/>
    <w:rsid w:val="004B316E"/>
    <w:rsid w:val="004B4865"/>
    <w:rsid w:val="004B4942"/>
    <w:rsid w:val="004C27C2"/>
    <w:rsid w:val="004C2DFD"/>
    <w:rsid w:val="004C3C1D"/>
    <w:rsid w:val="004C6444"/>
    <w:rsid w:val="004D3374"/>
    <w:rsid w:val="004D55F9"/>
    <w:rsid w:val="004D7870"/>
    <w:rsid w:val="004E3672"/>
    <w:rsid w:val="004E5A08"/>
    <w:rsid w:val="004E6B39"/>
    <w:rsid w:val="004F059F"/>
    <w:rsid w:val="004F193C"/>
    <w:rsid w:val="004F1AF9"/>
    <w:rsid w:val="004F459C"/>
    <w:rsid w:val="004F5EFB"/>
    <w:rsid w:val="00502D5B"/>
    <w:rsid w:val="00503C03"/>
    <w:rsid w:val="00505506"/>
    <w:rsid w:val="00505D6C"/>
    <w:rsid w:val="00511467"/>
    <w:rsid w:val="0051209E"/>
    <w:rsid w:val="00512713"/>
    <w:rsid w:val="0051343C"/>
    <w:rsid w:val="00514731"/>
    <w:rsid w:val="00514F97"/>
    <w:rsid w:val="005150A3"/>
    <w:rsid w:val="00515428"/>
    <w:rsid w:val="00524324"/>
    <w:rsid w:val="00530458"/>
    <w:rsid w:val="00531915"/>
    <w:rsid w:val="00532500"/>
    <w:rsid w:val="00537123"/>
    <w:rsid w:val="00540E49"/>
    <w:rsid w:val="0054173D"/>
    <w:rsid w:val="00541C5F"/>
    <w:rsid w:val="00541CCA"/>
    <w:rsid w:val="00542352"/>
    <w:rsid w:val="005427CE"/>
    <w:rsid w:val="005448CD"/>
    <w:rsid w:val="00545430"/>
    <w:rsid w:val="005457C7"/>
    <w:rsid w:val="005479FE"/>
    <w:rsid w:val="00550A38"/>
    <w:rsid w:val="005518F2"/>
    <w:rsid w:val="00553CC2"/>
    <w:rsid w:val="00557945"/>
    <w:rsid w:val="00557BE7"/>
    <w:rsid w:val="005600F0"/>
    <w:rsid w:val="00561C0A"/>
    <w:rsid w:val="00565F88"/>
    <w:rsid w:val="00572340"/>
    <w:rsid w:val="005742D5"/>
    <w:rsid w:val="00574963"/>
    <w:rsid w:val="00575383"/>
    <w:rsid w:val="00577D8B"/>
    <w:rsid w:val="00580E7F"/>
    <w:rsid w:val="005835A0"/>
    <w:rsid w:val="005913C2"/>
    <w:rsid w:val="00593E31"/>
    <w:rsid w:val="00597A61"/>
    <w:rsid w:val="005A060A"/>
    <w:rsid w:val="005A3DF6"/>
    <w:rsid w:val="005B607B"/>
    <w:rsid w:val="005B625F"/>
    <w:rsid w:val="005C033F"/>
    <w:rsid w:val="005C0F19"/>
    <w:rsid w:val="005C3AC0"/>
    <w:rsid w:val="005C6DE5"/>
    <w:rsid w:val="005D4BE5"/>
    <w:rsid w:val="005D6EAC"/>
    <w:rsid w:val="005E37DB"/>
    <w:rsid w:val="005E76C8"/>
    <w:rsid w:val="005E77D5"/>
    <w:rsid w:val="005F13C2"/>
    <w:rsid w:val="005F38D6"/>
    <w:rsid w:val="005F43C3"/>
    <w:rsid w:val="005F4953"/>
    <w:rsid w:val="00603311"/>
    <w:rsid w:val="006042A8"/>
    <w:rsid w:val="00604AF9"/>
    <w:rsid w:val="0060727D"/>
    <w:rsid w:val="006108A9"/>
    <w:rsid w:val="00611171"/>
    <w:rsid w:val="006116DA"/>
    <w:rsid w:val="00612841"/>
    <w:rsid w:val="006146B0"/>
    <w:rsid w:val="006238E8"/>
    <w:rsid w:val="006249DD"/>
    <w:rsid w:val="0062565C"/>
    <w:rsid w:val="006261B2"/>
    <w:rsid w:val="006271AC"/>
    <w:rsid w:val="00641530"/>
    <w:rsid w:val="0064201E"/>
    <w:rsid w:val="0064539B"/>
    <w:rsid w:val="00646A04"/>
    <w:rsid w:val="0065040B"/>
    <w:rsid w:val="006544B4"/>
    <w:rsid w:val="006560EE"/>
    <w:rsid w:val="006569E1"/>
    <w:rsid w:val="00662274"/>
    <w:rsid w:val="006737C8"/>
    <w:rsid w:val="006742B9"/>
    <w:rsid w:val="006838E9"/>
    <w:rsid w:val="00684A6D"/>
    <w:rsid w:val="00685DE6"/>
    <w:rsid w:val="00687CB1"/>
    <w:rsid w:val="006907C1"/>
    <w:rsid w:val="00691254"/>
    <w:rsid w:val="00693D34"/>
    <w:rsid w:val="00696644"/>
    <w:rsid w:val="00697C66"/>
    <w:rsid w:val="006A37EA"/>
    <w:rsid w:val="006A5767"/>
    <w:rsid w:val="006A5F64"/>
    <w:rsid w:val="006A7962"/>
    <w:rsid w:val="006B7C09"/>
    <w:rsid w:val="006C06B9"/>
    <w:rsid w:val="006C1944"/>
    <w:rsid w:val="006C1DE4"/>
    <w:rsid w:val="006C22A9"/>
    <w:rsid w:val="006C4F76"/>
    <w:rsid w:val="006C5570"/>
    <w:rsid w:val="006E2379"/>
    <w:rsid w:val="006E3FE7"/>
    <w:rsid w:val="006E5432"/>
    <w:rsid w:val="006F0D62"/>
    <w:rsid w:val="006F2E65"/>
    <w:rsid w:val="006F4182"/>
    <w:rsid w:val="006F552F"/>
    <w:rsid w:val="006F5BB6"/>
    <w:rsid w:val="006F7D65"/>
    <w:rsid w:val="00700D3E"/>
    <w:rsid w:val="00701618"/>
    <w:rsid w:val="0070256E"/>
    <w:rsid w:val="00705662"/>
    <w:rsid w:val="00706348"/>
    <w:rsid w:val="007072CF"/>
    <w:rsid w:val="00713324"/>
    <w:rsid w:val="00713971"/>
    <w:rsid w:val="00714738"/>
    <w:rsid w:val="0071570D"/>
    <w:rsid w:val="00715F1B"/>
    <w:rsid w:val="00716723"/>
    <w:rsid w:val="00717355"/>
    <w:rsid w:val="007173D7"/>
    <w:rsid w:val="007176C1"/>
    <w:rsid w:val="007222EB"/>
    <w:rsid w:val="007229D1"/>
    <w:rsid w:val="007274CA"/>
    <w:rsid w:val="00731762"/>
    <w:rsid w:val="00733A01"/>
    <w:rsid w:val="00733F29"/>
    <w:rsid w:val="00734064"/>
    <w:rsid w:val="0073711A"/>
    <w:rsid w:val="0074030F"/>
    <w:rsid w:val="00741F94"/>
    <w:rsid w:val="0074309E"/>
    <w:rsid w:val="00746427"/>
    <w:rsid w:val="00751653"/>
    <w:rsid w:val="00755C40"/>
    <w:rsid w:val="0075630E"/>
    <w:rsid w:val="00757BA5"/>
    <w:rsid w:val="00766445"/>
    <w:rsid w:val="00772C7F"/>
    <w:rsid w:val="00775CFA"/>
    <w:rsid w:val="007817F3"/>
    <w:rsid w:val="00781C38"/>
    <w:rsid w:val="00785385"/>
    <w:rsid w:val="00790617"/>
    <w:rsid w:val="00791A5E"/>
    <w:rsid w:val="007938FF"/>
    <w:rsid w:val="00793D47"/>
    <w:rsid w:val="007A3665"/>
    <w:rsid w:val="007A38E3"/>
    <w:rsid w:val="007A5FE9"/>
    <w:rsid w:val="007A6810"/>
    <w:rsid w:val="007A6CFF"/>
    <w:rsid w:val="007B2438"/>
    <w:rsid w:val="007B45AF"/>
    <w:rsid w:val="007B5040"/>
    <w:rsid w:val="007B612D"/>
    <w:rsid w:val="007B7C6E"/>
    <w:rsid w:val="007C0137"/>
    <w:rsid w:val="007C20DF"/>
    <w:rsid w:val="007C4BC1"/>
    <w:rsid w:val="007D5601"/>
    <w:rsid w:val="007D64E7"/>
    <w:rsid w:val="007E3640"/>
    <w:rsid w:val="007E7CC8"/>
    <w:rsid w:val="007F1481"/>
    <w:rsid w:val="007F215C"/>
    <w:rsid w:val="007F2B75"/>
    <w:rsid w:val="007F3057"/>
    <w:rsid w:val="00807CEB"/>
    <w:rsid w:val="00811E24"/>
    <w:rsid w:val="00825EFD"/>
    <w:rsid w:val="00831493"/>
    <w:rsid w:val="0083239C"/>
    <w:rsid w:val="0083490D"/>
    <w:rsid w:val="00835D8E"/>
    <w:rsid w:val="00845BEE"/>
    <w:rsid w:val="00850B93"/>
    <w:rsid w:val="008550B0"/>
    <w:rsid w:val="0085578E"/>
    <w:rsid w:val="00856349"/>
    <w:rsid w:val="0086187B"/>
    <w:rsid w:val="00873263"/>
    <w:rsid w:val="008744BA"/>
    <w:rsid w:val="008751D1"/>
    <w:rsid w:val="0087750D"/>
    <w:rsid w:val="008837F2"/>
    <w:rsid w:val="008849EE"/>
    <w:rsid w:val="00885321"/>
    <w:rsid w:val="008925B7"/>
    <w:rsid w:val="008A32DD"/>
    <w:rsid w:val="008A4725"/>
    <w:rsid w:val="008B1F8D"/>
    <w:rsid w:val="008B2A0D"/>
    <w:rsid w:val="008B4D80"/>
    <w:rsid w:val="008B7AAF"/>
    <w:rsid w:val="008C205E"/>
    <w:rsid w:val="008C43B3"/>
    <w:rsid w:val="008C6182"/>
    <w:rsid w:val="008C7421"/>
    <w:rsid w:val="008D2E48"/>
    <w:rsid w:val="008D3F54"/>
    <w:rsid w:val="008D6B55"/>
    <w:rsid w:val="008E2EB7"/>
    <w:rsid w:val="008E3446"/>
    <w:rsid w:val="008F03FB"/>
    <w:rsid w:val="008F1BE9"/>
    <w:rsid w:val="008F35C1"/>
    <w:rsid w:val="008F5ACB"/>
    <w:rsid w:val="008F75BB"/>
    <w:rsid w:val="00900B55"/>
    <w:rsid w:val="00902108"/>
    <w:rsid w:val="009022EB"/>
    <w:rsid w:val="00906B97"/>
    <w:rsid w:val="00910A53"/>
    <w:rsid w:val="0091431D"/>
    <w:rsid w:val="00916397"/>
    <w:rsid w:val="00920676"/>
    <w:rsid w:val="0093038C"/>
    <w:rsid w:val="00930850"/>
    <w:rsid w:val="00936329"/>
    <w:rsid w:val="0093799E"/>
    <w:rsid w:val="00937E5D"/>
    <w:rsid w:val="00941594"/>
    <w:rsid w:val="0094172C"/>
    <w:rsid w:val="00944272"/>
    <w:rsid w:val="00944418"/>
    <w:rsid w:val="0095152C"/>
    <w:rsid w:val="009640A1"/>
    <w:rsid w:val="0097183D"/>
    <w:rsid w:val="009736CB"/>
    <w:rsid w:val="00974D81"/>
    <w:rsid w:val="00976556"/>
    <w:rsid w:val="00976EDE"/>
    <w:rsid w:val="00977036"/>
    <w:rsid w:val="00982A6F"/>
    <w:rsid w:val="00994335"/>
    <w:rsid w:val="009A2F77"/>
    <w:rsid w:val="009A49C7"/>
    <w:rsid w:val="009A602B"/>
    <w:rsid w:val="009A740F"/>
    <w:rsid w:val="009B4CE6"/>
    <w:rsid w:val="009B52DF"/>
    <w:rsid w:val="009C070B"/>
    <w:rsid w:val="009C092A"/>
    <w:rsid w:val="009C12CF"/>
    <w:rsid w:val="009C5186"/>
    <w:rsid w:val="009C5D73"/>
    <w:rsid w:val="009D320F"/>
    <w:rsid w:val="009D5290"/>
    <w:rsid w:val="009D5BA4"/>
    <w:rsid w:val="009E3FEF"/>
    <w:rsid w:val="009F4386"/>
    <w:rsid w:val="00A0045E"/>
    <w:rsid w:val="00A02814"/>
    <w:rsid w:val="00A0525D"/>
    <w:rsid w:val="00A0762E"/>
    <w:rsid w:val="00A128ED"/>
    <w:rsid w:val="00A14C1F"/>
    <w:rsid w:val="00A16F54"/>
    <w:rsid w:val="00A21A81"/>
    <w:rsid w:val="00A2472B"/>
    <w:rsid w:val="00A32071"/>
    <w:rsid w:val="00A3663F"/>
    <w:rsid w:val="00A36C91"/>
    <w:rsid w:val="00A40AFD"/>
    <w:rsid w:val="00A40E98"/>
    <w:rsid w:val="00A41C1B"/>
    <w:rsid w:val="00A42A57"/>
    <w:rsid w:val="00A449E7"/>
    <w:rsid w:val="00A44B4F"/>
    <w:rsid w:val="00A463AE"/>
    <w:rsid w:val="00A478E9"/>
    <w:rsid w:val="00A5094D"/>
    <w:rsid w:val="00A542C7"/>
    <w:rsid w:val="00A544FD"/>
    <w:rsid w:val="00A579DF"/>
    <w:rsid w:val="00A63544"/>
    <w:rsid w:val="00A6681E"/>
    <w:rsid w:val="00A70569"/>
    <w:rsid w:val="00A70592"/>
    <w:rsid w:val="00A7325C"/>
    <w:rsid w:val="00A770C8"/>
    <w:rsid w:val="00A80EF1"/>
    <w:rsid w:val="00A84E16"/>
    <w:rsid w:val="00A87756"/>
    <w:rsid w:val="00A9285F"/>
    <w:rsid w:val="00A95C45"/>
    <w:rsid w:val="00AA369A"/>
    <w:rsid w:val="00AA652D"/>
    <w:rsid w:val="00AB0D5A"/>
    <w:rsid w:val="00AB300D"/>
    <w:rsid w:val="00AB7006"/>
    <w:rsid w:val="00AC00DE"/>
    <w:rsid w:val="00AC033E"/>
    <w:rsid w:val="00AC2DFF"/>
    <w:rsid w:val="00AC65C9"/>
    <w:rsid w:val="00AD6967"/>
    <w:rsid w:val="00AD6A19"/>
    <w:rsid w:val="00AD7F32"/>
    <w:rsid w:val="00AE033F"/>
    <w:rsid w:val="00AE0B2E"/>
    <w:rsid w:val="00AE1A1F"/>
    <w:rsid w:val="00AF0D7F"/>
    <w:rsid w:val="00AF6630"/>
    <w:rsid w:val="00B02CE6"/>
    <w:rsid w:val="00B0312B"/>
    <w:rsid w:val="00B06987"/>
    <w:rsid w:val="00B10328"/>
    <w:rsid w:val="00B13EEF"/>
    <w:rsid w:val="00B16716"/>
    <w:rsid w:val="00B207D0"/>
    <w:rsid w:val="00B254E0"/>
    <w:rsid w:val="00B302BD"/>
    <w:rsid w:val="00B31154"/>
    <w:rsid w:val="00B31E4B"/>
    <w:rsid w:val="00B470FF"/>
    <w:rsid w:val="00B527B0"/>
    <w:rsid w:val="00B55A9C"/>
    <w:rsid w:val="00B617AA"/>
    <w:rsid w:val="00B61B2F"/>
    <w:rsid w:val="00B6469E"/>
    <w:rsid w:val="00B67538"/>
    <w:rsid w:val="00B7233E"/>
    <w:rsid w:val="00B7327C"/>
    <w:rsid w:val="00B818D9"/>
    <w:rsid w:val="00B84943"/>
    <w:rsid w:val="00B85998"/>
    <w:rsid w:val="00B86954"/>
    <w:rsid w:val="00B8768B"/>
    <w:rsid w:val="00B91AFD"/>
    <w:rsid w:val="00B940A4"/>
    <w:rsid w:val="00B946AD"/>
    <w:rsid w:val="00B95F6F"/>
    <w:rsid w:val="00BA3517"/>
    <w:rsid w:val="00BA5465"/>
    <w:rsid w:val="00BA5612"/>
    <w:rsid w:val="00BB2688"/>
    <w:rsid w:val="00BC1E46"/>
    <w:rsid w:val="00BC3D7D"/>
    <w:rsid w:val="00BC78F7"/>
    <w:rsid w:val="00BE03A2"/>
    <w:rsid w:val="00BE46CE"/>
    <w:rsid w:val="00BE4A7A"/>
    <w:rsid w:val="00BE532F"/>
    <w:rsid w:val="00BE7BB9"/>
    <w:rsid w:val="00BF2675"/>
    <w:rsid w:val="00BF5AB2"/>
    <w:rsid w:val="00C01398"/>
    <w:rsid w:val="00C07247"/>
    <w:rsid w:val="00C07381"/>
    <w:rsid w:val="00C07C72"/>
    <w:rsid w:val="00C16DBB"/>
    <w:rsid w:val="00C24DC6"/>
    <w:rsid w:val="00C2531A"/>
    <w:rsid w:val="00C25794"/>
    <w:rsid w:val="00C25827"/>
    <w:rsid w:val="00C26220"/>
    <w:rsid w:val="00C31203"/>
    <w:rsid w:val="00C3298F"/>
    <w:rsid w:val="00C32F84"/>
    <w:rsid w:val="00C35E43"/>
    <w:rsid w:val="00C44101"/>
    <w:rsid w:val="00C44455"/>
    <w:rsid w:val="00C50F5F"/>
    <w:rsid w:val="00C56241"/>
    <w:rsid w:val="00C64964"/>
    <w:rsid w:val="00C6519C"/>
    <w:rsid w:val="00C66E79"/>
    <w:rsid w:val="00C6780C"/>
    <w:rsid w:val="00C816AA"/>
    <w:rsid w:val="00C82795"/>
    <w:rsid w:val="00C830DF"/>
    <w:rsid w:val="00C858ED"/>
    <w:rsid w:val="00C8669A"/>
    <w:rsid w:val="00C86C42"/>
    <w:rsid w:val="00C901BB"/>
    <w:rsid w:val="00C90520"/>
    <w:rsid w:val="00C93CEC"/>
    <w:rsid w:val="00C94EF4"/>
    <w:rsid w:val="00C96CB0"/>
    <w:rsid w:val="00CA0ACF"/>
    <w:rsid w:val="00CA57B5"/>
    <w:rsid w:val="00CA586F"/>
    <w:rsid w:val="00CA7497"/>
    <w:rsid w:val="00CB4632"/>
    <w:rsid w:val="00CC09FA"/>
    <w:rsid w:val="00CC0CBA"/>
    <w:rsid w:val="00CC2431"/>
    <w:rsid w:val="00CC4393"/>
    <w:rsid w:val="00CC570D"/>
    <w:rsid w:val="00CC57B4"/>
    <w:rsid w:val="00CC5FC5"/>
    <w:rsid w:val="00CC6AB7"/>
    <w:rsid w:val="00CD25BC"/>
    <w:rsid w:val="00CD3501"/>
    <w:rsid w:val="00CD72CA"/>
    <w:rsid w:val="00CD7B63"/>
    <w:rsid w:val="00CE22DD"/>
    <w:rsid w:val="00CF3AF5"/>
    <w:rsid w:val="00CF43A3"/>
    <w:rsid w:val="00D01260"/>
    <w:rsid w:val="00D01E83"/>
    <w:rsid w:val="00D01EE3"/>
    <w:rsid w:val="00D07341"/>
    <w:rsid w:val="00D07367"/>
    <w:rsid w:val="00D126FE"/>
    <w:rsid w:val="00D13E27"/>
    <w:rsid w:val="00D15957"/>
    <w:rsid w:val="00D17667"/>
    <w:rsid w:val="00D23C3D"/>
    <w:rsid w:val="00D27952"/>
    <w:rsid w:val="00D316C5"/>
    <w:rsid w:val="00D37465"/>
    <w:rsid w:val="00D4509C"/>
    <w:rsid w:val="00D46C2E"/>
    <w:rsid w:val="00D5405A"/>
    <w:rsid w:val="00D609FC"/>
    <w:rsid w:val="00D60DF7"/>
    <w:rsid w:val="00D62D23"/>
    <w:rsid w:val="00D66574"/>
    <w:rsid w:val="00D74488"/>
    <w:rsid w:val="00D74CF9"/>
    <w:rsid w:val="00D75C6E"/>
    <w:rsid w:val="00D77FDC"/>
    <w:rsid w:val="00D817D9"/>
    <w:rsid w:val="00D83AA0"/>
    <w:rsid w:val="00D85400"/>
    <w:rsid w:val="00D95C4C"/>
    <w:rsid w:val="00DA0037"/>
    <w:rsid w:val="00DA1023"/>
    <w:rsid w:val="00DA49A8"/>
    <w:rsid w:val="00DA72DD"/>
    <w:rsid w:val="00DB0C63"/>
    <w:rsid w:val="00DB0FD1"/>
    <w:rsid w:val="00DB1FB8"/>
    <w:rsid w:val="00DB73F0"/>
    <w:rsid w:val="00DB7B9A"/>
    <w:rsid w:val="00DC320F"/>
    <w:rsid w:val="00DC5229"/>
    <w:rsid w:val="00DD0953"/>
    <w:rsid w:val="00DD393A"/>
    <w:rsid w:val="00DE1CCB"/>
    <w:rsid w:val="00DE2A35"/>
    <w:rsid w:val="00DE3DB2"/>
    <w:rsid w:val="00DE4894"/>
    <w:rsid w:val="00DF73AB"/>
    <w:rsid w:val="00DF7715"/>
    <w:rsid w:val="00E01F3D"/>
    <w:rsid w:val="00E02664"/>
    <w:rsid w:val="00E11B37"/>
    <w:rsid w:val="00E12863"/>
    <w:rsid w:val="00E15B13"/>
    <w:rsid w:val="00E2317D"/>
    <w:rsid w:val="00E248FE"/>
    <w:rsid w:val="00E27E31"/>
    <w:rsid w:val="00E32528"/>
    <w:rsid w:val="00E32D81"/>
    <w:rsid w:val="00E32F67"/>
    <w:rsid w:val="00E35BCA"/>
    <w:rsid w:val="00E4215D"/>
    <w:rsid w:val="00E43F98"/>
    <w:rsid w:val="00E470E8"/>
    <w:rsid w:val="00E4784A"/>
    <w:rsid w:val="00E530C1"/>
    <w:rsid w:val="00E560DC"/>
    <w:rsid w:val="00E60F10"/>
    <w:rsid w:val="00E616C7"/>
    <w:rsid w:val="00E668D3"/>
    <w:rsid w:val="00E66E8E"/>
    <w:rsid w:val="00E67DE0"/>
    <w:rsid w:val="00E71939"/>
    <w:rsid w:val="00E76F3B"/>
    <w:rsid w:val="00E837FA"/>
    <w:rsid w:val="00E91070"/>
    <w:rsid w:val="00E91BA8"/>
    <w:rsid w:val="00E931BB"/>
    <w:rsid w:val="00E94A27"/>
    <w:rsid w:val="00E95C22"/>
    <w:rsid w:val="00EA0415"/>
    <w:rsid w:val="00EA0491"/>
    <w:rsid w:val="00EA5053"/>
    <w:rsid w:val="00EA5B43"/>
    <w:rsid w:val="00EA72A0"/>
    <w:rsid w:val="00EB36C7"/>
    <w:rsid w:val="00EB402D"/>
    <w:rsid w:val="00EB4119"/>
    <w:rsid w:val="00EB51F7"/>
    <w:rsid w:val="00EB7D3C"/>
    <w:rsid w:val="00EC0436"/>
    <w:rsid w:val="00EC0F45"/>
    <w:rsid w:val="00EC2732"/>
    <w:rsid w:val="00ED359C"/>
    <w:rsid w:val="00ED4D26"/>
    <w:rsid w:val="00ED4F95"/>
    <w:rsid w:val="00EE04BC"/>
    <w:rsid w:val="00EE1669"/>
    <w:rsid w:val="00EE2D4D"/>
    <w:rsid w:val="00EE3C15"/>
    <w:rsid w:val="00EF1972"/>
    <w:rsid w:val="00EF4616"/>
    <w:rsid w:val="00F00E86"/>
    <w:rsid w:val="00F04312"/>
    <w:rsid w:val="00F04811"/>
    <w:rsid w:val="00F076BC"/>
    <w:rsid w:val="00F12BC7"/>
    <w:rsid w:val="00F15337"/>
    <w:rsid w:val="00F17999"/>
    <w:rsid w:val="00F27DFF"/>
    <w:rsid w:val="00F32901"/>
    <w:rsid w:val="00F332A7"/>
    <w:rsid w:val="00F34926"/>
    <w:rsid w:val="00F35A85"/>
    <w:rsid w:val="00F44100"/>
    <w:rsid w:val="00F5006A"/>
    <w:rsid w:val="00F53583"/>
    <w:rsid w:val="00F566A9"/>
    <w:rsid w:val="00F57498"/>
    <w:rsid w:val="00F614AF"/>
    <w:rsid w:val="00F67841"/>
    <w:rsid w:val="00F71C5C"/>
    <w:rsid w:val="00F7350A"/>
    <w:rsid w:val="00F774AA"/>
    <w:rsid w:val="00F77B8D"/>
    <w:rsid w:val="00F8031C"/>
    <w:rsid w:val="00F8318A"/>
    <w:rsid w:val="00F83543"/>
    <w:rsid w:val="00F84084"/>
    <w:rsid w:val="00F853F6"/>
    <w:rsid w:val="00F86656"/>
    <w:rsid w:val="00F92018"/>
    <w:rsid w:val="00F9404D"/>
    <w:rsid w:val="00FA02C3"/>
    <w:rsid w:val="00FA09B1"/>
    <w:rsid w:val="00FA3628"/>
    <w:rsid w:val="00FA4359"/>
    <w:rsid w:val="00FA48E1"/>
    <w:rsid w:val="00FA71BB"/>
    <w:rsid w:val="00FB17DB"/>
    <w:rsid w:val="00FB31BF"/>
    <w:rsid w:val="00FC12BA"/>
    <w:rsid w:val="00FC2DF9"/>
    <w:rsid w:val="00FD4241"/>
    <w:rsid w:val="00FD44E1"/>
    <w:rsid w:val="00FD48EE"/>
    <w:rsid w:val="00FD6B47"/>
    <w:rsid w:val="00FE2716"/>
    <w:rsid w:val="00FE39B3"/>
    <w:rsid w:val="00FE6F84"/>
    <w:rsid w:val="00FF0F17"/>
    <w:rsid w:val="00FF32B5"/>
    <w:rsid w:val="00FF669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C1D"/>
  <w15:docId w15:val="{BFDDAEEC-6F05-4161-8A81-F5BAB61E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F95"/>
    <w:pPr>
      <w:spacing w:after="200" w:line="276" w:lineRule="auto"/>
    </w:pPr>
    <w:rPr>
      <w:rFonts w:eastAsiaTheme="minorEastAsia"/>
    </w:rPr>
  </w:style>
  <w:style w:type="paragraph" w:styleId="Heading1">
    <w:name w:val="heading 1"/>
    <w:basedOn w:val="Normal"/>
    <w:link w:val="Heading1Char"/>
    <w:uiPriority w:val="1"/>
    <w:qFormat/>
    <w:rsid w:val="00A9285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1"/>
    <w:unhideWhenUsed/>
    <w:qFormat/>
    <w:rsid w:val="00E931BB"/>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5C033F"/>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IN" w:bidi="ar-SA"/>
    </w:rPr>
  </w:style>
  <w:style w:type="paragraph" w:styleId="Heading4">
    <w:name w:val="heading 4"/>
    <w:basedOn w:val="Heading3"/>
    <w:next w:val="Normal"/>
    <w:link w:val="Heading4Char"/>
    <w:uiPriority w:val="9"/>
    <w:semiHidden/>
    <w:unhideWhenUsed/>
    <w:qFormat/>
    <w:rsid w:val="005C033F"/>
    <w:pPr>
      <w:spacing w:line="480" w:lineRule="auto"/>
      <w:ind w:left="720" w:hanging="720"/>
      <w:jc w:val="both"/>
      <w:outlineLvl w:val="3"/>
    </w:pPr>
    <w:rPr>
      <w:rFonts w:ascii="Times New Roman" w:hAnsi="Times New Roman" w:cs="Times New Roman"/>
      <w:b/>
      <w:color w:val="000000" w:themeColor="text1"/>
      <w:sz w:val="28"/>
      <w:lang w:val="en-GB"/>
    </w:rPr>
  </w:style>
  <w:style w:type="paragraph" w:styleId="Heading5">
    <w:name w:val="heading 5"/>
    <w:basedOn w:val="Normal"/>
    <w:next w:val="Normal"/>
    <w:link w:val="Heading5Char"/>
    <w:uiPriority w:val="9"/>
    <w:semiHidden/>
    <w:unhideWhenUsed/>
    <w:qFormat/>
    <w:rsid w:val="005C033F"/>
    <w:pPr>
      <w:keepNext/>
      <w:keepLines/>
      <w:spacing w:before="40" w:after="0" w:line="256" w:lineRule="auto"/>
      <w:ind w:left="1008" w:hanging="1008"/>
      <w:outlineLvl w:val="4"/>
    </w:pPr>
    <w:rPr>
      <w:rFonts w:asciiTheme="majorHAnsi" w:eastAsiaTheme="majorEastAsia" w:hAnsiTheme="majorHAnsi" w:cstheme="majorBidi"/>
      <w:color w:val="2E74B5" w:themeColor="accent1" w:themeShade="BF"/>
      <w:szCs w:val="22"/>
      <w:lang w:val="en-IN" w:bidi="ar-SA"/>
    </w:rPr>
  </w:style>
  <w:style w:type="paragraph" w:styleId="Heading6">
    <w:name w:val="heading 6"/>
    <w:basedOn w:val="Normal"/>
    <w:next w:val="Normal"/>
    <w:link w:val="Heading6Char"/>
    <w:uiPriority w:val="9"/>
    <w:semiHidden/>
    <w:unhideWhenUsed/>
    <w:qFormat/>
    <w:rsid w:val="005C033F"/>
    <w:pPr>
      <w:keepNext/>
      <w:keepLines/>
      <w:spacing w:before="40" w:after="0" w:line="256" w:lineRule="auto"/>
      <w:ind w:left="1152" w:hanging="1152"/>
      <w:outlineLvl w:val="5"/>
    </w:pPr>
    <w:rPr>
      <w:rFonts w:asciiTheme="majorHAnsi" w:eastAsiaTheme="majorEastAsia" w:hAnsiTheme="majorHAnsi" w:cstheme="majorBidi"/>
      <w:color w:val="1F4D78" w:themeColor="accent1" w:themeShade="7F"/>
      <w:szCs w:val="22"/>
      <w:lang w:val="en-IN" w:bidi="ar-SA"/>
    </w:rPr>
  </w:style>
  <w:style w:type="paragraph" w:styleId="Heading7">
    <w:name w:val="heading 7"/>
    <w:basedOn w:val="Normal"/>
    <w:link w:val="Heading7Char"/>
    <w:uiPriority w:val="1"/>
    <w:unhideWhenUsed/>
    <w:qFormat/>
    <w:rsid w:val="005C033F"/>
    <w:pPr>
      <w:widowControl w:val="0"/>
      <w:autoSpaceDE w:val="0"/>
      <w:autoSpaceDN w:val="0"/>
      <w:spacing w:after="0" w:line="240" w:lineRule="auto"/>
      <w:ind w:left="360"/>
      <w:outlineLvl w:val="6"/>
    </w:pPr>
    <w:rPr>
      <w:rFonts w:ascii="Times New Roman" w:eastAsia="Times New Roman" w:hAnsi="Times New Roman" w:cs="Times New Roman"/>
      <w:b/>
      <w:bCs/>
      <w:sz w:val="26"/>
      <w:szCs w:val="26"/>
      <w:lang w:bidi="ar-SA"/>
    </w:rPr>
  </w:style>
  <w:style w:type="paragraph" w:styleId="Heading8">
    <w:name w:val="heading 8"/>
    <w:basedOn w:val="Normal"/>
    <w:next w:val="Normal"/>
    <w:link w:val="Heading8Char"/>
    <w:uiPriority w:val="9"/>
    <w:semiHidden/>
    <w:unhideWhenUsed/>
    <w:qFormat/>
    <w:rsid w:val="005C033F"/>
    <w:pPr>
      <w:keepNext/>
      <w:keepLines/>
      <w:spacing w:before="40" w:after="0" w:line="256" w:lineRule="auto"/>
      <w:ind w:left="1440" w:hanging="1440"/>
      <w:outlineLvl w:val="7"/>
    </w:pPr>
    <w:rPr>
      <w:rFonts w:asciiTheme="majorHAnsi" w:eastAsiaTheme="majorEastAsia" w:hAnsiTheme="majorHAnsi" w:cstheme="majorBidi"/>
      <w:color w:val="272727" w:themeColor="text1" w:themeTint="D8"/>
      <w:sz w:val="21"/>
      <w:szCs w:val="21"/>
      <w:lang w:val="en-IN" w:bidi="ar-SA"/>
    </w:rPr>
  </w:style>
  <w:style w:type="paragraph" w:styleId="Heading9">
    <w:name w:val="heading 9"/>
    <w:basedOn w:val="Normal"/>
    <w:next w:val="Normal"/>
    <w:link w:val="Heading9Char"/>
    <w:uiPriority w:val="9"/>
    <w:semiHidden/>
    <w:unhideWhenUsed/>
    <w:qFormat/>
    <w:rsid w:val="005C033F"/>
    <w:pPr>
      <w:keepNext/>
      <w:keepLines/>
      <w:spacing w:before="40" w:after="0" w:line="256" w:lineRule="auto"/>
      <w:ind w:left="1584" w:hanging="1584"/>
      <w:outlineLvl w:val="8"/>
    </w:pPr>
    <w:rPr>
      <w:rFonts w:asciiTheme="majorHAnsi" w:eastAsiaTheme="majorEastAsia" w:hAnsiTheme="majorHAnsi" w:cstheme="majorBidi"/>
      <w:i/>
      <w:iCs/>
      <w:color w:val="272727" w:themeColor="text1" w:themeTint="D8"/>
      <w:sz w:val="21"/>
      <w:szCs w:val="21"/>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F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42A57"/>
    <w:pPr>
      <w:ind w:left="720"/>
      <w:contextualSpacing/>
    </w:pPr>
  </w:style>
  <w:style w:type="paragraph" w:styleId="BalloonText">
    <w:name w:val="Balloon Text"/>
    <w:basedOn w:val="Normal"/>
    <w:link w:val="BalloonTextChar"/>
    <w:uiPriority w:val="99"/>
    <w:semiHidden/>
    <w:unhideWhenUsed/>
    <w:rsid w:val="00982A6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82A6F"/>
    <w:rPr>
      <w:rFonts w:ascii="Segoe UI" w:eastAsiaTheme="minorEastAsia" w:hAnsi="Segoe UI" w:cs="Mangal"/>
      <w:sz w:val="18"/>
      <w:szCs w:val="16"/>
    </w:rPr>
  </w:style>
  <w:style w:type="character" w:customStyle="1" w:styleId="object">
    <w:name w:val="object"/>
    <w:basedOn w:val="DefaultParagraphFont"/>
    <w:rsid w:val="00420BB8"/>
  </w:style>
  <w:style w:type="character" w:styleId="Hyperlink">
    <w:name w:val="Hyperlink"/>
    <w:basedOn w:val="DefaultParagraphFont"/>
    <w:uiPriority w:val="99"/>
    <w:unhideWhenUsed/>
    <w:rsid w:val="00C56241"/>
    <w:rPr>
      <w:color w:val="0000FF"/>
      <w:u w:val="single"/>
    </w:rPr>
  </w:style>
  <w:style w:type="table" w:styleId="TableGrid">
    <w:name w:val="Table Grid"/>
    <w:basedOn w:val="TableNormal"/>
    <w:uiPriority w:val="39"/>
    <w:rsid w:val="00544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1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6AA"/>
    <w:rPr>
      <w:rFonts w:eastAsiaTheme="minorEastAsia"/>
    </w:rPr>
  </w:style>
  <w:style w:type="paragraph" w:styleId="Footer">
    <w:name w:val="footer"/>
    <w:basedOn w:val="Normal"/>
    <w:link w:val="FooterChar"/>
    <w:uiPriority w:val="99"/>
    <w:unhideWhenUsed/>
    <w:rsid w:val="00C81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6AA"/>
    <w:rPr>
      <w:rFonts w:eastAsiaTheme="minorEastAsia"/>
    </w:rPr>
  </w:style>
  <w:style w:type="character" w:customStyle="1" w:styleId="Heading1Char">
    <w:name w:val="Heading 1 Char"/>
    <w:basedOn w:val="DefaultParagraphFont"/>
    <w:link w:val="Heading1"/>
    <w:uiPriority w:val="1"/>
    <w:rsid w:val="00A9285F"/>
    <w:rPr>
      <w:rFonts w:ascii="Times New Roman" w:eastAsia="Times New Roman" w:hAnsi="Times New Roman" w:cs="Times New Roman"/>
      <w:b/>
      <w:bCs/>
      <w:kern w:val="36"/>
      <w:sz w:val="48"/>
      <w:szCs w:val="48"/>
      <w:lang w:val="en-IN" w:eastAsia="en-IN"/>
    </w:rPr>
  </w:style>
  <w:style w:type="character" w:customStyle="1" w:styleId="accordion-tabbedtab-mobile">
    <w:name w:val="accordion-tabbed__tab-mobile"/>
    <w:basedOn w:val="DefaultParagraphFont"/>
    <w:rsid w:val="00A9285F"/>
  </w:style>
  <w:style w:type="character" w:customStyle="1" w:styleId="comma-separator">
    <w:name w:val="comma-separator"/>
    <w:basedOn w:val="DefaultParagraphFont"/>
    <w:rsid w:val="00A9285F"/>
  </w:style>
  <w:style w:type="character" w:customStyle="1" w:styleId="Heading2Char">
    <w:name w:val="Heading 2 Char"/>
    <w:basedOn w:val="DefaultParagraphFont"/>
    <w:link w:val="Heading2"/>
    <w:uiPriority w:val="1"/>
    <w:rsid w:val="00E931BB"/>
    <w:rPr>
      <w:rFonts w:asciiTheme="majorHAnsi" w:eastAsiaTheme="majorEastAsia" w:hAnsiTheme="majorHAnsi" w:cstheme="majorBidi"/>
      <w:b/>
      <w:bCs/>
      <w:color w:val="5B9BD5" w:themeColor="accent1"/>
      <w:sz w:val="26"/>
      <w:szCs w:val="23"/>
    </w:rPr>
  </w:style>
  <w:style w:type="character" w:styleId="Strong">
    <w:name w:val="Strong"/>
    <w:basedOn w:val="DefaultParagraphFont"/>
    <w:uiPriority w:val="22"/>
    <w:qFormat/>
    <w:rsid w:val="008925B7"/>
    <w:rPr>
      <w:b/>
      <w:bCs/>
    </w:rPr>
  </w:style>
  <w:style w:type="paragraph" w:customStyle="1" w:styleId="Default">
    <w:name w:val="Default"/>
    <w:rsid w:val="00A87756"/>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styleId="FollowedHyperlink">
    <w:name w:val="FollowedHyperlink"/>
    <w:basedOn w:val="DefaultParagraphFont"/>
    <w:uiPriority w:val="99"/>
    <w:semiHidden/>
    <w:unhideWhenUsed/>
    <w:rsid w:val="00167FF9"/>
    <w:rPr>
      <w:color w:val="954F72" w:themeColor="followedHyperlink"/>
      <w:u w:val="single"/>
    </w:rPr>
  </w:style>
  <w:style w:type="character" w:customStyle="1" w:styleId="ListParagraphChar">
    <w:name w:val="List Paragraph Char"/>
    <w:basedOn w:val="DefaultParagraphFont"/>
    <w:link w:val="ListParagraph"/>
    <w:uiPriority w:val="34"/>
    <w:rsid w:val="002E0290"/>
    <w:rPr>
      <w:rFonts w:eastAsiaTheme="minorEastAsia"/>
    </w:rPr>
  </w:style>
  <w:style w:type="character" w:customStyle="1" w:styleId="authors-list-item">
    <w:name w:val="authors-list-item"/>
    <w:basedOn w:val="DefaultParagraphFont"/>
    <w:rsid w:val="002E0290"/>
  </w:style>
  <w:style w:type="paragraph" w:styleId="Title">
    <w:name w:val="Title"/>
    <w:basedOn w:val="Normal"/>
    <w:link w:val="TitleChar"/>
    <w:uiPriority w:val="10"/>
    <w:qFormat/>
    <w:rsid w:val="00390A3F"/>
    <w:pPr>
      <w:widowControl w:val="0"/>
      <w:autoSpaceDE w:val="0"/>
      <w:autoSpaceDN w:val="0"/>
      <w:spacing w:before="1" w:after="0" w:line="240" w:lineRule="auto"/>
      <w:ind w:left="100"/>
    </w:pPr>
    <w:rPr>
      <w:rFonts w:ascii="Courier New" w:eastAsia="Courier New" w:hAnsi="Courier New" w:cs="Courier New"/>
      <w:sz w:val="66"/>
      <w:szCs w:val="66"/>
      <w:lang w:bidi="ar-SA"/>
    </w:rPr>
  </w:style>
  <w:style w:type="character" w:customStyle="1" w:styleId="TitleChar">
    <w:name w:val="Title Char"/>
    <w:basedOn w:val="DefaultParagraphFont"/>
    <w:link w:val="Title"/>
    <w:uiPriority w:val="10"/>
    <w:rsid w:val="00390A3F"/>
    <w:rPr>
      <w:rFonts w:ascii="Courier New" w:eastAsia="Courier New" w:hAnsi="Courier New" w:cs="Courier New"/>
      <w:sz w:val="66"/>
      <w:szCs w:val="66"/>
      <w:lang w:bidi="ar-SA"/>
    </w:rPr>
  </w:style>
  <w:style w:type="paragraph" w:styleId="BodyText">
    <w:name w:val="Body Text"/>
    <w:basedOn w:val="Normal"/>
    <w:link w:val="BodyTextChar"/>
    <w:uiPriority w:val="1"/>
    <w:unhideWhenUsed/>
    <w:qFormat/>
    <w:rsid w:val="00390A3F"/>
    <w:pPr>
      <w:widowControl w:val="0"/>
      <w:autoSpaceDE w:val="0"/>
      <w:autoSpaceDN w:val="0"/>
      <w:spacing w:after="0" w:line="240" w:lineRule="auto"/>
    </w:pPr>
    <w:rPr>
      <w:rFonts w:ascii="Arial" w:eastAsia="Arial" w:hAnsi="Arial" w:cs="Arial"/>
      <w:sz w:val="57"/>
      <w:szCs w:val="57"/>
      <w:lang w:bidi="ar-SA"/>
    </w:rPr>
  </w:style>
  <w:style w:type="character" w:customStyle="1" w:styleId="BodyTextChar">
    <w:name w:val="Body Text Char"/>
    <w:basedOn w:val="DefaultParagraphFont"/>
    <w:link w:val="BodyText"/>
    <w:uiPriority w:val="1"/>
    <w:rsid w:val="00390A3F"/>
    <w:rPr>
      <w:rFonts w:ascii="Arial" w:eastAsia="Arial" w:hAnsi="Arial" w:cs="Arial"/>
      <w:sz w:val="57"/>
      <w:szCs w:val="57"/>
      <w:lang w:bidi="ar-SA"/>
    </w:rPr>
  </w:style>
  <w:style w:type="paragraph" w:customStyle="1" w:styleId="EndNoteBibliographyTitle">
    <w:name w:val="EndNote Bibliography Title"/>
    <w:basedOn w:val="Normal"/>
    <w:link w:val="EndNoteBibliographyTitleChar"/>
    <w:rsid w:val="00390A3F"/>
    <w:pPr>
      <w:spacing w:after="0" w:line="259" w:lineRule="auto"/>
      <w:jc w:val="center"/>
    </w:pPr>
    <w:rPr>
      <w:rFonts w:ascii="Calibri" w:hAnsi="Calibri" w:cs="Calibri"/>
      <w:noProof/>
      <w:sz w:val="24"/>
      <w:szCs w:val="22"/>
      <w:lang w:bidi="ar-SA"/>
    </w:rPr>
  </w:style>
  <w:style w:type="character" w:customStyle="1" w:styleId="EndNoteBibliographyTitleChar">
    <w:name w:val="EndNote Bibliography Title Char"/>
    <w:basedOn w:val="ListParagraphChar"/>
    <w:link w:val="EndNoteBibliographyTitle"/>
    <w:rsid w:val="00390A3F"/>
    <w:rPr>
      <w:rFonts w:ascii="Calibri" w:eastAsiaTheme="minorEastAsia" w:hAnsi="Calibri" w:cs="Calibri"/>
      <w:noProof/>
      <w:sz w:val="24"/>
      <w:szCs w:val="22"/>
      <w:lang w:bidi="ar-SA"/>
    </w:rPr>
  </w:style>
  <w:style w:type="paragraph" w:customStyle="1" w:styleId="EndNoteBibliography">
    <w:name w:val="EndNote Bibliography"/>
    <w:basedOn w:val="Normal"/>
    <w:link w:val="EndNoteBibliographyChar"/>
    <w:rsid w:val="00390A3F"/>
    <w:pPr>
      <w:spacing w:after="160" w:line="240" w:lineRule="auto"/>
      <w:jc w:val="both"/>
    </w:pPr>
    <w:rPr>
      <w:rFonts w:ascii="Calibri" w:hAnsi="Calibri" w:cs="Calibri"/>
      <w:noProof/>
      <w:sz w:val="24"/>
      <w:szCs w:val="22"/>
      <w:lang w:bidi="ar-SA"/>
    </w:rPr>
  </w:style>
  <w:style w:type="character" w:customStyle="1" w:styleId="EndNoteBibliographyChar">
    <w:name w:val="EndNote Bibliography Char"/>
    <w:basedOn w:val="ListParagraphChar"/>
    <w:link w:val="EndNoteBibliography"/>
    <w:rsid w:val="00390A3F"/>
    <w:rPr>
      <w:rFonts w:ascii="Calibri" w:eastAsiaTheme="minorEastAsia" w:hAnsi="Calibri" w:cs="Calibri"/>
      <w:noProof/>
      <w:sz w:val="24"/>
      <w:szCs w:val="22"/>
      <w:lang w:bidi="ar-SA"/>
    </w:rPr>
  </w:style>
  <w:style w:type="character" w:styleId="Emphasis">
    <w:name w:val="Emphasis"/>
    <w:basedOn w:val="DefaultParagraphFont"/>
    <w:uiPriority w:val="20"/>
    <w:qFormat/>
    <w:rsid w:val="00390A3F"/>
    <w:rPr>
      <w:i/>
      <w:iCs/>
    </w:rPr>
  </w:style>
  <w:style w:type="character" w:styleId="CommentReference">
    <w:name w:val="annotation reference"/>
    <w:basedOn w:val="DefaultParagraphFont"/>
    <w:uiPriority w:val="99"/>
    <w:semiHidden/>
    <w:unhideWhenUsed/>
    <w:rsid w:val="00390A3F"/>
    <w:rPr>
      <w:sz w:val="16"/>
      <w:szCs w:val="16"/>
    </w:rPr>
  </w:style>
  <w:style w:type="paragraph" w:styleId="CommentText">
    <w:name w:val="annotation text"/>
    <w:basedOn w:val="Normal"/>
    <w:link w:val="CommentTextChar"/>
    <w:uiPriority w:val="99"/>
    <w:unhideWhenUsed/>
    <w:rsid w:val="00390A3F"/>
    <w:pPr>
      <w:spacing w:after="160" w:line="240" w:lineRule="auto"/>
    </w:pPr>
    <w:rPr>
      <w:rFonts w:eastAsiaTheme="minorHAnsi"/>
      <w:sz w:val="20"/>
      <w:lang w:val="en-IN" w:bidi="ar-SA"/>
    </w:rPr>
  </w:style>
  <w:style w:type="character" w:customStyle="1" w:styleId="CommentTextChar">
    <w:name w:val="Comment Text Char"/>
    <w:basedOn w:val="DefaultParagraphFont"/>
    <w:link w:val="CommentText"/>
    <w:uiPriority w:val="99"/>
    <w:rsid w:val="00390A3F"/>
    <w:rPr>
      <w:sz w:val="20"/>
      <w:lang w:val="en-IN" w:bidi="ar-SA"/>
    </w:rPr>
  </w:style>
  <w:style w:type="paragraph" w:styleId="CommentSubject">
    <w:name w:val="annotation subject"/>
    <w:basedOn w:val="CommentText"/>
    <w:next w:val="CommentText"/>
    <w:link w:val="CommentSubjectChar"/>
    <w:uiPriority w:val="99"/>
    <w:semiHidden/>
    <w:unhideWhenUsed/>
    <w:rsid w:val="00390A3F"/>
    <w:rPr>
      <w:b/>
      <w:bCs/>
    </w:rPr>
  </w:style>
  <w:style w:type="character" w:customStyle="1" w:styleId="CommentSubjectChar">
    <w:name w:val="Comment Subject Char"/>
    <w:basedOn w:val="CommentTextChar"/>
    <w:link w:val="CommentSubject"/>
    <w:uiPriority w:val="99"/>
    <w:semiHidden/>
    <w:rsid w:val="00390A3F"/>
    <w:rPr>
      <w:b/>
      <w:bCs/>
      <w:sz w:val="20"/>
      <w:lang w:val="en-IN" w:bidi="ar-SA"/>
    </w:rPr>
  </w:style>
  <w:style w:type="character" w:customStyle="1" w:styleId="comma">
    <w:name w:val="comma"/>
    <w:basedOn w:val="DefaultParagraphFont"/>
    <w:rsid w:val="00390A3F"/>
  </w:style>
  <w:style w:type="character" w:customStyle="1" w:styleId="Heading3Char">
    <w:name w:val="Heading 3 Char"/>
    <w:basedOn w:val="DefaultParagraphFont"/>
    <w:link w:val="Heading3"/>
    <w:uiPriority w:val="9"/>
    <w:rsid w:val="005C033F"/>
    <w:rPr>
      <w:rFonts w:asciiTheme="majorHAnsi" w:eastAsiaTheme="majorEastAsia" w:hAnsiTheme="majorHAnsi" w:cstheme="majorBidi"/>
      <w:color w:val="1F4D78" w:themeColor="accent1" w:themeShade="7F"/>
      <w:sz w:val="24"/>
      <w:szCs w:val="24"/>
      <w:lang w:val="en-IN" w:bidi="ar-SA"/>
    </w:rPr>
  </w:style>
  <w:style w:type="character" w:customStyle="1" w:styleId="Heading4Char">
    <w:name w:val="Heading 4 Char"/>
    <w:basedOn w:val="DefaultParagraphFont"/>
    <w:link w:val="Heading4"/>
    <w:uiPriority w:val="9"/>
    <w:rsid w:val="005C033F"/>
    <w:rPr>
      <w:rFonts w:ascii="Times New Roman" w:eastAsiaTheme="majorEastAsia" w:hAnsi="Times New Roman" w:cs="Times New Roman"/>
      <w:b/>
      <w:color w:val="000000" w:themeColor="text1"/>
      <w:sz w:val="28"/>
      <w:szCs w:val="24"/>
      <w:lang w:val="en-GB" w:bidi="ar-SA"/>
    </w:rPr>
  </w:style>
  <w:style w:type="character" w:customStyle="1" w:styleId="Heading5Char">
    <w:name w:val="Heading 5 Char"/>
    <w:basedOn w:val="DefaultParagraphFont"/>
    <w:link w:val="Heading5"/>
    <w:uiPriority w:val="9"/>
    <w:semiHidden/>
    <w:rsid w:val="005C033F"/>
    <w:rPr>
      <w:rFonts w:asciiTheme="majorHAnsi" w:eastAsiaTheme="majorEastAsia" w:hAnsiTheme="majorHAnsi" w:cstheme="majorBidi"/>
      <w:color w:val="2E74B5" w:themeColor="accent1" w:themeShade="BF"/>
      <w:szCs w:val="22"/>
      <w:lang w:val="en-IN" w:bidi="ar-SA"/>
    </w:rPr>
  </w:style>
  <w:style w:type="character" w:customStyle="1" w:styleId="Heading6Char">
    <w:name w:val="Heading 6 Char"/>
    <w:basedOn w:val="DefaultParagraphFont"/>
    <w:link w:val="Heading6"/>
    <w:uiPriority w:val="9"/>
    <w:semiHidden/>
    <w:rsid w:val="005C033F"/>
    <w:rPr>
      <w:rFonts w:asciiTheme="majorHAnsi" w:eastAsiaTheme="majorEastAsia" w:hAnsiTheme="majorHAnsi" w:cstheme="majorBidi"/>
      <w:color w:val="1F4D78" w:themeColor="accent1" w:themeShade="7F"/>
      <w:szCs w:val="22"/>
      <w:lang w:val="en-IN" w:bidi="ar-SA"/>
    </w:rPr>
  </w:style>
  <w:style w:type="character" w:customStyle="1" w:styleId="Heading7Char">
    <w:name w:val="Heading 7 Char"/>
    <w:basedOn w:val="DefaultParagraphFont"/>
    <w:link w:val="Heading7"/>
    <w:uiPriority w:val="1"/>
    <w:rsid w:val="005C033F"/>
    <w:rPr>
      <w:rFonts w:ascii="Times New Roman" w:eastAsia="Times New Roman" w:hAnsi="Times New Roman" w:cs="Times New Roman"/>
      <w:b/>
      <w:bCs/>
      <w:sz w:val="26"/>
      <w:szCs w:val="26"/>
      <w:lang w:bidi="ar-SA"/>
    </w:rPr>
  </w:style>
  <w:style w:type="character" w:customStyle="1" w:styleId="Heading8Char">
    <w:name w:val="Heading 8 Char"/>
    <w:basedOn w:val="DefaultParagraphFont"/>
    <w:link w:val="Heading8"/>
    <w:uiPriority w:val="9"/>
    <w:semiHidden/>
    <w:rsid w:val="005C033F"/>
    <w:rPr>
      <w:rFonts w:asciiTheme="majorHAnsi" w:eastAsiaTheme="majorEastAsia" w:hAnsiTheme="majorHAnsi" w:cstheme="majorBidi"/>
      <w:color w:val="272727" w:themeColor="text1" w:themeTint="D8"/>
      <w:sz w:val="21"/>
      <w:szCs w:val="21"/>
      <w:lang w:val="en-IN" w:bidi="ar-SA"/>
    </w:rPr>
  </w:style>
  <w:style w:type="character" w:customStyle="1" w:styleId="Heading9Char">
    <w:name w:val="Heading 9 Char"/>
    <w:basedOn w:val="DefaultParagraphFont"/>
    <w:link w:val="Heading9"/>
    <w:uiPriority w:val="9"/>
    <w:semiHidden/>
    <w:rsid w:val="005C033F"/>
    <w:rPr>
      <w:rFonts w:asciiTheme="majorHAnsi" w:eastAsiaTheme="majorEastAsia" w:hAnsiTheme="majorHAnsi" w:cstheme="majorBidi"/>
      <w:i/>
      <w:iCs/>
      <w:color w:val="272727" w:themeColor="text1" w:themeTint="D8"/>
      <w:sz w:val="21"/>
      <w:szCs w:val="21"/>
      <w:lang w:val="en-IN" w:bidi="ar-SA"/>
    </w:rPr>
  </w:style>
  <w:style w:type="paragraph" w:customStyle="1" w:styleId="Style1">
    <w:name w:val="Style1"/>
    <w:basedOn w:val="Normal"/>
    <w:link w:val="Style1Char"/>
    <w:qFormat/>
    <w:rsid w:val="005C033F"/>
    <w:pPr>
      <w:widowControl w:val="0"/>
      <w:autoSpaceDE w:val="0"/>
      <w:autoSpaceDN w:val="0"/>
      <w:spacing w:before="149" w:after="0" w:line="223" w:lineRule="auto"/>
      <w:ind w:left="220" w:right="2894"/>
    </w:pPr>
    <w:rPr>
      <w:rFonts w:ascii="Tahoma" w:eastAsia="Tahoma" w:hAnsi="Tahoma" w:cs="Tahoma"/>
      <w:b/>
      <w:bCs/>
      <w:w w:val="80"/>
      <w:sz w:val="32"/>
      <w:szCs w:val="32"/>
      <w:lang w:val="en-IN" w:bidi="ar-SA"/>
    </w:rPr>
  </w:style>
  <w:style w:type="character" w:customStyle="1" w:styleId="Style1Char">
    <w:name w:val="Style1 Char"/>
    <w:basedOn w:val="DefaultParagraphFont"/>
    <w:link w:val="Style1"/>
    <w:rsid w:val="005C033F"/>
    <w:rPr>
      <w:rFonts w:ascii="Tahoma" w:eastAsia="Tahoma" w:hAnsi="Tahoma" w:cs="Tahoma"/>
      <w:b/>
      <w:bCs/>
      <w:w w:val="80"/>
      <w:sz w:val="32"/>
      <w:szCs w:val="32"/>
      <w:lang w:val="en-IN" w:bidi="ar-SA"/>
    </w:rPr>
  </w:style>
  <w:style w:type="paragraph" w:customStyle="1" w:styleId="ChapterTitle">
    <w:name w:val="Chapter Title"/>
    <w:basedOn w:val="Normal"/>
    <w:link w:val="ChapterTitleChar"/>
    <w:qFormat/>
    <w:rsid w:val="005C033F"/>
    <w:pPr>
      <w:spacing w:after="160" w:line="360" w:lineRule="auto"/>
      <w:ind w:left="567"/>
      <w:jc w:val="both"/>
    </w:pPr>
    <w:rPr>
      <w:rFonts w:ascii="Lucida Handwriting" w:hAnsi="Lucida Handwriting"/>
      <w:b/>
      <w:bCs/>
      <w:sz w:val="32"/>
      <w:szCs w:val="28"/>
      <w:lang w:val="en-IN" w:bidi="ar-SA"/>
    </w:rPr>
  </w:style>
  <w:style w:type="character" w:customStyle="1" w:styleId="ChapterTitleChar">
    <w:name w:val="Chapter Title Char"/>
    <w:basedOn w:val="DefaultParagraphFont"/>
    <w:link w:val="ChapterTitle"/>
    <w:rsid w:val="005C033F"/>
    <w:rPr>
      <w:rFonts w:ascii="Lucida Handwriting" w:eastAsiaTheme="minorEastAsia" w:hAnsi="Lucida Handwriting"/>
      <w:b/>
      <w:bCs/>
      <w:sz w:val="32"/>
      <w:szCs w:val="28"/>
      <w:lang w:val="en-IN" w:bidi="ar-SA"/>
    </w:rPr>
  </w:style>
  <w:style w:type="paragraph" w:styleId="NoSpacing">
    <w:name w:val="No Spacing"/>
    <w:uiPriority w:val="1"/>
    <w:qFormat/>
    <w:rsid w:val="005C033F"/>
    <w:pPr>
      <w:spacing w:after="0" w:line="480" w:lineRule="auto"/>
    </w:pPr>
    <w:rPr>
      <w:rFonts w:ascii="Times New Roman" w:eastAsia="Droid Sans Fallback" w:hAnsi="Times New Roman" w:cs="Mangal"/>
      <w:b/>
      <w:kern w:val="3"/>
      <w:sz w:val="28"/>
      <w:szCs w:val="21"/>
      <w:lang w:val="en-IN" w:eastAsia="zh-CN"/>
    </w:rPr>
  </w:style>
  <w:style w:type="paragraph" w:customStyle="1" w:styleId="Figurelegends">
    <w:name w:val="Figure legends"/>
    <w:basedOn w:val="Normal"/>
    <w:link w:val="FigurelegendsChar"/>
    <w:qFormat/>
    <w:rsid w:val="005C033F"/>
    <w:pPr>
      <w:spacing w:after="160"/>
      <w:jc w:val="both"/>
    </w:pPr>
    <w:rPr>
      <w:rFonts w:ascii="Times New Roman" w:eastAsiaTheme="minorHAnsi" w:hAnsi="Times New Roman" w:cstheme="minorHAnsi"/>
      <w:bCs/>
      <w:szCs w:val="24"/>
      <w:lang w:val="en-IN" w:bidi="ar-SA"/>
    </w:rPr>
  </w:style>
  <w:style w:type="character" w:customStyle="1" w:styleId="FigurelegendsChar">
    <w:name w:val="Figure legends Char"/>
    <w:basedOn w:val="DefaultParagraphFont"/>
    <w:link w:val="Figurelegends"/>
    <w:rsid w:val="005C033F"/>
    <w:rPr>
      <w:rFonts w:ascii="Times New Roman" w:hAnsi="Times New Roman" w:cstheme="minorHAnsi"/>
      <w:bCs/>
      <w:szCs w:val="24"/>
      <w:lang w:val="en-IN" w:bidi="ar-SA"/>
    </w:rPr>
  </w:style>
  <w:style w:type="paragraph" w:styleId="Caption">
    <w:name w:val="caption"/>
    <w:basedOn w:val="Normal"/>
    <w:next w:val="Normal"/>
    <w:link w:val="CaptionChar"/>
    <w:uiPriority w:val="35"/>
    <w:unhideWhenUsed/>
    <w:qFormat/>
    <w:rsid w:val="005C033F"/>
    <w:pPr>
      <w:spacing w:line="240" w:lineRule="auto"/>
      <w:ind w:left="567"/>
      <w:jc w:val="both"/>
    </w:pPr>
    <w:rPr>
      <w:rFonts w:ascii="Times New Roman" w:hAnsi="Times New Roman"/>
      <w:i/>
      <w:iCs/>
      <w:color w:val="44546A" w:themeColor="text2"/>
      <w:sz w:val="18"/>
      <w:szCs w:val="18"/>
      <w:lang w:val="en-IN" w:bidi="ar-SA"/>
    </w:rPr>
  </w:style>
  <w:style w:type="character" w:customStyle="1" w:styleId="CaptionChar">
    <w:name w:val="Caption Char"/>
    <w:basedOn w:val="DefaultParagraphFont"/>
    <w:link w:val="Caption"/>
    <w:uiPriority w:val="35"/>
    <w:rsid w:val="005C033F"/>
    <w:rPr>
      <w:rFonts w:ascii="Times New Roman" w:eastAsiaTheme="minorEastAsia" w:hAnsi="Times New Roman"/>
      <w:i/>
      <w:iCs/>
      <w:color w:val="44546A" w:themeColor="text2"/>
      <w:sz w:val="18"/>
      <w:szCs w:val="18"/>
      <w:lang w:val="en-IN" w:bidi="ar-SA"/>
    </w:rPr>
  </w:style>
  <w:style w:type="paragraph" w:customStyle="1" w:styleId="msonormal0">
    <w:name w:val="msonormal"/>
    <w:basedOn w:val="Normal"/>
    <w:rsid w:val="005C033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ParagraphChar">
    <w:name w:val="Paragraph Char"/>
    <w:basedOn w:val="DefaultParagraphFont"/>
    <w:link w:val="Paragraph"/>
    <w:locked/>
    <w:rsid w:val="005C033F"/>
    <w:rPr>
      <w:rFonts w:ascii="Times New Roman" w:hAnsi="Times New Roman" w:cs="Times New Roman"/>
      <w:sz w:val="24"/>
      <w:shd w:val="clear" w:color="auto" w:fill="FFFFFF"/>
    </w:rPr>
  </w:style>
  <w:style w:type="paragraph" w:customStyle="1" w:styleId="Paragraph">
    <w:name w:val="Paragraph"/>
    <w:basedOn w:val="Normal"/>
    <w:link w:val="ParagraphChar"/>
    <w:qFormat/>
    <w:rsid w:val="005C033F"/>
    <w:pPr>
      <w:shd w:val="clear" w:color="auto" w:fill="FFFFFF"/>
      <w:spacing w:after="160" w:line="360" w:lineRule="auto"/>
      <w:jc w:val="both"/>
    </w:pPr>
    <w:rPr>
      <w:rFonts w:ascii="Times New Roman" w:eastAsiaTheme="minorHAnsi" w:hAnsi="Times New Roman" w:cs="Times New Roman"/>
      <w:sz w:val="24"/>
    </w:rPr>
  </w:style>
  <w:style w:type="character" w:customStyle="1" w:styleId="Style5Char">
    <w:name w:val="Style5 Char"/>
    <w:basedOn w:val="DefaultParagraphFont"/>
    <w:link w:val="Style5"/>
    <w:locked/>
    <w:rsid w:val="005C033F"/>
    <w:rPr>
      <w:rFonts w:ascii="Times New Roman" w:eastAsiaTheme="minorEastAsia" w:hAnsi="Times New Roman" w:cs="Times New Roman"/>
      <w:sz w:val="24"/>
      <w:szCs w:val="24"/>
      <w:shd w:val="clear" w:color="auto" w:fill="FFFFFF"/>
      <w:lang w:val="en-GB"/>
    </w:rPr>
  </w:style>
  <w:style w:type="paragraph" w:customStyle="1" w:styleId="Style5">
    <w:name w:val="Style5"/>
    <w:basedOn w:val="Normal"/>
    <w:link w:val="Style5Char"/>
    <w:rsid w:val="005C033F"/>
    <w:pPr>
      <w:numPr>
        <w:numId w:val="2"/>
      </w:numPr>
      <w:shd w:val="clear" w:color="auto" w:fill="FFFFFF"/>
      <w:spacing w:after="160" w:line="360" w:lineRule="auto"/>
      <w:ind w:left="998" w:hanging="431"/>
      <w:contextualSpacing/>
      <w:jc w:val="both"/>
    </w:pPr>
    <w:rPr>
      <w:rFonts w:ascii="Times New Roman" w:hAnsi="Times New Roman" w:cs="Times New Roman"/>
      <w:sz w:val="24"/>
      <w:szCs w:val="24"/>
      <w:lang w:val="en-GB"/>
    </w:rPr>
  </w:style>
  <w:style w:type="character" w:customStyle="1" w:styleId="Style6Char">
    <w:name w:val="Style6 Char"/>
    <w:basedOn w:val="ListParagraphChar"/>
    <w:link w:val="Style6"/>
    <w:locked/>
    <w:rsid w:val="005C033F"/>
    <w:rPr>
      <w:rFonts w:eastAsiaTheme="minorEastAsia"/>
    </w:rPr>
  </w:style>
  <w:style w:type="paragraph" w:customStyle="1" w:styleId="Style6">
    <w:name w:val="Style6"/>
    <w:basedOn w:val="ListParagraph"/>
    <w:link w:val="Style6Char"/>
    <w:qFormat/>
    <w:rsid w:val="005C033F"/>
    <w:pPr>
      <w:numPr>
        <w:numId w:val="3"/>
      </w:numPr>
      <w:spacing w:after="160" w:line="360" w:lineRule="auto"/>
      <w:jc w:val="both"/>
    </w:pPr>
    <w:rPr>
      <w:rFonts w:eastAsiaTheme="minorHAnsi"/>
    </w:rPr>
  </w:style>
  <w:style w:type="character" w:customStyle="1" w:styleId="Style8Char">
    <w:name w:val="Style8 Char"/>
    <w:basedOn w:val="ListParagraphChar"/>
    <w:link w:val="Style8"/>
    <w:locked/>
    <w:rsid w:val="005C033F"/>
    <w:rPr>
      <w:rFonts w:eastAsiaTheme="minorEastAsia"/>
      <w:shd w:val="clear" w:color="auto" w:fill="FFFFFF"/>
    </w:rPr>
  </w:style>
  <w:style w:type="paragraph" w:customStyle="1" w:styleId="Style8">
    <w:name w:val="Style8"/>
    <w:basedOn w:val="ListParagraph"/>
    <w:link w:val="Style8Char"/>
    <w:qFormat/>
    <w:rsid w:val="005C033F"/>
    <w:pPr>
      <w:numPr>
        <w:numId w:val="4"/>
      </w:numPr>
      <w:shd w:val="clear" w:color="auto" w:fill="FFFFFF"/>
      <w:spacing w:after="160" w:line="360" w:lineRule="auto"/>
      <w:ind w:left="924" w:hanging="357"/>
      <w:jc w:val="both"/>
    </w:pPr>
    <w:rPr>
      <w:rFonts w:eastAsiaTheme="minorHAnsi"/>
    </w:rPr>
  </w:style>
  <w:style w:type="character" w:customStyle="1" w:styleId="TextmaterialChar">
    <w:name w:val="Text material Char"/>
    <w:basedOn w:val="DefaultParagraphFont"/>
    <w:link w:val="Textmaterial"/>
    <w:locked/>
    <w:rsid w:val="005C033F"/>
    <w:rPr>
      <w:rFonts w:ascii="Times New Roman" w:eastAsiaTheme="minorEastAsia" w:hAnsi="Times New Roman" w:cs="Times New Roman"/>
      <w:sz w:val="24"/>
      <w:shd w:val="clear" w:color="auto" w:fill="FFFFFF"/>
    </w:rPr>
  </w:style>
  <w:style w:type="paragraph" w:customStyle="1" w:styleId="Textmaterial">
    <w:name w:val="Text material"/>
    <w:basedOn w:val="Normal"/>
    <w:link w:val="TextmaterialChar"/>
    <w:qFormat/>
    <w:rsid w:val="005C033F"/>
    <w:pPr>
      <w:shd w:val="clear" w:color="auto" w:fill="FFFFFF"/>
      <w:spacing w:after="160" w:line="360" w:lineRule="auto"/>
      <w:ind w:left="567"/>
      <w:jc w:val="both"/>
    </w:pPr>
    <w:rPr>
      <w:rFonts w:ascii="Times New Roman" w:hAnsi="Times New Roman" w:cs="Times New Roman"/>
      <w:sz w:val="24"/>
    </w:rPr>
  </w:style>
  <w:style w:type="character" w:customStyle="1" w:styleId="ChapterChar">
    <w:name w:val="Chapter Char"/>
    <w:basedOn w:val="DefaultParagraphFont"/>
    <w:link w:val="Chapter"/>
    <w:locked/>
    <w:rsid w:val="005C033F"/>
    <w:rPr>
      <w:rFonts w:ascii="Castellar" w:eastAsiaTheme="minorEastAsia" w:hAnsi="Castellar"/>
      <w:b/>
      <w:bCs/>
      <w:noProof/>
      <w:sz w:val="28"/>
      <w:szCs w:val="28"/>
    </w:rPr>
  </w:style>
  <w:style w:type="paragraph" w:customStyle="1" w:styleId="Chapter">
    <w:name w:val="Chapter"/>
    <w:basedOn w:val="Normal"/>
    <w:link w:val="ChapterChar"/>
    <w:qFormat/>
    <w:rsid w:val="005C033F"/>
    <w:pPr>
      <w:spacing w:after="160" w:line="360" w:lineRule="auto"/>
      <w:ind w:left="567"/>
      <w:jc w:val="right"/>
    </w:pPr>
    <w:rPr>
      <w:rFonts w:ascii="Castellar" w:hAnsi="Castellar"/>
      <w:b/>
      <w:bCs/>
      <w:noProof/>
      <w:sz w:val="28"/>
      <w:szCs w:val="28"/>
    </w:rPr>
  </w:style>
  <w:style w:type="character" w:customStyle="1" w:styleId="Style4Char">
    <w:name w:val="Style4 Char"/>
    <w:basedOn w:val="ListParagraphChar"/>
    <w:link w:val="Style4"/>
    <w:locked/>
    <w:rsid w:val="005C033F"/>
    <w:rPr>
      <w:rFonts w:eastAsiaTheme="minorEastAsia"/>
      <w:szCs w:val="24"/>
      <w:lang w:val="en-GB"/>
    </w:rPr>
  </w:style>
  <w:style w:type="paragraph" w:customStyle="1" w:styleId="Style4">
    <w:name w:val="Style4"/>
    <w:basedOn w:val="ListParagraph"/>
    <w:link w:val="Style4Char"/>
    <w:rsid w:val="005C033F"/>
    <w:pPr>
      <w:numPr>
        <w:numId w:val="5"/>
      </w:numPr>
      <w:spacing w:after="160" w:line="360" w:lineRule="auto"/>
      <w:ind w:left="851" w:right="-612" w:hanging="284"/>
      <w:jc w:val="both"/>
    </w:pPr>
    <w:rPr>
      <w:rFonts w:eastAsiaTheme="minorHAnsi"/>
      <w:szCs w:val="24"/>
      <w:lang w:val="en-GB"/>
    </w:rPr>
  </w:style>
  <w:style w:type="character" w:customStyle="1" w:styleId="Style9Char">
    <w:name w:val="Style9 Char"/>
    <w:basedOn w:val="Heading2Char"/>
    <w:link w:val="Style9"/>
    <w:locked/>
    <w:rsid w:val="005C033F"/>
    <w:rPr>
      <w:rFonts w:ascii="Times New Roman" w:eastAsiaTheme="majorEastAsia" w:hAnsi="Times New Roman" w:cs="Times New Roman"/>
      <w:b/>
      <w:bCs/>
      <w:smallCaps/>
      <w:color w:val="000000" w:themeColor="text1"/>
      <w:sz w:val="28"/>
      <w:szCs w:val="28"/>
      <w:lang w:val="en-GB"/>
    </w:rPr>
  </w:style>
  <w:style w:type="paragraph" w:customStyle="1" w:styleId="Style9">
    <w:name w:val="Style9"/>
    <w:basedOn w:val="Heading2"/>
    <w:link w:val="Style9Char"/>
    <w:rsid w:val="005C033F"/>
    <w:pPr>
      <w:spacing w:before="240" w:line="480" w:lineRule="auto"/>
      <w:ind w:left="1145" w:hanging="578"/>
      <w:jc w:val="both"/>
    </w:pPr>
    <w:rPr>
      <w:rFonts w:ascii="Times New Roman" w:hAnsi="Times New Roman" w:cs="Times New Roman"/>
      <w:smallCaps/>
      <w:color w:val="000000" w:themeColor="text1"/>
      <w:sz w:val="28"/>
      <w:szCs w:val="28"/>
      <w:lang w:val="en-GB"/>
    </w:rPr>
  </w:style>
  <w:style w:type="character" w:customStyle="1" w:styleId="bodytextChar0">
    <w:name w:val="body text Char"/>
    <w:basedOn w:val="DefaultParagraphFont"/>
    <w:link w:val="BodyText1"/>
    <w:qFormat/>
    <w:locked/>
    <w:rsid w:val="005C033F"/>
    <w:rPr>
      <w:rFonts w:ascii="Times New Roman" w:hAnsi="Times New Roman" w:cs="Times New Roman"/>
      <w:color w:val="000000" w:themeColor="text1"/>
      <w:sz w:val="24"/>
    </w:rPr>
  </w:style>
  <w:style w:type="paragraph" w:customStyle="1" w:styleId="BodyText1">
    <w:name w:val="Body Text1"/>
    <w:basedOn w:val="Normal"/>
    <w:next w:val="BodyText"/>
    <w:link w:val="bodytextChar0"/>
    <w:qFormat/>
    <w:rsid w:val="005C033F"/>
    <w:pPr>
      <w:spacing w:before="263" w:after="120" w:line="360" w:lineRule="auto"/>
      <w:ind w:left="221" w:right="40"/>
      <w:jc w:val="both"/>
    </w:pPr>
    <w:rPr>
      <w:rFonts w:ascii="Times New Roman" w:eastAsiaTheme="minorHAnsi" w:hAnsi="Times New Roman" w:cs="Times New Roman"/>
      <w:color w:val="000000" w:themeColor="text1"/>
      <w:sz w:val="24"/>
    </w:rPr>
  </w:style>
  <w:style w:type="paragraph" w:customStyle="1" w:styleId="TableContents">
    <w:name w:val="Table Contents"/>
    <w:basedOn w:val="Normal"/>
    <w:rsid w:val="005C033F"/>
    <w:pPr>
      <w:suppressLineNumbers/>
      <w:suppressAutoHyphens/>
      <w:autoSpaceDN w:val="0"/>
      <w:spacing w:after="0" w:line="240" w:lineRule="auto"/>
    </w:pPr>
    <w:rPr>
      <w:rFonts w:ascii="Liberation Serif" w:eastAsia="Noto Sans CJK SC Regular" w:hAnsi="Liberation Serif" w:cs="FreeSans"/>
      <w:kern w:val="3"/>
      <w:sz w:val="24"/>
      <w:szCs w:val="24"/>
      <w:lang w:val="en-IN" w:eastAsia="zh-CN"/>
    </w:rPr>
  </w:style>
  <w:style w:type="paragraph" w:customStyle="1" w:styleId="Textbody">
    <w:name w:val="Text body"/>
    <w:basedOn w:val="Normal"/>
    <w:rsid w:val="005C033F"/>
    <w:pPr>
      <w:suppressAutoHyphens/>
      <w:autoSpaceDN w:val="0"/>
      <w:spacing w:after="140" w:line="288" w:lineRule="auto"/>
    </w:pPr>
    <w:rPr>
      <w:rFonts w:ascii="Liberation Serif" w:eastAsia="Noto Sans CJK SC Regular" w:hAnsi="Liberation Serif" w:cs="FreeSans"/>
      <w:kern w:val="3"/>
      <w:sz w:val="24"/>
      <w:szCs w:val="24"/>
      <w:lang w:val="en-IN" w:eastAsia="zh-CN"/>
    </w:rPr>
  </w:style>
  <w:style w:type="paragraph" w:customStyle="1" w:styleId="Standard">
    <w:name w:val="Standard"/>
    <w:rsid w:val="005C033F"/>
    <w:pPr>
      <w:suppressAutoHyphens/>
      <w:autoSpaceDN w:val="0"/>
      <w:spacing w:after="0" w:line="240" w:lineRule="auto"/>
    </w:pPr>
    <w:rPr>
      <w:rFonts w:ascii="Liberation Serif" w:eastAsia="Noto Sans CJK SC Regular" w:hAnsi="Liberation Serif" w:cs="FreeSans"/>
      <w:kern w:val="3"/>
      <w:sz w:val="24"/>
      <w:szCs w:val="24"/>
      <w:lang w:val="en-IN" w:eastAsia="zh-CN"/>
    </w:rPr>
  </w:style>
  <w:style w:type="character" w:styleId="SubtleEmphasis">
    <w:name w:val="Subtle Emphasis"/>
    <w:basedOn w:val="DefaultParagraphFont"/>
    <w:uiPriority w:val="19"/>
    <w:qFormat/>
    <w:rsid w:val="005C033F"/>
    <w:rPr>
      <w:i/>
      <w:iCs/>
      <w:color w:val="404040" w:themeColor="text1" w:themeTint="BF"/>
    </w:rPr>
  </w:style>
  <w:style w:type="paragraph" w:customStyle="1" w:styleId="11MaineHeading">
    <w:name w:val="1.1 Maine Heading"/>
    <w:basedOn w:val="Heading2"/>
    <w:link w:val="11MaineHeadingChar"/>
    <w:qFormat/>
    <w:rsid w:val="005C033F"/>
    <w:pPr>
      <w:tabs>
        <w:tab w:val="right" w:pos="9026"/>
      </w:tabs>
      <w:spacing w:before="240" w:after="120" w:line="360" w:lineRule="auto"/>
      <w:ind w:left="578" w:hanging="578"/>
      <w:jc w:val="both"/>
    </w:pPr>
    <w:rPr>
      <w:rFonts w:ascii="Times New Roman" w:hAnsi="Times New Roman" w:cs="Times New Roman"/>
      <w:smallCaps/>
      <w:color w:val="000000" w:themeColor="text1"/>
      <w:sz w:val="28"/>
      <w:szCs w:val="28"/>
      <w:lang w:val="en-GB" w:bidi="ar-SA"/>
    </w:rPr>
  </w:style>
  <w:style w:type="paragraph" w:customStyle="1" w:styleId="121Subheading">
    <w:name w:val="1.2.1 Subheading"/>
    <w:basedOn w:val="Heading3"/>
    <w:link w:val="121SubheadingChar"/>
    <w:qFormat/>
    <w:rsid w:val="005C033F"/>
    <w:pPr>
      <w:spacing w:before="240" w:after="120" w:line="360" w:lineRule="auto"/>
      <w:jc w:val="both"/>
    </w:pPr>
    <w:rPr>
      <w:rFonts w:ascii="Times New Roman" w:hAnsi="Times New Roman" w:cs="Times New Roman"/>
      <w:b/>
      <w:color w:val="000000" w:themeColor="text1"/>
      <w:sz w:val="28"/>
      <w:lang w:val="en-GB"/>
    </w:rPr>
  </w:style>
  <w:style w:type="character" w:customStyle="1" w:styleId="11MaineHeadingChar">
    <w:name w:val="1.1 Maine Heading Char"/>
    <w:basedOn w:val="Heading2Char"/>
    <w:link w:val="11MaineHeading"/>
    <w:rsid w:val="005C033F"/>
    <w:rPr>
      <w:rFonts w:ascii="Times New Roman" w:eastAsiaTheme="majorEastAsia" w:hAnsi="Times New Roman" w:cs="Times New Roman"/>
      <w:b/>
      <w:bCs/>
      <w:smallCaps/>
      <w:color w:val="000000" w:themeColor="text1"/>
      <w:sz w:val="28"/>
      <w:szCs w:val="28"/>
      <w:lang w:val="en-GB" w:bidi="ar-SA"/>
    </w:rPr>
  </w:style>
  <w:style w:type="character" w:customStyle="1" w:styleId="121SubheadingChar">
    <w:name w:val="1.2.1 Subheading Char"/>
    <w:basedOn w:val="Heading3Char"/>
    <w:link w:val="121Subheading"/>
    <w:rsid w:val="005C033F"/>
    <w:rPr>
      <w:rFonts w:ascii="Times New Roman" w:eastAsiaTheme="majorEastAsia" w:hAnsi="Times New Roman" w:cs="Times New Roman"/>
      <w:b/>
      <w:color w:val="000000" w:themeColor="text1"/>
      <w:sz w:val="28"/>
      <w:szCs w:val="24"/>
      <w:lang w:val="en-GB" w:bidi="ar-SA"/>
    </w:rPr>
  </w:style>
  <w:style w:type="character" w:styleId="LineNumber">
    <w:name w:val="line number"/>
    <w:basedOn w:val="DefaultParagraphFont"/>
    <w:uiPriority w:val="99"/>
    <w:semiHidden/>
    <w:unhideWhenUsed/>
    <w:rsid w:val="005C033F"/>
  </w:style>
  <w:style w:type="paragraph" w:styleId="IntenseQuote">
    <w:name w:val="Intense Quote"/>
    <w:basedOn w:val="Normal"/>
    <w:next w:val="Normal"/>
    <w:link w:val="IntenseQuoteChar"/>
    <w:uiPriority w:val="30"/>
    <w:qFormat/>
    <w:rsid w:val="005C033F"/>
    <w:pPr>
      <w:pBdr>
        <w:top w:val="single" w:sz="4" w:space="10" w:color="5B9BD5" w:themeColor="accent1"/>
        <w:bottom w:val="single" w:sz="4" w:space="10" w:color="5B9BD5" w:themeColor="accent1"/>
      </w:pBdr>
      <w:spacing w:before="360" w:after="360" w:line="259" w:lineRule="auto"/>
      <w:ind w:left="864" w:right="864"/>
      <w:jc w:val="center"/>
    </w:pPr>
    <w:rPr>
      <w:rFonts w:eastAsiaTheme="minorHAnsi"/>
      <w:i/>
      <w:iCs/>
      <w:color w:val="5B9BD5" w:themeColor="accent1"/>
      <w:szCs w:val="22"/>
      <w:lang w:val="en-IN" w:bidi="ar-SA"/>
    </w:rPr>
  </w:style>
  <w:style w:type="character" w:customStyle="1" w:styleId="IntenseQuoteChar">
    <w:name w:val="Intense Quote Char"/>
    <w:basedOn w:val="DefaultParagraphFont"/>
    <w:link w:val="IntenseQuote"/>
    <w:uiPriority w:val="30"/>
    <w:rsid w:val="005C033F"/>
    <w:rPr>
      <w:i/>
      <w:iCs/>
      <w:color w:val="5B9BD5" w:themeColor="accent1"/>
      <w:szCs w:val="22"/>
      <w:lang w:val="en-IN" w:bidi="ar-SA"/>
    </w:rPr>
  </w:style>
  <w:style w:type="character" w:styleId="SubtleReference">
    <w:name w:val="Subtle Reference"/>
    <w:basedOn w:val="DefaultParagraphFont"/>
    <w:uiPriority w:val="31"/>
    <w:qFormat/>
    <w:rsid w:val="005C033F"/>
    <w:rPr>
      <w:smallCaps/>
      <w:color w:val="5A5A5A" w:themeColor="text1" w:themeTint="A5"/>
    </w:rPr>
  </w:style>
  <w:style w:type="character" w:styleId="IntenseEmphasis">
    <w:name w:val="Intense Emphasis"/>
    <w:basedOn w:val="DefaultParagraphFont"/>
    <w:uiPriority w:val="21"/>
    <w:qFormat/>
    <w:rsid w:val="005C033F"/>
    <w:rPr>
      <w:i/>
      <w:iCs/>
      <w:color w:val="5B9BD5" w:themeColor="accent1"/>
    </w:rPr>
  </w:style>
  <w:style w:type="paragraph" w:styleId="Quote">
    <w:name w:val="Quote"/>
    <w:basedOn w:val="Normal"/>
    <w:next w:val="Normal"/>
    <w:link w:val="QuoteChar"/>
    <w:uiPriority w:val="29"/>
    <w:qFormat/>
    <w:rsid w:val="005C033F"/>
    <w:pPr>
      <w:spacing w:before="200" w:after="160" w:line="259" w:lineRule="auto"/>
      <w:ind w:left="864" w:right="864"/>
      <w:jc w:val="center"/>
    </w:pPr>
    <w:rPr>
      <w:rFonts w:eastAsiaTheme="minorHAnsi"/>
      <w:i/>
      <w:iCs/>
      <w:color w:val="404040" w:themeColor="text1" w:themeTint="BF"/>
      <w:szCs w:val="22"/>
      <w:lang w:val="en-IN" w:bidi="ar-SA"/>
    </w:rPr>
  </w:style>
  <w:style w:type="character" w:customStyle="1" w:styleId="QuoteChar">
    <w:name w:val="Quote Char"/>
    <w:basedOn w:val="DefaultParagraphFont"/>
    <w:link w:val="Quote"/>
    <w:uiPriority w:val="29"/>
    <w:rsid w:val="005C033F"/>
    <w:rPr>
      <w:i/>
      <w:iCs/>
      <w:color w:val="404040" w:themeColor="text1" w:themeTint="BF"/>
      <w:szCs w:val="22"/>
      <w:lang w:val="en-IN" w:bidi="ar-SA"/>
    </w:rPr>
  </w:style>
  <w:style w:type="paragraph" w:customStyle="1" w:styleId="Manuscriptheading">
    <w:name w:val="Manuscript heading"/>
    <w:basedOn w:val="Normal"/>
    <w:link w:val="ManuscriptheadingChar"/>
    <w:qFormat/>
    <w:rsid w:val="005C033F"/>
    <w:pPr>
      <w:keepNext/>
      <w:keepLines/>
      <w:spacing w:before="240" w:after="120" w:line="240" w:lineRule="auto"/>
      <w:jc w:val="both"/>
      <w:outlineLvl w:val="2"/>
    </w:pPr>
    <w:rPr>
      <w:rFonts w:ascii="Times New Roman" w:eastAsiaTheme="majorEastAsia" w:hAnsi="Times New Roman" w:cs="Times New Roman"/>
      <w:b/>
      <w:color w:val="000000" w:themeColor="text1"/>
      <w:sz w:val="24"/>
      <w:szCs w:val="24"/>
      <w:lang w:val="en-GB" w:bidi="ar-SA"/>
    </w:rPr>
  </w:style>
  <w:style w:type="character" w:customStyle="1" w:styleId="ManuscriptheadingChar">
    <w:name w:val="Manuscript heading Char"/>
    <w:basedOn w:val="DefaultParagraphFont"/>
    <w:link w:val="Manuscriptheading"/>
    <w:rsid w:val="005C033F"/>
    <w:rPr>
      <w:rFonts w:ascii="Times New Roman" w:eastAsiaTheme="majorEastAsia" w:hAnsi="Times New Roman" w:cs="Times New Roman"/>
      <w:b/>
      <w:color w:val="000000" w:themeColor="text1"/>
      <w:sz w:val="24"/>
      <w:szCs w:val="24"/>
      <w:lang w:val="en-GB" w:bidi="ar-SA"/>
    </w:rPr>
  </w:style>
  <w:style w:type="paragraph" w:customStyle="1" w:styleId="root-block-node">
    <w:name w:val="root-block-node"/>
    <w:basedOn w:val="Normal"/>
    <w:rsid w:val="009A602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UnresolvedMention1">
    <w:name w:val="Unresolved Mention1"/>
    <w:basedOn w:val="DefaultParagraphFont"/>
    <w:uiPriority w:val="99"/>
    <w:semiHidden/>
    <w:unhideWhenUsed/>
    <w:rsid w:val="009A602B"/>
    <w:rPr>
      <w:color w:val="605E5C"/>
      <w:shd w:val="clear" w:color="auto" w:fill="E1DFDD"/>
    </w:rPr>
  </w:style>
  <w:style w:type="paragraph" w:customStyle="1" w:styleId="p">
    <w:name w:val="p"/>
    <w:basedOn w:val="Normal"/>
    <w:rsid w:val="009A602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GridTable1Light">
    <w:name w:val="Grid Table 1 Light"/>
    <w:basedOn w:val="TableNormal"/>
    <w:uiPriority w:val="46"/>
    <w:rsid w:val="009A602B"/>
    <w:pPr>
      <w:spacing w:after="0" w:line="240" w:lineRule="auto"/>
    </w:pPr>
    <w:rPr>
      <w:szCs w:val="22"/>
      <w:lang w:bidi="ar-S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sup-separator">
    <w:name w:val="author-sup-separator"/>
    <w:basedOn w:val="DefaultParagraphFont"/>
    <w:rsid w:val="009A602B"/>
  </w:style>
  <w:style w:type="paragraph" w:styleId="HTMLPreformatted">
    <w:name w:val="HTML Preformatted"/>
    <w:basedOn w:val="Normal"/>
    <w:link w:val="HTMLPreformattedChar"/>
    <w:uiPriority w:val="99"/>
    <w:unhideWhenUsed/>
    <w:rsid w:val="009A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9A602B"/>
    <w:rPr>
      <w:rFonts w:ascii="Courier New" w:eastAsia="Times New Roman" w:hAnsi="Courier New" w:cs="Courier New"/>
      <w:sz w:val="20"/>
      <w:lang w:val="en-IN" w:eastAsia="en-IN" w:bidi="ar-SA"/>
    </w:rPr>
  </w:style>
  <w:style w:type="character" w:styleId="PlaceholderText">
    <w:name w:val="Placeholder Text"/>
    <w:basedOn w:val="DefaultParagraphFont"/>
    <w:uiPriority w:val="99"/>
    <w:semiHidden/>
    <w:rsid w:val="009A602B"/>
    <w:rPr>
      <w:color w:val="808080"/>
    </w:rPr>
  </w:style>
  <w:style w:type="character" w:customStyle="1" w:styleId="element-citation">
    <w:name w:val="element-citation"/>
    <w:basedOn w:val="DefaultParagraphFont"/>
    <w:rsid w:val="009A602B"/>
  </w:style>
  <w:style w:type="character" w:customStyle="1" w:styleId="ref-journal">
    <w:name w:val="ref-journal"/>
    <w:basedOn w:val="DefaultParagraphFont"/>
    <w:rsid w:val="009A602B"/>
  </w:style>
  <w:style w:type="character" w:customStyle="1" w:styleId="ref-vol">
    <w:name w:val="ref-vol"/>
    <w:basedOn w:val="DefaultParagraphFont"/>
    <w:rsid w:val="009A602B"/>
  </w:style>
  <w:style w:type="table" w:styleId="GridTable1Light-Accent2">
    <w:name w:val="Grid Table 1 Light Accent 2"/>
    <w:basedOn w:val="TableNormal"/>
    <w:uiPriority w:val="46"/>
    <w:rsid w:val="009A602B"/>
    <w:pPr>
      <w:spacing w:after="0" w:line="240" w:lineRule="auto"/>
    </w:pPr>
    <w:rPr>
      <w:szCs w:val="22"/>
      <w:lang w:val="en-IN" w:bidi="ar-SA"/>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A602B"/>
    <w:pPr>
      <w:spacing w:after="0" w:line="240" w:lineRule="auto"/>
    </w:pPr>
    <w:rPr>
      <w:szCs w:val="22"/>
      <w:lang w:val="en-IN" w:bidi="ar-SA"/>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A602B"/>
    <w:pPr>
      <w:spacing w:after="0" w:line="240" w:lineRule="auto"/>
    </w:pPr>
    <w:rPr>
      <w:szCs w:val="22"/>
      <w:lang w:val="en-IN" w:bidi="ar-SA"/>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mf-jss1470">
    <w:name w:val="mf-jss1470"/>
    <w:basedOn w:val="DefaultParagraphFont"/>
    <w:rsid w:val="009A602B"/>
  </w:style>
  <w:style w:type="table" w:styleId="PlainTable2">
    <w:name w:val="Plain Table 2"/>
    <w:basedOn w:val="TableNormal"/>
    <w:uiPriority w:val="42"/>
    <w:rsid w:val="009A602B"/>
    <w:pPr>
      <w:spacing w:after="0" w:line="240" w:lineRule="auto"/>
    </w:pPr>
    <w:rPr>
      <w:szCs w:val="22"/>
      <w:lang w:bidi="ar-S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A602B"/>
    <w:pPr>
      <w:spacing w:after="0" w:line="240" w:lineRule="auto"/>
    </w:pPr>
    <w:rPr>
      <w:szCs w:val="22"/>
      <w:lang w:val="en-IN" w:bidi="ar-SA"/>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A602B"/>
    <w:pPr>
      <w:spacing w:after="0" w:line="240" w:lineRule="auto"/>
    </w:pPr>
    <w:rPr>
      <w:szCs w:val="22"/>
      <w:lang w:bidi="ar-SA"/>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9A602B"/>
    <w:rPr>
      <w:color w:val="605E5C"/>
      <w:shd w:val="clear" w:color="auto" w:fill="E1DFDD"/>
    </w:rPr>
  </w:style>
  <w:style w:type="character" w:customStyle="1" w:styleId="x4k7w5x">
    <w:name w:val="x4k7w5x"/>
    <w:basedOn w:val="DefaultParagraphFont"/>
    <w:rsid w:val="009A602B"/>
  </w:style>
  <w:style w:type="character" w:customStyle="1" w:styleId="markedcontent">
    <w:name w:val="markedcontent"/>
    <w:basedOn w:val="DefaultParagraphFont"/>
    <w:rsid w:val="009A602B"/>
  </w:style>
  <w:style w:type="paragraph" w:customStyle="1" w:styleId="tablecontents0">
    <w:name w:val="tablecontents"/>
    <w:basedOn w:val="Normal"/>
    <w:rsid w:val="009A602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b0">
    <w:name w:val="mb0"/>
    <w:basedOn w:val="Normal"/>
    <w:rsid w:val="009A602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numbering" w:customStyle="1" w:styleId="NoList1">
    <w:name w:val="No List1"/>
    <w:next w:val="NoList"/>
    <w:uiPriority w:val="99"/>
    <w:semiHidden/>
    <w:unhideWhenUsed/>
    <w:rsid w:val="006108A9"/>
  </w:style>
  <w:style w:type="paragraph" w:customStyle="1" w:styleId="TableParagraph">
    <w:name w:val="Table Paragraph"/>
    <w:basedOn w:val="Normal"/>
    <w:uiPriority w:val="1"/>
    <w:qFormat/>
    <w:rsid w:val="006108A9"/>
    <w:pPr>
      <w:widowControl w:val="0"/>
      <w:autoSpaceDE w:val="0"/>
      <w:autoSpaceDN w:val="0"/>
      <w:spacing w:after="0" w:line="240" w:lineRule="auto"/>
    </w:pPr>
    <w:rPr>
      <w:rFonts w:ascii="Times New Roman" w:eastAsia="Times New Roman" w:hAnsi="Times New Roman" w:cs="Times New Roman"/>
      <w:szCs w:val="22"/>
      <w:lang w:bidi="ar-SA"/>
    </w:rPr>
  </w:style>
  <w:style w:type="character" w:customStyle="1" w:styleId="Footnote">
    <w:name w:val="Footnote_"/>
    <w:basedOn w:val="DefaultParagraphFont"/>
    <w:link w:val="Footnote0"/>
    <w:rsid w:val="006108A9"/>
    <w:rPr>
      <w:rFonts w:ascii="Calibri" w:eastAsia="Calibri" w:hAnsi="Calibri" w:cs="Calibri"/>
      <w:sz w:val="18"/>
      <w:szCs w:val="18"/>
      <w:shd w:val="clear" w:color="auto" w:fill="FFFFFF"/>
    </w:rPr>
  </w:style>
  <w:style w:type="character" w:customStyle="1" w:styleId="FootnoteItalic">
    <w:name w:val="Footnote + Italic"/>
    <w:basedOn w:val="Footnote"/>
    <w:rsid w:val="006108A9"/>
    <w:rPr>
      <w:rFonts w:ascii="Calibri" w:eastAsia="Calibri" w:hAnsi="Calibri" w:cs="Calibri"/>
      <w:i/>
      <w:iCs/>
      <w:color w:val="000000"/>
      <w:spacing w:val="0"/>
      <w:w w:val="100"/>
      <w:position w:val="0"/>
      <w:sz w:val="18"/>
      <w:szCs w:val="18"/>
      <w:shd w:val="clear" w:color="auto" w:fill="FFFFFF"/>
      <w:lang w:val="en-US"/>
    </w:rPr>
  </w:style>
  <w:style w:type="character" w:customStyle="1" w:styleId="Headerorfooter">
    <w:name w:val="Header or footer_"/>
    <w:basedOn w:val="DefaultParagraphFont"/>
    <w:rsid w:val="006108A9"/>
    <w:rPr>
      <w:rFonts w:ascii="Calibri" w:eastAsia="Calibri" w:hAnsi="Calibri" w:cs="Calibri"/>
      <w:b/>
      <w:bCs/>
      <w:i w:val="0"/>
      <w:iCs w:val="0"/>
      <w:smallCaps w:val="0"/>
      <w:strike w:val="0"/>
      <w:sz w:val="17"/>
      <w:szCs w:val="17"/>
      <w:u w:val="none"/>
    </w:rPr>
  </w:style>
  <w:style w:type="character" w:customStyle="1" w:styleId="Headerorfooter0">
    <w:name w:val="Header or footer"/>
    <w:basedOn w:val="Headerorfooter"/>
    <w:rsid w:val="006108A9"/>
    <w:rPr>
      <w:rFonts w:ascii="Calibri" w:eastAsia="Calibri" w:hAnsi="Calibri" w:cs="Calibri"/>
      <w:b/>
      <w:bCs/>
      <w:i w:val="0"/>
      <w:iCs w:val="0"/>
      <w:smallCaps w:val="0"/>
      <w:strike w:val="0"/>
      <w:color w:val="000000"/>
      <w:spacing w:val="0"/>
      <w:w w:val="100"/>
      <w:position w:val="0"/>
      <w:sz w:val="17"/>
      <w:szCs w:val="17"/>
      <w:u w:val="none"/>
      <w:lang w:val="en-US"/>
    </w:rPr>
  </w:style>
  <w:style w:type="character" w:customStyle="1" w:styleId="Heading32">
    <w:name w:val="Heading #3 (2)_"/>
    <w:basedOn w:val="DefaultParagraphFont"/>
    <w:link w:val="Heading320"/>
    <w:rsid w:val="006108A9"/>
    <w:rPr>
      <w:rFonts w:ascii="Calibri" w:eastAsia="Calibri" w:hAnsi="Calibri" w:cs="Calibri"/>
      <w:b/>
      <w:bCs/>
      <w:sz w:val="21"/>
      <w:szCs w:val="21"/>
      <w:shd w:val="clear" w:color="auto" w:fill="FFFFFF"/>
    </w:rPr>
  </w:style>
  <w:style w:type="character" w:customStyle="1" w:styleId="Bodytext0">
    <w:name w:val="Body text_"/>
    <w:basedOn w:val="DefaultParagraphFont"/>
    <w:link w:val="BodyText4"/>
    <w:rsid w:val="006108A9"/>
    <w:rPr>
      <w:rFonts w:ascii="Calibri" w:eastAsia="Calibri" w:hAnsi="Calibri" w:cs="Calibri"/>
      <w:sz w:val="17"/>
      <w:szCs w:val="17"/>
      <w:shd w:val="clear" w:color="auto" w:fill="FFFFFF"/>
    </w:rPr>
  </w:style>
  <w:style w:type="character" w:customStyle="1" w:styleId="Heading20">
    <w:name w:val="Heading #2_"/>
    <w:basedOn w:val="DefaultParagraphFont"/>
    <w:rsid w:val="006108A9"/>
    <w:rPr>
      <w:rFonts w:ascii="Calibri" w:eastAsia="Calibri" w:hAnsi="Calibri" w:cs="Calibri"/>
      <w:b/>
      <w:bCs/>
      <w:i w:val="0"/>
      <w:iCs w:val="0"/>
      <w:smallCaps w:val="0"/>
      <w:strike w:val="0"/>
      <w:sz w:val="26"/>
      <w:szCs w:val="26"/>
      <w:u w:val="none"/>
    </w:rPr>
  </w:style>
  <w:style w:type="character" w:customStyle="1" w:styleId="Bodytext2">
    <w:name w:val="Body text (2)_"/>
    <w:basedOn w:val="DefaultParagraphFont"/>
    <w:link w:val="Bodytext20"/>
    <w:rsid w:val="006108A9"/>
    <w:rPr>
      <w:rFonts w:ascii="Calibri" w:eastAsia="Calibri" w:hAnsi="Calibri" w:cs="Calibri"/>
      <w:b/>
      <w:bCs/>
      <w:sz w:val="21"/>
      <w:szCs w:val="21"/>
      <w:shd w:val="clear" w:color="auto" w:fill="FFFFFF"/>
    </w:rPr>
  </w:style>
  <w:style w:type="character" w:customStyle="1" w:styleId="Heading21">
    <w:name w:val="Heading #2"/>
    <w:basedOn w:val="Heading20"/>
    <w:rsid w:val="006108A9"/>
    <w:rPr>
      <w:rFonts w:ascii="Calibri" w:eastAsia="Calibri" w:hAnsi="Calibri" w:cs="Calibri"/>
      <w:b/>
      <w:bCs/>
      <w:i w:val="0"/>
      <w:iCs w:val="0"/>
      <w:smallCaps w:val="0"/>
      <w:strike w:val="0"/>
      <w:color w:val="000000"/>
      <w:spacing w:val="0"/>
      <w:w w:val="100"/>
      <w:position w:val="0"/>
      <w:sz w:val="26"/>
      <w:szCs w:val="26"/>
      <w:u w:val="single"/>
      <w:lang w:val="en-US"/>
    </w:rPr>
  </w:style>
  <w:style w:type="character" w:customStyle="1" w:styleId="Bodytext3">
    <w:name w:val="Body text (3)_"/>
    <w:basedOn w:val="DefaultParagraphFont"/>
    <w:link w:val="Bodytext30"/>
    <w:rsid w:val="006108A9"/>
    <w:rPr>
      <w:rFonts w:ascii="Calibri" w:eastAsia="Calibri" w:hAnsi="Calibri" w:cs="Calibri"/>
      <w:sz w:val="21"/>
      <w:szCs w:val="21"/>
      <w:shd w:val="clear" w:color="auto" w:fill="FFFFFF"/>
    </w:rPr>
  </w:style>
  <w:style w:type="character" w:customStyle="1" w:styleId="BodyText21">
    <w:name w:val="Body Text2"/>
    <w:basedOn w:val="DefaultParagraphFont"/>
    <w:rsid w:val="006108A9"/>
    <w:rPr>
      <w:rFonts w:ascii="Calibri" w:eastAsia="Calibri" w:hAnsi="Calibri" w:cs="Calibri"/>
      <w:b w:val="0"/>
      <w:bCs w:val="0"/>
      <w:i w:val="0"/>
      <w:iCs w:val="0"/>
      <w:smallCaps w:val="0"/>
      <w:strike w:val="0"/>
      <w:sz w:val="17"/>
      <w:szCs w:val="17"/>
      <w:u w:val="none"/>
    </w:rPr>
  </w:style>
  <w:style w:type="character" w:customStyle="1" w:styleId="Tablecaption2">
    <w:name w:val="Table caption (2)_"/>
    <w:basedOn w:val="DefaultParagraphFont"/>
    <w:link w:val="Tablecaption20"/>
    <w:rsid w:val="006108A9"/>
    <w:rPr>
      <w:rFonts w:ascii="Calibri" w:eastAsia="Calibri" w:hAnsi="Calibri" w:cs="Calibri"/>
      <w:sz w:val="17"/>
      <w:szCs w:val="17"/>
      <w:shd w:val="clear" w:color="auto" w:fill="FFFFFF"/>
    </w:rPr>
  </w:style>
  <w:style w:type="character" w:customStyle="1" w:styleId="BodytextConstantia">
    <w:name w:val="Body text + Constantia"/>
    <w:aliases w:val="7 pt,Italic,Body text (4) + 10 pt"/>
    <w:basedOn w:val="Bodytext0"/>
    <w:rsid w:val="006108A9"/>
    <w:rPr>
      <w:rFonts w:ascii="Constantia" w:eastAsia="Constantia" w:hAnsi="Constantia" w:cs="Constantia"/>
      <w:i/>
      <w:iCs/>
      <w:color w:val="000000"/>
      <w:spacing w:val="0"/>
      <w:w w:val="100"/>
      <w:position w:val="0"/>
      <w:sz w:val="14"/>
      <w:szCs w:val="14"/>
      <w:shd w:val="clear" w:color="auto" w:fill="FFFFFF"/>
    </w:rPr>
  </w:style>
  <w:style w:type="character" w:customStyle="1" w:styleId="HeaderorfooterConstantia">
    <w:name w:val="Header or footer + Constantia"/>
    <w:aliases w:val="19 pt"/>
    <w:basedOn w:val="Headerorfooter"/>
    <w:rsid w:val="006108A9"/>
    <w:rPr>
      <w:rFonts w:ascii="Constantia" w:eastAsia="Constantia" w:hAnsi="Constantia" w:cs="Constantia"/>
      <w:b/>
      <w:bCs/>
      <w:i w:val="0"/>
      <w:iCs w:val="0"/>
      <w:smallCaps w:val="0"/>
      <w:strike/>
      <w:color w:val="FFFFFF"/>
      <w:spacing w:val="0"/>
      <w:w w:val="100"/>
      <w:position w:val="0"/>
      <w:sz w:val="38"/>
      <w:szCs w:val="38"/>
      <w:u w:val="none"/>
      <w:lang w:val="en-US"/>
    </w:rPr>
  </w:style>
  <w:style w:type="character" w:customStyle="1" w:styleId="Bodytext40">
    <w:name w:val="Body text (4)_"/>
    <w:basedOn w:val="DefaultParagraphFont"/>
    <w:rsid w:val="006108A9"/>
    <w:rPr>
      <w:rFonts w:ascii="Calibri" w:eastAsia="Calibri" w:hAnsi="Calibri" w:cs="Calibri"/>
      <w:b/>
      <w:bCs/>
      <w:i w:val="0"/>
      <w:iCs w:val="0"/>
      <w:smallCaps w:val="0"/>
      <w:strike w:val="0"/>
      <w:sz w:val="17"/>
      <w:szCs w:val="17"/>
      <w:u w:val="none"/>
    </w:rPr>
  </w:style>
  <w:style w:type="character" w:customStyle="1" w:styleId="Tablecaption3">
    <w:name w:val="Table caption (3)_"/>
    <w:basedOn w:val="DefaultParagraphFont"/>
    <w:link w:val="Tablecaption30"/>
    <w:rsid w:val="006108A9"/>
    <w:rPr>
      <w:rFonts w:ascii="Calibri" w:eastAsia="Calibri" w:hAnsi="Calibri" w:cs="Calibri"/>
      <w:b/>
      <w:bCs/>
      <w:sz w:val="17"/>
      <w:szCs w:val="17"/>
      <w:shd w:val="clear" w:color="auto" w:fill="FFFFFF"/>
    </w:rPr>
  </w:style>
  <w:style w:type="character" w:customStyle="1" w:styleId="Tablecaption2Bold">
    <w:name w:val="Table caption (2) + Bold"/>
    <w:basedOn w:val="Tablecaption2"/>
    <w:rsid w:val="006108A9"/>
    <w:rPr>
      <w:rFonts w:ascii="Calibri" w:eastAsia="Calibri" w:hAnsi="Calibri" w:cs="Calibri"/>
      <w:b/>
      <w:bCs/>
      <w:color w:val="000000"/>
      <w:spacing w:val="0"/>
      <w:w w:val="100"/>
      <w:position w:val="0"/>
      <w:sz w:val="17"/>
      <w:szCs w:val="17"/>
      <w:shd w:val="clear" w:color="auto" w:fill="FFFFFF"/>
      <w:lang w:val="en-US"/>
    </w:rPr>
  </w:style>
  <w:style w:type="character" w:customStyle="1" w:styleId="Bodytext5">
    <w:name w:val="Body text (5)_"/>
    <w:basedOn w:val="DefaultParagraphFont"/>
    <w:link w:val="Bodytext50"/>
    <w:rsid w:val="006108A9"/>
    <w:rPr>
      <w:rFonts w:ascii="Calibri" w:eastAsia="Calibri" w:hAnsi="Calibri" w:cs="Calibri"/>
      <w:spacing w:val="-10"/>
      <w:sz w:val="11"/>
      <w:szCs w:val="11"/>
      <w:shd w:val="clear" w:color="auto" w:fill="FFFFFF"/>
    </w:rPr>
  </w:style>
  <w:style w:type="character" w:customStyle="1" w:styleId="Tableofcontents">
    <w:name w:val="Table of contents_"/>
    <w:basedOn w:val="DefaultParagraphFont"/>
    <w:link w:val="Tableofcontents0"/>
    <w:rsid w:val="006108A9"/>
    <w:rPr>
      <w:rFonts w:ascii="Calibri" w:eastAsia="Calibri" w:hAnsi="Calibri" w:cs="Calibri"/>
      <w:b/>
      <w:bCs/>
      <w:sz w:val="17"/>
      <w:szCs w:val="17"/>
      <w:shd w:val="clear" w:color="auto" w:fill="FFFFFF"/>
    </w:rPr>
  </w:style>
  <w:style w:type="character" w:customStyle="1" w:styleId="TableofcontentsSmallCaps">
    <w:name w:val="Table of contents + Small Caps"/>
    <w:basedOn w:val="Tableofcontents"/>
    <w:rsid w:val="006108A9"/>
    <w:rPr>
      <w:rFonts w:ascii="Calibri" w:eastAsia="Calibri" w:hAnsi="Calibri" w:cs="Calibri"/>
      <w:b/>
      <w:bCs/>
      <w:smallCaps/>
      <w:color w:val="000000"/>
      <w:spacing w:val="0"/>
      <w:w w:val="100"/>
      <w:position w:val="0"/>
      <w:sz w:val="17"/>
      <w:szCs w:val="17"/>
      <w:shd w:val="clear" w:color="auto" w:fill="FFFFFF"/>
    </w:rPr>
  </w:style>
  <w:style w:type="character" w:customStyle="1" w:styleId="Bodytext6">
    <w:name w:val="Body text (6)_"/>
    <w:basedOn w:val="DefaultParagraphFont"/>
    <w:link w:val="Bodytext60"/>
    <w:rsid w:val="006108A9"/>
    <w:rPr>
      <w:rFonts w:ascii="Calibri" w:eastAsia="Calibri" w:hAnsi="Calibri" w:cs="Calibri"/>
      <w:sz w:val="18"/>
      <w:szCs w:val="18"/>
      <w:shd w:val="clear" w:color="auto" w:fill="FFFFFF"/>
    </w:rPr>
  </w:style>
  <w:style w:type="character" w:customStyle="1" w:styleId="Bodytext7">
    <w:name w:val="Body text (7)_"/>
    <w:basedOn w:val="DefaultParagraphFont"/>
    <w:link w:val="Bodytext70"/>
    <w:rsid w:val="006108A9"/>
    <w:rPr>
      <w:rFonts w:ascii="Constantia" w:eastAsia="Constantia" w:hAnsi="Constantia" w:cs="Constantia"/>
      <w:i/>
      <w:iCs/>
      <w:sz w:val="14"/>
      <w:szCs w:val="14"/>
      <w:shd w:val="clear" w:color="auto" w:fill="FFFFFF"/>
    </w:rPr>
  </w:style>
  <w:style w:type="character" w:customStyle="1" w:styleId="Bodytext8">
    <w:name w:val="Body text (8)_"/>
    <w:basedOn w:val="DefaultParagraphFont"/>
    <w:link w:val="Bodytext80"/>
    <w:rsid w:val="006108A9"/>
    <w:rPr>
      <w:rFonts w:ascii="Constantia" w:eastAsia="Constantia" w:hAnsi="Constantia" w:cs="Constantia"/>
      <w:sz w:val="8"/>
      <w:szCs w:val="8"/>
      <w:shd w:val="clear" w:color="auto" w:fill="FFFFFF"/>
    </w:rPr>
  </w:style>
  <w:style w:type="character" w:customStyle="1" w:styleId="Bodytext41">
    <w:name w:val="Body text (4)"/>
    <w:basedOn w:val="DefaultParagraphFont"/>
    <w:rsid w:val="006108A9"/>
    <w:rPr>
      <w:rFonts w:ascii="Calibri" w:eastAsia="Calibri" w:hAnsi="Calibri" w:cs="Calibri"/>
      <w:b/>
      <w:bCs/>
      <w:i w:val="0"/>
      <w:iCs w:val="0"/>
      <w:smallCaps w:val="0"/>
      <w:strike w:val="0"/>
      <w:sz w:val="17"/>
      <w:szCs w:val="17"/>
      <w:u w:val="none"/>
    </w:rPr>
  </w:style>
  <w:style w:type="character" w:customStyle="1" w:styleId="Bodytext4SmallCaps">
    <w:name w:val="Body text (4) + Small Caps"/>
    <w:basedOn w:val="Bodytext40"/>
    <w:rsid w:val="006108A9"/>
    <w:rPr>
      <w:rFonts w:ascii="Calibri" w:eastAsia="Calibri" w:hAnsi="Calibri" w:cs="Calibri"/>
      <w:b/>
      <w:bCs/>
      <w:i w:val="0"/>
      <w:iCs w:val="0"/>
      <w:smallCaps/>
      <w:strike w:val="0"/>
      <w:color w:val="000000"/>
      <w:spacing w:val="0"/>
      <w:w w:val="100"/>
      <w:position w:val="0"/>
      <w:sz w:val="17"/>
      <w:szCs w:val="17"/>
      <w:u w:val="none"/>
    </w:rPr>
  </w:style>
  <w:style w:type="character" w:customStyle="1" w:styleId="Bodytext9">
    <w:name w:val="Body text (9)_"/>
    <w:basedOn w:val="DefaultParagraphFont"/>
    <w:link w:val="Bodytext90"/>
    <w:rsid w:val="006108A9"/>
    <w:rPr>
      <w:rFonts w:ascii="Calibri" w:eastAsia="Calibri" w:hAnsi="Calibri" w:cs="Calibri"/>
      <w:i/>
      <w:iCs/>
      <w:sz w:val="18"/>
      <w:szCs w:val="18"/>
      <w:shd w:val="clear" w:color="auto" w:fill="FFFFFF"/>
    </w:rPr>
  </w:style>
  <w:style w:type="character" w:customStyle="1" w:styleId="Bodytext10">
    <w:name w:val="Body text (10)_"/>
    <w:basedOn w:val="DefaultParagraphFont"/>
    <w:link w:val="Bodytext100"/>
    <w:rsid w:val="006108A9"/>
    <w:rPr>
      <w:rFonts w:ascii="Calibri" w:eastAsia="Calibri" w:hAnsi="Calibri" w:cs="Calibri"/>
      <w:b/>
      <w:bCs/>
      <w:i/>
      <w:iCs/>
      <w:sz w:val="20"/>
      <w:shd w:val="clear" w:color="auto" w:fill="FFFFFF"/>
    </w:rPr>
  </w:style>
  <w:style w:type="character" w:customStyle="1" w:styleId="Heading10">
    <w:name w:val="Heading #1_"/>
    <w:basedOn w:val="DefaultParagraphFont"/>
    <w:link w:val="Heading11"/>
    <w:rsid w:val="006108A9"/>
    <w:rPr>
      <w:rFonts w:ascii="Constantia" w:eastAsia="Constantia" w:hAnsi="Constantia" w:cs="Constantia"/>
      <w:b/>
      <w:bCs/>
      <w:shd w:val="clear" w:color="auto" w:fill="FFFFFF"/>
    </w:rPr>
  </w:style>
  <w:style w:type="character" w:customStyle="1" w:styleId="Heading1CenturySchoolbook">
    <w:name w:val="Heading #1 + Century Schoolbook"/>
    <w:aliases w:val="14 pt,Not Bold,Spacing 0 pt"/>
    <w:basedOn w:val="Heading10"/>
    <w:rsid w:val="006108A9"/>
    <w:rPr>
      <w:rFonts w:ascii="Century Schoolbook" w:eastAsia="Century Schoolbook" w:hAnsi="Century Schoolbook" w:cs="Century Schoolbook"/>
      <w:b/>
      <w:bCs/>
      <w:color w:val="000000"/>
      <w:spacing w:val="10"/>
      <w:w w:val="100"/>
      <w:position w:val="0"/>
      <w:sz w:val="28"/>
      <w:szCs w:val="28"/>
      <w:u w:val="single"/>
      <w:shd w:val="clear" w:color="auto" w:fill="FFFFFF"/>
      <w:lang w:val="en-US"/>
    </w:rPr>
  </w:style>
  <w:style w:type="character" w:customStyle="1" w:styleId="Bodytext115pt">
    <w:name w:val="Body text + 11.5 pt"/>
    <w:aliases w:val="Bold,Body text + Times New Roman,Body text + 9 pt"/>
    <w:basedOn w:val="Bodytext0"/>
    <w:rsid w:val="006108A9"/>
    <w:rPr>
      <w:rFonts w:ascii="Calibri" w:eastAsia="Calibri" w:hAnsi="Calibri" w:cs="Calibri"/>
      <w:b/>
      <w:bCs/>
      <w:color w:val="000000"/>
      <w:spacing w:val="0"/>
      <w:w w:val="100"/>
      <w:position w:val="0"/>
      <w:sz w:val="23"/>
      <w:szCs w:val="23"/>
      <w:shd w:val="clear" w:color="auto" w:fill="FFFFFF"/>
      <w:lang w:val="en-US"/>
    </w:rPr>
  </w:style>
  <w:style w:type="character" w:customStyle="1" w:styleId="BodytextBold">
    <w:name w:val="Body text + Bold"/>
    <w:basedOn w:val="Bodytext0"/>
    <w:rsid w:val="006108A9"/>
    <w:rPr>
      <w:rFonts w:ascii="Calibri" w:eastAsia="Calibri" w:hAnsi="Calibri" w:cs="Calibri"/>
      <w:b/>
      <w:bCs/>
      <w:color w:val="000000"/>
      <w:spacing w:val="0"/>
      <w:w w:val="100"/>
      <w:position w:val="0"/>
      <w:sz w:val="17"/>
      <w:szCs w:val="17"/>
      <w:shd w:val="clear" w:color="auto" w:fill="FFFFFF"/>
      <w:lang w:val="en-US"/>
    </w:rPr>
  </w:style>
  <w:style w:type="character" w:customStyle="1" w:styleId="Bodytext13">
    <w:name w:val="Body text (13)_"/>
    <w:basedOn w:val="DefaultParagraphFont"/>
    <w:link w:val="Bodytext130"/>
    <w:rsid w:val="006108A9"/>
    <w:rPr>
      <w:rFonts w:ascii="Calibri" w:eastAsia="Calibri" w:hAnsi="Calibri" w:cs="Calibri"/>
      <w:b/>
      <w:bCs/>
      <w:sz w:val="18"/>
      <w:szCs w:val="18"/>
      <w:shd w:val="clear" w:color="auto" w:fill="FFFFFF"/>
    </w:rPr>
  </w:style>
  <w:style w:type="character" w:customStyle="1" w:styleId="BodyText31">
    <w:name w:val="Body Text3"/>
    <w:basedOn w:val="Bodytext0"/>
    <w:rsid w:val="006108A9"/>
    <w:rPr>
      <w:rFonts w:ascii="Calibri" w:eastAsia="Calibri" w:hAnsi="Calibri" w:cs="Calibri"/>
      <w:color w:val="000000"/>
      <w:spacing w:val="0"/>
      <w:w w:val="100"/>
      <w:position w:val="0"/>
      <w:sz w:val="17"/>
      <w:szCs w:val="17"/>
      <w:u w:val="single"/>
      <w:shd w:val="clear" w:color="auto" w:fill="FFFFFF"/>
      <w:lang w:val="en-US"/>
    </w:rPr>
  </w:style>
  <w:style w:type="character" w:customStyle="1" w:styleId="Heading30">
    <w:name w:val="Heading #3_"/>
    <w:basedOn w:val="DefaultParagraphFont"/>
    <w:link w:val="Heading31"/>
    <w:rsid w:val="006108A9"/>
    <w:rPr>
      <w:rFonts w:ascii="Calibri" w:eastAsia="Calibri" w:hAnsi="Calibri" w:cs="Calibri"/>
      <w:b/>
      <w:bCs/>
      <w:sz w:val="23"/>
      <w:szCs w:val="23"/>
      <w:shd w:val="clear" w:color="auto" w:fill="FFFFFF"/>
    </w:rPr>
  </w:style>
  <w:style w:type="character" w:customStyle="1" w:styleId="Heading313pt">
    <w:name w:val="Heading #3 + 13 pt"/>
    <w:basedOn w:val="Heading30"/>
    <w:rsid w:val="006108A9"/>
    <w:rPr>
      <w:rFonts w:ascii="Calibri" w:eastAsia="Calibri" w:hAnsi="Calibri" w:cs="Calibri"/>
      <w:b/>
      <w:bCs/>
      <w:color w:val="000000"/>
      <w:spacing w:val="0"/>
      <w:w w:val="100"/>
      <w:position w:val="0"/>
      <w:sz w:val="26"/>
      <w:szCs w:val="26"/>
      <w:u w:val="single"/>
      <w:shd w:val="clear" w:color="auto" w:fill="FFFFFF"/>
      <w:lang w:val="en-US"/>
    </w:rPr>
  </w:style>
  <w:style w:type="character" w:customStyle="1" w:styleId="Bodytext11">
    <w:name w:val="Body text (11)_"/>
    <w:basedOn w:val="DefaultParagraphFont"/>
    <w:link w:val="Bodytext110"/>
    <w:rsid w:val="006108A9"/>
    <w:rPr>
      <w:rFonts w:ascii="Calibri" w:eastAsia="Calibri" w:hAnsi="Calibri" w:cs="Calibri"/>
      <w:b/>
      <w:bCs/>
      <w:sz w:val="23"/>
      <w:szCs w:val="23"/>
      <w:shd w:val="clear" w:color="auto" w:fill="FFFFFF"/>
    </w:rPr>
  </w:style>
  <w:style w:type="character" w:customStyle="1" w:styleId="Heading12">
    <w:name w:val="Heading #1 (2)_"/>
    <w:basedOn w:val="DefaultParagraphFont"/>
    <w:link w:val="Heading120"/>
    <w:rsid w:val="006108A9"/>
    <w:rPr>
      <w:rFonts w:ascii="Calibri" w:eastAsia="Calibri" w:hAnsi="Calibri" w:cs="Calibri"/>
      <w:b/>
      <w:bCs/>
      <w:sz w:val="26"/>
      <w:szCs w:val="26"/>
      <w:shd w:val="clear" w:color="auto" w:fill="FFFFFF"/>
    </w:rPr>
  </w:style>
  <w:style w:type="character" w:customStyle="1" w:styleId="Tablecaption">
    <w:name w:val="Table caption_"/>
    <w:basedOn w:val="DefaultParagraphFont"/>
    <w:link w:val="Tablecaption0"/>
    <w:rsid w:val="006108A9"/>
    <w:rPr>
      <w:rFonts w:ascii="Calibri" w:eastAsia="Calibri" w:hAnsi="Calibri" w:cs="Calibri"/>
      <w:sz w:val="16"/>
      <w:szCs w:val="16"/>
      <w:shd w:val="clear" w:color="auto" w:fill="FFFFFF"/>
    </w:rPr>
  </w:style>
  <w:style w:type="character" w:customStyle="1" w:styleId="Bodytext12">
    <w:name w:val="Body text (12)_"/>
    <w:basedOn w:val="DefaultParagraphFont"/>
    <w:link w:val="Bodytext120"/>
    <w:rsid w:val="006108A9"/>
    <w:rPr>
      <w:rFonts w:ascii="Calibri" w:eastAsia="Calibri" w:hAnsi="Calibri" w:cs="Calibri"/>
      <w:sz w:val="16"/>
      <w:szCs w:val="16"/>
      <w:shd w:val="clear" w:color="auto" w:fill="FFFFFF"/>
    </w:rPr>
  </w:style>
  <w:style w:type="paragraph" w:customStyle="1" w:styleId="Footnote0">
    <w:name w:val="Footnote"/>
    <w:basedOn w:val="Normal"/>
    <w:link w:val="Footnote"/>
    <w:rsid w:val="006108A9"/>
    <w:pPr>
      <w:widowControl w:val="0"/>
      <w:shd w:val="clear" w:color="auto" w:fill="FFFFFF"/>
      <w:spacing w:after="0" w:line="240" w:lineRule="exact"/>
      <w:ind w:hanging="360"/>
      <w:jc w:val="both"/>
    </w:pPr>
    <w:rPr>
      <w:rFonts w:ascii="Calibri" w:eastAsia="Calibri" w:hAnsi="Calibri" w:cs="Calibri"/>
      <w:sz w:val="18"/>
      <w:szCs w:val="18"/>
    </w:rPr>
  </w:style>
  <w:style w:type="paragraph" w:customStyle="1" w:styleId="Heading320">
    <w:name w:val="Heading #3 (2)"/>
    <w:basedOn w:val="Normal"/>
    <w:link w:val="Heading32"/>
    <w:rsid w:val="006108A9"/>
    <w:pPr>
      <w:widowControl w:val="0"/>
      <w:shd w:val="clear" w:color="auto" w:fill="FFFFFF"/>
      <w:spacing w:after="0" w:line="0" w:lineRule="atLeast"/>
      <w:jc w:val="center"/>
      <w:outlineLvl w:val="2"/>
    </w:pPr>
    <w:rPr>
      <w:rFonts w:ascii="Calibri" w:eastAsia="Calibri" w:hAnsi="Calibri" w:cs="Calibri"/>
      <w:b/>
      <w:bCs/>
      <w:sz w:val="21"/>
      <w:szCs w:val="21"/>
    </w:rPr>
  </w:style>
  <w:style w:type="paragraph" w:customStyle="1" w:styleId="BodyText4">
    <w:name w:val="Body Text4"/>
    <w:basedOn w:val="Normal"/>
    <w:link w:val="Bodytext0"/>
    <w:rsid w:val="006108A9"/>
    <w:pPr>
      <w:widowControl w:val="0"/>
      <w:shd w:val="clear" w:color="auto" w:fill="FFFFFF"/>
      <w:spacing w:after="0" w:line="0" w:lineRule="atLeast"/>
      <w:ind w:hanging="280"/>
    </w:pPr>
    <w:rPr>
      <w:rFonts w:ascii="Calibri" w:eastAsia="Calibri" w:hAnsi="Calibri" w:cs="Calibri"/>
      <w:sz w:val="17"/>
      <w:szCs w:val="17"/>
    </w:rPr>
  </w:style>
  <w:style w:type="paragraph" w:customStyle="1" w:styleId="Bodytext20">
    <w:name w:val="Body text (2)"/>
    <w:basedOn w:val="Normal"/>
    <w:link w:val="Bodytext2"/>
    <w:rsid w:val="006108A9"/>
    <w:pPr>
      <w:widowControl w:val="0"/>
      <w:shd w:val="clear" w:color="auto" w:fill="FFFFFF"/>
      <w:spacing w:after="0" w:line="0" w:lineRule="atLeast"/>
      <w:jc w:val="center"/>
    </w:pPr>
    <w:rPr>
      <w:rFonts w:ascii="Calibri" w:eastAsia="Calibri" w:hAnsi="Calibri" w:cs="Calibri"/>
      <w:b/>
      <w:bCs/>
      <w:sz w:val="21"/>
      <w:szCs w:val="21"/>
    </w:rPr>
  </w:style>
  <w:style w:type="paragraph" w:customStyle="1" w:styleId="Bodytext30">
    <w:name w:val="Body text (3)"/>
    <w:basedOn w:val="Normal"/>
    <w:link w:val="Bodytext3"/>
    <w:rsid w:val="006108A9"/>
    <w:pPr>
      <w:widowControl w:val="0"/>
      <w:shd w:val="clear" w:color="auto" w:fill="FFFFFF"/>
      <w:spacing w:after="0" w:line="0" w:lineRule="atLeast"/>
    </w:pPr>
    <w:rPr>
      <w:rFonts w:ascii="Calibri" w:eastAsia="Calibri" w:hAnsi="Calibri" w:cs="Calibri"/>
      <w:sz w:val="21"/>
      <w:szCs w:val="21"/>
    </w:rPr>
  </w:style>
  <w:style w:type="paragraph" w:customStyle="1" w:styleId="Tablecaption20">
    <w:name w:val="Table caption (2)"/>
    <w:basedOn w:val="Normal"/>
    <w:link w:val="Tablecaption2"/>
    <w:rsid w:val="006108A9"/>
    <w:pPr>
      <w:widowControl w:val="0"/>
      <w:shd w:val="clear" w:color="auto" w:fill="FFFFFF"/>
      <w:spacing w:after="0" w:line="0" w:lineRule="atLeast"/>
    </w:pPr>
    <w:rPr>
      <w:rFonts w:ascii="Calibri" w:eastAsia="Calibri" w:hAnsi="Calibri" w:cs="Calibri"/>
      <w:sz w:val="17"/>
      <w:szCs w:val="17"/>
    </w:rPr>
  </w:style>
  <w:style w:type="paragraph" w:customStyle="1" w:styleId="Tablecaption30">
    <w:name w:val="Table caption (3)"/>
    <w:basedOn w:val="Normal"/>
    <w:link w:val="Tablecaption3"/>
    <w:rsid w:val="006108A9"/>
    <w:pPr>
      <w:widowControl w:val="0"/>
      <w:shd w:val="clear" w:color="auto" w:fill="FFFFFF"/>
      <w:spacing w:after="0" w:line="0" w:lineRule="atLeast"/>
    </w:pPr>
    <w:rPr>
      <w:rFonts w:ascii="Calibri" w:eastAsia="Calibri" w:hAnsi="Calibri" w:cs="Calibri"/>
      <w:b/>
      <w:bCs/>
      <w:sz w:val="17"/>
      <w:szCs w:val="17"/>
    </w:rPr>
  </w:style>
  <w:style w:type="paragraph" w:customStyle="1" w:styleId="Bodytext50">
    <w:name w:val="Body text (5)"/>
    <w:basedOn w:val="Normal"/>
    <w:link w:val="Bodytext5"/>
    <w:rsid w:val="006108A9"/>
    <w:pPr>
      <w:widowControl w:val="0"/>
      <w:shd w:val="clear" w:color="auto" w:fill="FFFFFF"/>
      <w:spacing w:after="0" w:line="0" w:lineRule="atLeast"/>
    </w:pPr>
    <w:rPr>
      <w:rFonts w:ascii="Calibri" w:eastAsia="Calibri" w:hAnsi="Calibri" w:cs="Calibri"/>
      <w:spacing w:val="-10"/>
      <w:sz w:val="11"/>
      <w:szCs w:val="11"/>
    </w:rPr>
  </w:style>
  <w:style w:type="paragraph" w:customStyle="1" w:styleId="Tableofcontents0">
    <w:name w:val="Table of contents"/>
    <w:basedOn w:val="Normal"/>
    <w:link w:val="Tableofcontents"/>
    <w:rsid w:val="006108A9"/>
    <w:pPr>
      <w:widowControl w:val="0"/>
      <w:shd w:val="clear" w:color="auto" w:fill="FFFFFF"/>
      <w:spacing w:after="0" w:line="82" w:lineRule="exact"/>
    </w:pPr>
    <w:rPr>
      <w:rFonts w:ascii="Calibri" w:eastAsia="Calibri" w:hAnsi="Calibri" w:cs="Calibri"/>
      <w:b/>
      <w:bCs/>
      <w:sz w:val="17"/>
      <w:szCs w:val="17"/>
    </w:rPr>
  </w:style>
  <w:style w:type="paragraph" w:customStyle="1" w:styleId="Bodytext60">
    <w:name w:val="Body text (6)"/>
    <w:basedOn w:val="Normal"/>
    <w:link w:val="Bodytext6"/>
    <w:rsid w:val="006108A9"/>
    <w:pPr>
      <w:widowControl w:val="0"/>
      <w:shd w:val="clear" w:color="auto" w:fill="FFFFFF"/>
      <w:spacing w:after="0" w:line="0" w:lineRule="atLeast"/>
    </w:pPr>
    <w:rPr>
      <w:rFonts w:ascii="Calibri" w:eastAsia="Calibri" w:hAnsi="Calibri" w:cs="Calibri"/>
      <w:sz w:val="18"/>
      <w:szCs w:val="18"/>
    </w:rPr>
  </w:style>
  <w:style w:type="paragraph" w:customStyle="1" w:styleId="Bodytext70">
    <w:name w:val="Body text (7)"/>
    <w:basedOn w:val="Normal"/>
    <w:link w:val="Bodytext7"/>
    <w:rsid w:val="006108A9"/>
    <w:pPr>
      <w:widowControl w:val="0"/>
      <w:shd w:val="clear" w:color="auto" w:fill="FFFFFF"/>
      <w:spacing w:after="0" w:line="0" w:lineRule="atLeast"/>
    </w:pPr>
    <w:rPr>
      <w:rFonts w:ascii="Constantia" w:eastAsia="Constantia" w:hAnsi="Constantia" w:cs="Constantia"/>
      <w:i/>
      <w:iCs/>
      <w:sz w:val="14"/>
      <w:szCs w:val="14"/>
    </w:rPr>
  </w:style>
  <w:style w:type="paragraph" w:customStyle="1" w:styleId="Bodytext80">
    <w:name w:val="Body text (8)"/>
    <w:basedOn w:val="Normal"/>
    <w:link w:val="Bodytext8"/>
    <w:rsid w:val="006108A9"/>
    <w:pPr>
      <w:widowControl w:val="0"/>
      <w:shd w:val="clear" w:color="auto" w:fill="FFFFFF"/>
      <w:spacing w:after="0" w:line="0" w:lineRule="atLeast"/>
      <w:jc w:val="both"/>
    </w:pPr>
    <w:rPr>
      <w:rFonts w:ascii="Constantia" w:eastAsia="Constantia" w:hAnsi="Constantia" w:cs="Constantia"/>
      <w:sz w:val="8"/>
      <w:szCs w:val="8"/>
    </w:rPr>
  </w:style>
  <w:style w:type="paragraph" w:customStyle="1" w:styleId="Bodytext90">
    <w:name w:val="Body text (9)"/>
    <w:basedOn w:val="Normal"/>
    <w:link w:val="Bodytext9"/>
    <w:rsid w:val="006108A9"/>
    <w:pPr>
      <w:widowControl w:val="0"/>
      <w:shd w:val="clear" w:color="auto" w:fill="FFFFFF"/>
      <w:spacing w:after="0" w:line="0" w:lineRule="atLeast"/>
      <w:jc w:val="both"/>
    </w:pPr>
    <w:rPr>
      <w:rFonts w:ascii="Calibri" w:eastAsia="Calibri" w:hAnsi="Calibri" w:cs="Calibri"/>
      <w:i/>
      <w:iCs/>
      <w:sz w:val="18"/>
      <w:szCs w:val="18"/>
    </w:rPr>
  </w:style>
  <w:style w:type="paragraph" w:customStyle="1" w:styleId="Bodytext100">
    <w:name w:val="Body text (10)"/>
    <w:basedOn w:val="Normal"/>
    <w:link w:val="Bodytext10"/>
    <w:rsid w:val="006108A9"/>
    <w:pPr>
      <w:widowControl w:val="0"/>
      <w:shd w:val="clear" w:color="auto" w:fill="FFFFFF"/>
      <w:spacing w:after="0" w:line="0" w:lineRule="atLeast"/>
      <w:jc w:val="both"/>
    </w:pPr>
    <w:rPr>
      <w:rFonts w:ascii="Calibri" w:eastAsia="Calibri" w:hAnsi="Calibri" w:cs="Calibri"/>
      <w:b/>
      <w:bCs/>
      <w:i/>
      <w:iCs/>
      <w:sz w:val="20"/>
    </w:rPr>
  </w:style>
  <w:style w:type="paragraph" w:customStyle="1" w:styleId="Heading11">
    <w:name w:val="Heading #1"/>
    <w:basedOn w:val="Normal"/>
    <w:link w:val="Heading10"/>
    <w:rsid w:val="006108A9"/>
    <w:pPr>
      <w:widowControl w:val="0"/>
      <w:shd w:val="clear" w:color="auto" w:fill="FFFFFF"/>
      <w:spacing w:after="0" w:line="336" w:lineRule="exact"/>
      <w:jc w:val="center"/>
      <w:outlineLvl w:val="0"/>
    </w:pPr>
    <w:rPr>
      <w:rFonts w:ascii="Constantia" w:eastAsia="Constantia" w:hAnsi="Constantia" w:cs="Constantia"/>
      <w:b/>
      <w:bCs/>
    </w:rPr>
  </w:style>
  <w:style w:type="paragraph" w:customStyle="1" w:styleId="Bodytext130">
    <w:name w:val="Body text (13)"/>
    <w:basedOn w:val="Normal"/>
    <w:link w:val="Bodytext13"/>
    <w:rsid w:val="006108A9"/>
    <w:pPr>
      <w:widowControl w:val="0"/>
      <w:shd w:val="clear" w:color="auto" w:fill="FFFFFF"/>
      <w:spacing w:after="0" w:line="278" w:lineRule="exact"/>
    </w:pPr>
    <w:rPr>
      <w:rFonts w:ascii="Calibri" w:eastAsia="Calibri" w:hAnsi="Calibri" w:cs="Calibri"/>
      <w:b/>
      <w:bCs/>
      <w:sz w:val="18"/>
      <w:szCs w:val="18"/>
    </w:rPr>
  </w:style>
  <w:style w:type="paragraph" w:customStyle="1" w:styleId="Heading31">
    <w:name w:val="Heading #3"/>
    <w:basedOn w:val="Normal"/>
    <w:link w:val="Heading30"/>
    <w:rsid w:val="006108A9"/>
    <w:pPr>
      <w:widowControl w:val="0"/>
      <w:shd w:val="clear" w:color="auto" w:fill="FFFFFF"/>
      <w:spacing w:after="0" w:line="0" w:lineRule="atLeast"/>
      <w:outlineLvl w:val="2"/>
    </w:pPr>
    <w:rPr>
      <w:rFonts w:ascii="Calibri" w:eastAsia="Calibri" w:hAnsi="Calibri" w:cs="Calibri"/>
      <w:b/>
      <w:bCs/>
      <w:sz w:val="23"/>
      <w:szCs w:val="23"/>
    </w:rPr>
  </w:style>
  <w:style w:type="paragraph" w:customStyle="1" w:styleId="Bodytext110">
    <w:name w:val="Body text (11)"/>
    <w:basedOn w:val="Normal"/>
    <w:link w:val="Bodytext11"/>
    <w:rsid w:val="006108A9"/>
    <w:pPr>
      <w:widowControl w:val="0"/>
      <w:shd w:val="clear" w:color="auto" w:fill="FFFFFF"/>
      <w:spacing w:after="0" w:line="0" w:lineRule="atLeast"/>
      <w:jc w:val="center"/>
    </w:pPr>
    <w:rPr>
      <w:rFonts w:ascii="Calibri" w:eastAsia="Calibri" w:hAnsi="Calibri" w:cs="Calibri"/>
      <w:b/>
      <w:bCs/>
      <w:sz w:val="23"/>
      <w:szCs w:val="23"/>
    </w:rPr>
  </w:style>
  <w:style w:type="paragraph" w:customStyle="1" w:styleId="Heading120">
    <w:name w:val="Heading #1 (2)"/>
    <w:basedOn w:val="Normal"/>
    <w:link w:val="Heading12"/>
    <w:rsid w:val="006108A9"/>
    <w:pPr>
      <w:widowControl w:val="0"/>
      <w:shd w:val="clear" w:color="auto" w:fill="FFFFFF"/>
      <w:spacing w:after="0" w:line="274" w:lineRule="exact"/>
      <w:jc w:val="center"/>
      <w:outlineLvl w:val="0"/>
    </w:pPr>
    <w:rPr>
      <w:rFonts w:ascii="Calibri" w:eastAsia="Calibri" w:hAnsi="Calibri" w:cs="Calibri"/>
      <w:b/>
      <w:bCs/>
      <w:sz w:val="26"/>
      <w:szCs w:val="26"/>
    </w:rPr>
  </w:style>
  <w:style w:type="paragraph" w:customStyle="1" w:styleId="Tablecaption0">
    <w:name w:val="Table caption"/>
    <w:basedOn w:val="Normal"/>
    <w:link w:val="Tablecaption"/>
    <w:rsid w:val="006108A9"/>
    <w:pPr>
      <w:widowControl w:val="0"/>
      <w:shd w:val="clear" w:color="auto" w:fill="FFFFFF"/>
      <w:spacing w:after="0" w:line="278" w:lineRule="exact"/>
    </w:pPr>
    <w:rPr>
      <w:rFonts w:ascii="Calibri" w:eastAsia="Calibri" w:hAnsi="Calibri" w:cs="Calibri"/>
      <w:sz w:val="16"/>
      <w:szCs w:val="16"/>
    </w:rPr>
  </w:style>
  <w:style w:type="paragraph" w:customStyle="1" w:styleId="Bodytext120">
    <w:name w:val="Body text (12)"/>
    <w:basedOn w:val="Normal"/>
    <w:link w:val="Bodytext12"/>
    <w:rsid w:val="006108A9"/>
    <w:pPr>
      <w:widowControl w:val="0"/>
      <w:shd w:val="clear" w:color="auto" w:fill="FFFFFF"/>
      <w:spacing w:after="0" w:line="216" w:lineRule="exact"/>
      <w:ind w:hanging="360"/>
      <w:jc w:val="both"/>
    </w:pPr>
    <w:rPr>
      <w:rFonts w:ascii="Calibri" w:eastAsia="Calibri" w:hAnsi="Calibri" w:cs="Calibri"/>
      <w:sz w:val="16"/>
      <w:szCs w:val="16"/>
    </w:rPr>
  </w:style>
  <w:style w:type="paragraph" w:customStyle="1" w:styleId="BodyText51">
    <w:name w:val="Body Text5"/>
    <w:basedOn w:val="Normal"/>
    <w:rsid w:val="006108A9"/>
    <w:pPr>
      <w:widowControl w:val="0"/>
      <w:shd w:val="clear" w:color="auto" w:fill="FFFFFF"/>
      <w:spacing w:after="0" w:line="0" w:lineRule="atLeast"/>
      <w:ind w:hanging="1440"/>
      <w:jc w:val="center"/>
    </w:pPr>
    <w:rPr>
      <w:rFonts w:ascii="Tahoma" w:eastAsia="Tahoma" w:hAnsi="Tahoma" w:cs="Tahoma"/>
      <w:sz w:val="17"/>
      <w:szCs w:val="17"/>
      <w:lang w:bidi="ar-SA"/>
    </w:rPr>
  </w:style>
  <w:style w:type="character" w:customStyle="1" w:styleId="Bodytext55">
    <w:name w:val="Body text (55)"/>
    <w:basedOn w:val="DefaultParagraphFont"/>
    <w:rsid w:val="006108A9"/>
    <w:rPr>
      <w:rFonts w:ascii="Times New Roman" w:eastAsia="Times New Roman" w:hAnsi="Times New Roman" w:cs="Times New Roman"/>
      <w:b/>
      <w:bCs/>
      <w:i w:val="0"/>
      <w:iCs w:val="0"/>
      <w:smallCaps w:val="0"/>
      <w:strike w:val="0"/>
      <w:color w:val="000000"/>
      <w:spacing w:val="0"/>
      <w:w w:val="100"/>
      <w:position w:val="0"/>
      <w:sz w:val="17"/>
      <w:szCs w:val="17"/>
      <w:u w:val="single"/>
      <w:lang w:val="en-US"/>
    </w:rPr>
  </w:style>
  <w:style w:type="paragraph" w:customStyle="1" w:styleId="PlainText1">
    <w:name w:val="Plain Text1"/>
    <w:basedOn w:val="Normal"/>
    <w:next w:val="PlainText"/>
    <w:link w:val="PlainTextChar"/>
    <w:uiPriority w:val="99"/>
    <w:unhideWhenUsed/>
    <w:rsid w:val="006108A9"/>
    <w:pPr>
      <w:spacing w:after="0" w:line="240" w:lineRule="auto"/>
    </w:pPr>
    <w:rPr>
      <w:rFonts w:ascii="Courier" w:eastAsiaTheme="minorHAnsi" w:hAnsi="Courier"/>
      <w:sz w:val="21"/>
      <w:szCs w:val="21"/>
    </w:rPr>
  </w:style>
  <w:style w:type="character" w:customStyle="1" w:styleId="PlainTextChar">
    <w:name w:val="Plain Text Char"/>
    <w:basedOn w:val="DefaultParagraphFont"/>
    <w:link w:val="PlainText1"/>
    <w:uiPriority w:val="99"/>
    <w:rsid w:val="006108A9"/>
    <w:rPr>
      <w:rFonts w:ascii="Courier" w:hAnsi="Courier"/>
      <w:sz w:val="21"/>
      <w:szCs w:val="21"/>
    </w:rPr>
  </w:style>
  <w:style w:type="table" w:customStyle="1" w:styleId="TableGrid1">
    <w:name w:val="Table Grid1"/>
    <w:basedOn w:val="TableNormal"/>
    <w:next w:val="TableGrid"/>
    <w:uiPriority w:val="39"/>
    <w:rsid w:val="006108A9"/>
    <w:pPr>
      <w:widowControl w:val="0"/>
      <w:autoSpaceDE w:val="0"/>
      <w:autoSpaceDN w:val="0"/>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Bibliography0">
    <w:name w:val="EndNote Bibliography 字符"/>
    <w:basedOn w:val="DefaultParagraphFont"/>
    <w:rsid w:val="006108A9"/>
    <w:rPr>
      <w:rFonts w:ascii="Times New Roman" w:eastAsia="SimSun" w:hAnsi="Times New Roman" w:cs="Times New Roman"/>
      <w:noProof/>
      <w:kern w:val="2"/>
      <w:sz w:val="20"/>
      <w:lang w:eastAsia="zh-CN"/>
    </w:rPr>
  </w:style>
  <w:style w:type="character" w:customStyle="1" w:styleId="s2">
    <w:name w:val="s2"/>
    <w:basedOn w:val="DefaultParagraphFont"/>
    <w:rsid w:val="006108A9"/>
    <w:rPr>
      <w:rFonts w:ascii="Helvetica" w:hAnsi="Helvetica" w:hint="default"/>
      <w:b w:val="0"/>
      <w:bCs w:val="0"/>
      <w:i w:val="0"/>
      <w:iCs w:val="0"/>
      <w:color w:val="212121"/>
      <w:sz w:val="24"/>
      <w:szCs w:val="24"/>
    </w:rPr>
  </w:style>
  <w:style w:type="character" w:customStyle="1" w:styleId="s1">
    <w:name w:val="s1"/>
    <w:basedOn w:val="DefaultParagraphFont"/>
    <w:rsid w:val="006108A9"/>
    <w:rPr>
      <w:rFonts w:ascii="Times New Roman" w:hAnsi="Times New Roman" w:cs="Times New Roman" w:hint="default"/>
      <w:b w:val="0"/>
      <w:bCs w:val="0"/>
      <w:i w:val="0"/>
      <w:iCs w:val="0"/>
      <w:color w:val="212121"/>
      <w:sz w:val="24"/>
      <w:szCs w:val="24"/>
    </w:rPr>
  </w:style>
  <w:style w:type="table" w:customStyle="1" w:styleId="GridTable5Dark1">
    <w:name w:val="Grid Table 5 Dark1"/>
    <w:basedOn w:val="TableNormal"/>
    <w:next w:val="GridTable5Dark"/>
    <w:uiPriority w:val="50"/>
    <w:rsid w:val="006108A9"/>
    <w:pPr>
      <w:widowControl w:val="0"/>
      <w:autoSpaceDE w:val="0"/>
      <w:autoSpaceDN w:val="0"/>
      <w:spacing w:after="0" w:line="240" w:lineRule="auto"/>
    </w:pPr>
    <w:rPr>
      <w:szCs w:val="22"/>
      <w:lang w:bidi="ar-SA"/>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7Colorful1">
    <w:name w:val="Grid Table 7 Colorful1"/>
    <w:basedOn w:val="TableNormal"/>
    <w:next w:val="GridTable7Colorful"/>
    <w:uiPriority w:val="52"/>
    <w:rsid w:val="006108A9"/>
    <w:pPr>
      <w:widowControl w:val="0"/>
      <w:autoSpaceDE w:val="0"/>
      <w:autoSpaceDN w:val="0"/>
      <w:spacing w:after="0" w:line="240" w:lineRule="auto"/>
    </w:pPr>
    <w:rPr>
      <w:color w:val="000000"/>
      <w:szCs w:val="22"/>
      <w:lang w:bidi="ar-SA"/>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ListTable41">
    <w:name w:val="List Table 41"/>
    <w:basedOn w:val="TableNormal"/>
    <w:next w:val="ListTable4"/>
    <w:uiPriority w:val="49"/>
    <w:rsid w:val="006108A9"/>
    <w:pPr>
      <w:widowControl w:val="0"/>
      <w:autoSpaceDE w:val="0"/>
      <w:autoSpaceDN w:val="0"/>
      <w:spacing w:after="0" w:line="240" w:lineRule="auto"/>
    </w:pPr>
    <w:rPr>
      <w:szCs w:val="22"/>
      <w:lang w:bidi="ar-SA"/>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Bibliography1">
    <w:name w:val="Bibliography1"/>
    <w:basedOn w:val="Normal"/>
    <w:next w:val="Normal"/>
    <w:uiPriority w:val="37"/>
    <w:unhideWhenUsed/>
    <w:rsid w:val="006108A9"/>
    <w:pPr>
      <w:spacing w:after="0" w:line="240" w:lineRule="auto"/>
    </w:pPr>
    <w:rPr>
      <w:rFonts w:ascii="Times New Roman" w:eastAsia="Calibri" w:hAnsi="Times New Roman" w:cs="Times New Roman"/>
      <w:sz w:val="24"/>
      <w:szCs w:val="24"/>
      <w:lang w:bidi="ar-SA"/>
    </w:rPr>
  </w:style>
  <w:style w:type="paragraph" w:styleId="PlainText">
    <w:name w:val="Plain Text"/>
    <w:basedOn w:val="Normal"/>
    <w:link w:val="PlainTextChar1"/>
    <w:uiPriority w:val="99"/>
    <w:semiHidden/>
    <w:unhideWhenUsed/>
    <w:rsid w:val="006108A9"/>
    <w:pPr>
      <w:spacing w:after="0" w:line="240" w:lineRule="auto"/>
    </w:pPr>
    <w:rPr>
      <w:rFonts w:ascii="Consolas" w:hAnsi="Consolas"/>
      <w:sz w:val="21"/>
      <w:szCs w:val="19"/>
    </w:rPr>
  </w:style>
  <w:style w:type="character" w:customStyle="1" w:styleId="PlainTextChar1">
    <w:name w:val="Plain Text Char1"/>
    <w:basedOn w:val="DefaultParagraphFont"/>
    <w:link w:val="PlainText"/>
    <w:uiPriority w:val="99"/>
    <w:semiHidden/>
    <w:rsid w:val="006108A9"/>
    <w:rPr>
      <w:rFonts w:ascii="Consolas" w:eastAsiaTheme="minorEastAsia" w:hAnsi="Consolas"/>
      <w:sz w:val="21"/>
      <w:szCs w:val="19"/>
    </w:rPr>
  </w:style>
  <w:style w:type="table" w:styleId="GridTable5Dark">
    <w:name w:val="Grid Table 5 Dark"/>
    <w:basedOn w:val="TableNormal"/>
    <w:uiPriority w:val="50"/>
    <w:rsid w:val="006108A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6108A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6108A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7A38E3"/>
    <w:pPr>
      <w:spacing w:after="240" w:line="240" w:lineRule="auto"/>
    </w:pPr>
  </w:style>
  <w:style w:type="character" w:styleId="HTMLCode">
    <w:name w:val="HTML Code"/>
    <w:basedOn w:val="DefaultParagraphFont"/>
    <w:uiPriority w:val="99"/>
    <w:semiHidden/>
    <w:unhideWhenUsed/>
    <w:rsid w:val="008C6182"/>
    <w:rPr>
      <w:rFonts w:ascii="Courier New" w:eastAsiaTheme="minorHAnsi" w:hAnsi="Courier New" w:cs="Courier New"/>
      <w:sz w:val="20"/>
      <w:szCs w:val="20"/>
    </w:rPr>
  </w:style>
  <w:style w:type="character" w:customStyle="1" w:styleId="hljs-comment">
    <w:name w:val="hljs-comment"/>
    <w:basedOn w:val="DefaultParagraphFont"/>
    <w:rsid w:val="00DE3DB2"/>
  </w:style>
  <w:style w:type="character" w:customStyle="1" w:styleId="hljs-operator">
    <w:name w:val="hljs-operator"/>
    <w:basedOn w:val="DefaultParagraphFont"/>
    <w:rsid w:val="00DE3DB2"/>
  </w:style>
  <w:style w:type="character" w:customStyle="1" w:styleId="hljs-punctuation">
    <w:name w:val="hljs-punctuation"/>
    <w:basedOn w:val="DefaultParagraphFont"/>
    <w:rsid w:val="00DE3DB2"/>
  </w:style>
  <w:style w:type="character" w:customStyle="1" w:styleId="hljs-builtin">
    <w:name w:val="hljs-built_in"/>
    <w:basedOn w:val="DefaultParagraphFont"/>
    <w:rsid w:val="00DE3DB2"/>
  </w:style>
  <w:style w:type="character" w:customStyle="1" w:styleId="hljs-number">
    <w:name w:val="hljs-number"/>
    <w:basedOn w:val="DefaultParagraphFont"/>
    <w:rsid w:val="00DE3DB2"/>
  </w:style>
  <w:style w:type="character" w:customStyle="1" w:styleId="hljs-literal">
    <w:name w:val="hljs-literal"/>
    <w:basedOn w:val="DefaultParagraphFont"/>
    <w:rsid w:val="00DE3DB2"/>
  </w:style>
  <w:style w:type="character" w:customStyle="1" w:styleId="hljs-string">
    <w:name w:val="hljs-string"/>
    <w:basedOn w:val="DefaultParagraphFont"/>
    <w:rsid w:val="00DE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04411">
      <w:bodyDiv w:val="1"/>
      <w:marLeft w:val="0"/>
      <w:marRight w:val="0"/>
      <w:marTop w:val="0"/>
      <w:marBottom w:val="0"/>
      <w:divBdr>
        <w:top w:val="none" w:sz="0" w:space="0" w:color="auto"/>
        <w:left w:val="none" w:sz="0" w:space="0" w:color="auto"/>
        <w:bottom w:val="none" w:sz="0" w:space="0" w:color="auto"/>
        <w:right w:val="none" w:sz="0" w:space="0" w:color="auto"/>
      </w:divBdr>
    </w:div>
    <w:div w:id="267936481">
      <w:bodyDiv w:val="1"/>
      <w:marLeft w:val="0"/>
      <w:marRight w:val="0"/>
      <w:marTop w:val="0"/>
      <w:marBottom w:val="0"/>
      <w:divBdr>
        <w:top w:val="none" w:sz="0" w:space="0" w:color="auto"/>
        <w:left w:val="none" w:sz="0" w:space="0" w:color="auto"/>
        <w:bottom w:val="none" w:sz="0" w:space="0" w:color="auto"/>
        <w:right w:val="none" w:sz="0" w:space="0" w:color="auto"/>
      </w:divBdr>
      <w:divsChild>
        <w:div w:id="463351581">
          <w:marLeft w:val="0"/>
          <w:marRight w:val="0"/>
          <w:marTop w:val="0"/>
          <w:marBottom w:val="0"/>
          <w:divBdr>
            <w:top w:val="none" w:sz="0" w:space="0" w:color="auto"/>
            <w:left w:val="none" w:sz="0" w:space="0" w:color="auto"/>
            <w:bottom w:val="none" w:sz="0" w:space="0" w:color="auto"/>
            <w:right w:val="none" w:sz="0" w:space="0" w:color="auto"/>
          </w:divBdr>
        </w:div>
        <w:div w:id="98792191">
          <w:marLeft w:val="0"/>
          <w:marRight w:val="0"/>
          <w:marTop w:val="0"/>
          <w:marBottom w:val="0"/>
          <w:divBdr>
            <w:top w:val="none" w:sz="0" w:space="0" w:color="auto"/>
            <w:left w:val="none" w:sz="0" w:space="0" w:color="auto"/>
            <w:bottom w:val="none" w:sz="0" w:space="0" w:color="auto"/>
            <w:right w:val="none" w:sz="0" w:space="0" w:color="auto"/>
          </w:divBdr>
        </w:div>
        <w:div w:id="640618170">
          <w:marLeft w:val="0"/>
          <w:marRight w:val="0"/>
          <w:marTop w:val="0"/>
          <w:marBottom w:val="0"/>
          <w:divBdr>
            <w:top w:val="none" w:sz="0" w:space="0" w:color="auto"/>
            <w:left w:val="none" w:sz="0" w:space="0" w:color="auto"/>
            <w:bottom w:val="none" w:sz="0" w:space="0" w:color="auto"/>
            <w:right w:val="none" w:sz="0" w:space="0" w:color="auto"/>
          </w:divBdr>
          <w:divsChild>
            <w:div w:id="1374229384">
              <w:marLeft w:val="0"/>
              <w:marRight w:val="0"/>
              <w:marTop w:val="0"/>
              <w:marBottom w:val="0"/>
              <w:divBdr>
                <w:top w:val="none" w:sz="0" w:space="0" w:color="auto"/>
                <w:left w:val="none" w:sz="0" w:space="0" w:color="auto"/>
                <w:bottom w:val="none" w:sz="0" w:space="0" w:color="auto"/>
                <w:right w:val="none" w:sz="0" w:space="0" w:color="auto"/>
              </w:divBdr>
            </w:div>
            <w:div w:id="15548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7445">
      <w:bodyDiv w:val="1"/>
      <w:marLeft w:val="0"/>
      <w:marRight w:val="0"/>
      <w:marTop w:val="0"/>
      <w:marBottom w:val="0"/>
      <w:divBdr>
        <w:top w:val="none" w:sz="0" w:space="0" w:color="auto"/>
        <w:left w:val="none" w:sz="0" w:space="0" w:color="auto"/>
        <w:bottom w:val="none" w:sz="0" w:space="0" w:color="auto"/>
        <w:right w:val="none" w:sz="0" w:space="0" w:color="auto"/>
      </w:divBdr>
    </w:div>
    <w:div w:id="337923713">
      <w:bodyDiv w:val="1"/>
      <w:marLeft w:val="0"/>
      <w:marRight w:val="0"/>
      <w:marTop w:val="0"/>
      <w:marBottom w:val="0"/>
      <w:divBdr>
        <w:top w:val="none" w:sz="0" w:space="0" w:color="auto"/>
        <w:left w:val="none" w:sz="0" w:space="0" w:color="auto"/>
        <w:bottom w:val="none" w:sz="0" w:space="0" w:color="auto"/>
        <w:right w:val="none" w:sz="0" w:space="0" w:color="auto"/>
      </w:divBdr>
      <w:divsChild>
        <w:div w:id="1348944009">
          <w:marLeft w:val="0"/>
          <w:marRight w:val="0"/>
          <w:marTop w:val="0"/>
          <w:marBottom w:val="0"/>
          <w:divBdr>
            <w:top w:val="none" w:sz="0" w:space="0" w:color="auto"/>
            <w:left w:val="none" w:sz="0" w:space="0" w:color="auto"/>
            <w:bottom w:val="none" w:sz="0" w:space="0" w:color="auto"/>
            <w:right w:val="none" w:sz="0" w:space="0" w:color="auto"/>
          </w:divBdr>
          <w:divsChild>
            <w:div w:id="25260075">
              <w:marLeft w:val="0"/>
              <w:marRight w:val="0"/>
              <w:marTop w:val="0"/>
              <w:marBottom w:val="0"/>
              <w:divBdr>
                <w:top w:val="none" w:sz="0" w:space="0" w:color="auto"/>
                <w:left w:val="none" w:sz="0" w:space="0" w:color="auto"/>
                <w:bottom w:val="none" w:sz="0" w:space="0" w:color="auto"/>
                <w:right w:val="none" w:sz="0" w:space="0" w:color="auto"/>
              </w:divBdr>
              <w:divsChild>
                <w:div w:id="1310404331">
                  <w:marLeft w:val="0"/>
                  <w:marRight w:val="0"/>
                  <w:marTop w:val="0"/>
                  <w:marBottom w:val="0"/>
                  <w:divBdr>
                    <w:top w:val="none" w:sz="0" w:space="0" w:color="auto"/>
                    <w:left w:val="none" w:sz="0" w:space="0" w:color="auto"/>
                    <w:bottom w:val="none" w:sz="0" w:space="0" w:color="auto"/>
                    <w:right w:val="none" w:sz="0" w:space="0" w:color="auto"/>
                  </w:divBdr>
                  <w:divsChild>
                    <w:div w:id="2092000252">
                      <w:marLeft w:val="0"/>
                      <w:marRight w:val="0"/>
                      <w:marTop w:val="0"/>
                      <w:marBottom w:val="0"/>
                      <w:divBdr>
                        <w:top w:val="none" w:sz="0" w:space="0" w:color="auto"/>
                        <w:left w:val="none" w:sz="0" w:space="0" w:color="auto"/>
                        <w:bottom w:val="none" w:sz="0" w:space="0" w:color="auto"/>
                        <w:right w:val="none" w:sz="0" w:space="0" w:color="auto"/>
                      </w:divBdr>
                      <w:divsChild>
                        <w:div w:id="1740976070">
                          <w:marLeft w:val="0"/>
                          <w:marRight w:val="0"/>
                          <w:marTop w:val="0"/>
                          <w:marBottom w:val="0"/>
                          <w:divBdr>
                            <w:top w:val="none" w:sz="0" w:space="0" w:color="auto"/>
                            <w:left w:val="none" w:sz="0" w:space="0" w:color="auto"/>
                            <w:bottom w:val="none" w:sz="0" w:space="0" w:color="auto"/>
                            <w:right w:val="none" w:sz="0" w:space="0" w:color="auto"/>
                          </w:divBdr>
                        </w:div>
                        <w:div w:id="1715424926">
                          <w:marLeft w:val="0"/>
                          <w:marRight w:val="0"/>
                          <w:marTop w:val="0"/>
                          <w:marBottom w:val="0"/>
                          <w:divBdr>
                            <w:top w:val="none" w:sz="0" w:space="0" w:color="auto"/>
                            <w:left w:val="none" w:sz="0" w:space="0" w:color="auto"/>
                            <w:bottom w:val="none" w:sz="0" w:space="0" w:color="auto"/>
                            <w:right w:val="none" w:sz="0" w:space="0" w:color="auto"/>
                          </w:divBdr>
                        </w:div>
                        <w:div w:id="425542666">
                          <w:marLeft w:val="0"/>
                          <w:marRight w:val="0"/>
                          <w:marTop w:val="0"/>
                          <w:marBottom w:val="0"/>
                          <w:divBdr>
                            <w:top w:val="none" w:sz="0" w:space="0" w:color="auto"/>
                            <w:left w:val="none" w:sz="0" w:space="0" w:color="auto"/>
                            <w:bottom w:val="none" w:sz="0" w:space="0" w:color="auto"/>
                            <w:right w:val="none" w:sz="0" w:space="0" w:color="auto"/>
                          </w:divBdr>
                        </w:div>
                        <w:div w:id="14680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7588">
          <w:marLeft w:val="0"/>
          <w:marRight w:val="0"/>
          <w:marTop w:val="0"/>
          <w:marBottom w:val="0"/>
          <w:divBdr>
            <w:top w:val="none" w:sz="0" w:space="0" w:color="auto"/>
            <w:left w:val="none" w:sz="0" w:space="0" w:color="auto"/>
            <w:bottom w:val="none" w:sz="0" w:space="0" w:color="auto"/>
            <w:right w:val="none" w:sz="0" w:space="0" w:color="auto"/>
          </w:divBdr>
        </w:div>
        <w:div w:id="1361399223">
          <w:marLeft w:val="0"/>
          <w:marRight w:val="0"/>
          <w:marTop w:val="0"/>
          <w:marBottom w:val="0"/>
          <w:divBdr>
            <w:top w:val="none" w:sz="0" w:space="0" w:color="auto"/>
            <w:left w:val="none" w:sz="0" w:space="0" w:color="auto"/>
            <w:bottom w:val="none" w:sz="0" w:space="0" w:color="auto"/>
            <w:right w:val="none" w:sz="0" w:space="0" w:color="auto"/>
          </w:divBdr>
        </w:div>
      </w:divsChild>
    </w:div>
    <w:div w:id="353270675">
      <w:bodyDiv w:val="1"/>
      <w:marLeft w:val="0"/>
      <w:marRight w:val="0"/>
      <w:marTop w:val="0"/>
      <w:marBottom w:val="0"/>
      <w:divBdr>
        <w:top w:val="none" w:sz="0" w:space="0" w:color="auto"/>
        <w:left w:val="none" w:sz="0" w:space="0" w:color="auto"/>
        <w:bottom w:val="none" w:sz="0" w:space="0" w:color="auto"/>
        <w:right w:val="none" w:sz="0" w:space="0" w:color="auto"/>
      </w:divBdr>
    </w:div>
    <w:div w:id="448353874">
      <w:bodyDiv w:val="1"/>
      <w:marLeft w:val="0"/>
      <w:marRight w:val="0"/>
      <w:marTop w:val="0"/>
      <w:marBottom w:val="0"/>
      <w:divBdr>
        <w:top w:val="none" w:sz="0" w:space="0" w:color="auto"/>
        <w:left w:val="none" w:sz="0" w:space="0" w:color="auto"/>
        <w:bottom w:val="none" w:sz="0" w:space="0" w:color="auto"/>
        <w:right w:val="none" w:sz="0" w:space="0" w:color="auto"/>
      </w:divBdr>
    </w:div>
    <w:div w:id="470056337">
      <w:bodyDiv w:val="1"/>
      <w:marLeft w:val="0"/>
      <w:marRight w:val="0"/>
      <w:marTop w:val="0"/>
      <w:marBottom w:val="0"/>
      <w:divBdr>
        <w:top w:val="none" w:sz="0" w:space="0" w:color="auto"/>
        <w:left w:val="none" w:sz="0" w:space="0" w:color="auto"/>
        <w:bottom w:val="none" w:sz="0" w:space="0" w:color="auto"/>
        <w:right w:val="none" w:sz="0" w:space="0" w:color="auto"/>
      </w:divBdr>
      <w:divsChild>
        <w:div w:id="146438103">
          <w:marLeft w:val="0"/>
          <w:marRight w:val="0"/>
          <w:marTop w:val="225"/>
          <w:marBottom w:val="225"/>
          <w:divBdr>
            <w:top w:val="none" w:sz="0" w:space="0" w:color="auto"/>
            <w:left w:val="none" w:sz="0" w:space="0" w:color="auto"/>
            <w:bottom w:val="none" w:sz="0" w:space="0" w:color="auto"/>
            <w:right w:val="none" w:sz="0" w:space="0" w:color="auto"/>
          </w:divBdr>
          <w:divsChild>
            <w:div w:id="1398741027">
              <w:marLeft w:val="0"/>
              <w:marRight w:val="0"/>
              <w:marTop w:val="0"/>
              <w:marBottom w:val="0"/>
              <w:divBdr>
                <w:top w:val="none" w:sz="0" w:space="0" w:color="auto"/>
                <w:left w:val="none" w:sz="0" w:space="0" w:color="auto"/>
                <w:bottom w:val="none" w:sz="0" w:space="0" w:color="auto"/>
                <w:right w:val="none" w:sz="0" w:space="0" w:color="auto"/>
              </w:divBdr>
              <w:divsChild>
                <w:div w:id="1173761733">
                  <w:marLeft w:val="0"/>
                  <w:marRight w:val="0"/>
                  <w:marTop w:val="0"/>
                  <w:marBottom w:val="0"/>
                  <w:divBdr>
                    <w:top w:val="none" w:sz="0" w:space="0" w:color="auto"/>
                    <w:left w:val="none" w:sz="0" w:space="0" w:color="auto"/>
                    <w:bottom w:val="none" w:sz="0" w:space="0" w:color="auto"/>
                    <w:right w:val="none" w:sz="0" w:space="0" w:color="auto"/>
                  </w:divBdr>
                  <w:divsChild>
                    <w:div w:id="18321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29953">
      <w:bodyDiv w:val="1"/>
      <w:marLeft w:val="0"/>
      <w:marRight w:val="0"/>
      <w:marTop w:val="0"/>
      <w:marBottom w:val="0"/>
      <w:divBdr>
        <w:top w:val="none" w:sz="0" w:space="0" w:color="auto"/>
        <w:left w:val="none" w:sz="0" w:space="0" w:color="auto"/>
        <w:bottom w:val="none" w:sz="0" w:space="0" w:color="auto"/>
        <w:right w:val="none" w:sz="0" w:space="0" w:color="auto"/>
      </w:divBdr>
    </w:div>
    <w:div w:id="514540952">
      <w:bodyDiv w:val="1"/>
      <w:marLeft w:val="0"/>
      <w:marRight w:val="0"/>
      <w:marTop w:val="0"/>
      <w:marBottom w:val="0"/>
      <w:divBdr>
        <w:top w:val="none" w:sz="0" w:space="0" w:color="auto"/>
        <w:left w:val="none" w:sz="0" w:space="0" w:color="auto"/>
        <w:bottom w:val="none" w:sz="0" w:space="0" w:color="auto"/>
        <w:right w:val="none" w:sz="0" w:space="0" w:color="auto"/>
      </w:divBdr>
    </w:div>
    <w:div w:id="555823252">
      <w:bodyDiv w:val="1"/>
      <w:marLeft w:val="0"/>
      <w:marRight w:val="0"/>
      <w:marTop w:val="0"/>
      <w:marBottom w:val="0"/>
      <w:divBdr>
        <w:top w:val="none" w:sz="0" w:space="0" w:color="auto"/>
        <w:left w:val="none" w:sz="0" w:space="0" w:color="auto"/>
        <w:bottom w:val="none" w:sz="0" w:space="0" w:color="auto"/>
        <w:right w:val="none" w:sz="0" w:space="0" w:color="auto"/>
      </w:divBdr>
    </w:div>
    <w:div w:id="563108153">
      <w:bodyDiv w:val="1"/>
      <w:marLeft w:val="0"/>
      <w:marRight w:val="0"/>
      <w:marTop w:val="0"/>
      <w:marBottom w:val="0"/>
      <w:divBdr>
        <w:top w:val="none" w:sz="0" w:space="0" w:color="auto"/>
        <w:left w:val="none" w:sz="0" w:space="0" w:color="auto"/>
        <w:bottom w:val="none" w:sz="0" w:space="0" w:color="auto"/>
        <w:right w:val="none" w:sz="0" w:space="0" w:color="auto"/>
      </w:divBdr>
    </w:div>
    <w:div w:id="572204366">
      <w:bodyDiv w:val="1"/>
      <w:marLeft w:val="0"/>
      <w:marRight w:val="0"/>
      <w:marTop w:val="0"/>
      <w:marBottom w:val="0"/>
      <w:divBdr>
        <w:top w:val="none" w:sz="0" w:space="0" w:color="auto"/>
        <w:left w:val="none" w:sz="0" w:space="0" w:color="auto"/>
        <w:bottom w:val="none" w:sz="0" w:space="0" w:color="auto"/>
        <w:right w:val="none" w:sz="0" w:space="0" w:color="auto"/>
      </w:divBdr>
    </w:div>
    <w:div w:id="673604871">
      <w:bodyDiv w:val="1"/>
      <w:marLeft w:val="0"/>
      <w:marRight w:val="0"/>
      <w:marTop w:val="0"/>
      <w:marBottom w:val="0"/>
      <w:divBdr>
        <w:top w:val="none" w:sz="0" w:space="0" w:color="auto"/>
        <w:left w:val="none" w:sz="0" w:space="0" w:color="auto"/>
        <w:bottom w:val="none" w:sz="0" w:space="0" w:color="auto"/>
        <w:right w:val="none" w:sz="0" w:space="0" w:color="auto"/>
      </w:divBdr>
    </w:div>
    <w:div w:id="766389031">
      <w:bodyDiv w:val="1"/>
      <w:marLeft w:val="0"/>
      <w:marRight w:val="0"/>
      <w:marTop w:val="0"/>
      <w:marBottom w:val="0"/>
      <w:divBdr>
        <w:top w:val="none" w:sz="0" w:space="0" w:color="auto"/>
        <w:left w:val="none" w:sz="0" w:space="0" w:color="auto"/>
        <w:bottom w:val="none" w:sz="0" w:space="0" w:color="auto"/>
        <w:right w:val="none" w:sz="0" w:space="0" w:color="auto"/>
      </w:divBdr>
    </w:div>
    <w:div w:id="771512056">
      <w:bodyDiv w:val="1"/>
      <w:marLeft w:val="0"/>
      <w:marRight w:val="0"/>
      <w:marTop w:val="0"/>
      <w:marBottom w:val="0"/>
      <w:divBdr>
        <w:top w:val="none" w:sz="0" w:space="0" w:color="auto"/>
        <w:left w:val="none" w:sz="0" w:space="0" w:color="auto"/>
        <w:bottom w:val="none" w:sz="0" w:space="0" w:color="auto"/>
        <w:right w:val="none" w:sz="0" w:space="0" w:color="auto"/>
      </w:divBdr>
    </w:div>
    <w:div w:id="895167131">
      <w:bodyDiv w:val="1"/>
      <w:marLeft w:val="0"/>
      <w:marRight w:val="0"/>
      <w:marTop w:val="0"/>
      <w:marBottom w:val="0"/>
      <w:divBdr>
        <w:top w:val="none" w:sz="0" w:space="0" w:color="auto"/>
        <w:left w:val="none" w:sz="0" w:space="0" w:color="auto"/>
        <w:bottom w:val="none" w:sz="0" w:space="0" w:color="auto"/>
        <w:right w:val="none" w:sz="0" w:space="0" w:color="auto"/>
      </w:divBdr>
    </w:div>
    <w:div w:id="1024748732">
      <w:bodyDiv w:val="1"/>
      <w:marLeft w:val="0"/>
      <w:marRight w:val="0"/>
      <w:marTop w:val="0"/>
      <w:marBottom w:val="0"/>
      <w:divBdr>
        <w:top w:val="none" w:sz="0" w:space="0" w:color="auto"/>
        <w:left w:val="none" w:sz="0" w:space="0" w:color="auto"/>
        <w:bottom w:val="none" w:sz="0" w:space="0" w:color="auto"/>
        <w:right w:val="none" w:sz="0" w:space="0" w:color="auto"/>
      </w:divBdr>
    </w:div>
    <w:div w:id="1032804771">
      <w:bodyDiv w:val="1"/>
      <w:marLeft w:val="0"/>
      <w:marRight w:val="0"/>
      <w:marTop w:val="0"/>
      <w:marBottom w:val="0"/>
      <w:divBdr>
        <w:top w:val="none" w:sz="0" w:space="0" w:color="auto"/>
        <w:left w:val="none" w:sz="0" w:space="0" w:color="auto"/>
        <w:bottom w:val="none" w:sz="0" w:space="0" w:color="auto"/>
        <w:right w:val="none" w:sz="0" w:space="0" w:color="auto"/>
      </w:divBdr>
    </w:div>
    <w:div w:id="1056198956">
      <w:bodyDiv w:val="1"/>
      <w:marLeft w:val="0"/>
      <w:marRight w:val="0"/>
      <w:marTop w:val="0"/>
      <w:marBottom w:val="0"/>
      <w:divBdr>
        <w:top w:val="none" w:sz="0" w:space="0" w:color="auto"/>
        <w:left w:val="none" w:sz="0" w:space="0" w:color="auto"/>
        <w:bottom w:val="none" w:sz="0" w:space="0" w:color="auto"/>
        <w:right w:val="none" w:sz="0" w:space="0" w:color="auto"/>
      </w:divBdr>
    </w:div>
    <w:div w:id="1179152187">
      <w:bodyDiv w:val="1"/>
      <w:marLeft w:val="0"/>
      <w:marRight w:val="0"/>
      <w:marTop w:val="0"/>
      <w:marBottom w:val="0"/>
      <w:divBdr>
        <w:top w:val="none" w:sz="0" w:space="0" w:color="auto"/>
        <w:left w:val="none" w:sz="0" w:space="0" w:color="auto"/>
        <w:bottom w:val="none" w:sz="0" w:space="0" w:color="auto"/>
        <w:right w:val="none" w:sz="0" w:space="0" w:color="auto"/>
      </w:divBdr>
    </w:div>
    <w:div w:id="1226800170">
      <w:bodyDiv w:val="1"/>
      <w:marLeft w:val="0"/>
      <w:marRight w:val="0"/>
      <w:marTop w:val="0"/>
      <w:marBottom w:val="0"/>
      <w:divBdr>
        <w:top w:val="none" w:sz="0" w:space="0" w:color="auto"/>
        <w:left w:val="none" w:sz="0" w:space="0" w:color="auto"/>
        <w:bottom w:val="none" w:sz="0" w:space="0" w:color="auto"/>
        <w:right w:val="none" w:sz="0" w:space="0" w:color="auto"/>
      </w:divBdr>
    </w:div>
    <w:div w:id="1274631473">
      <w:bodyDiv w:val="1"/>
      <w:marLeft w:val="0"/>
      <w:marRight w:val="0"/>
      <w:marTop w:val="0"/>
      <w:marBottom w:val="0"/>
      <w:divBdr>
        <w:top w:val="none" w:sz="0" w:space="0" w:color="auto"/>
        <w:left w:val="none" w:sz="0" w:space="0" w:color="auto"/>
        <w:bottom w:val="none" w:sz="0" w:space="0" w:color="auto"/>
        <w:right w:val="none" w:sz="0" w:space="0" w:color="auto"/>
      </w:divBdr>
    </w:div>
    <w:div w:id="1333414991">
      <w:bodyDiv w:val="1"/>
      <w:marLeft w:val="0"/>
      <w:marRight w:val="0"/>
      <w:marTop w:val="0"/>
      <w:marBottom w:val="0"/>
      <w:divBdr>
        <w:top w:val="none" w:sz="0" w:space="0" w:color="auto"/>
        <w:left w:val="none" w:sz="0" w:space="0" w:color="auto"/>
        <w:bottom w:val="none" w:sz="0" w:space="0" w:color="auto"/>
        <w:right w:val="none" w:sz="0" w:space="0" w:color="auto"/>
      </w:divBdr>
    </w:div>
    <w:div w:id="1358849658">
      <w:bodyDiv w:val="1"/>
      <w:marLeft w:val="0"/>
      <w:marRight w:val="0"/>
      <w:marTop w:val="0"/>
      <w:marBottom w:val="0"/>
      <w:divBdr>
        <w:top w:val="none" w:sz="0" w:space="0" w:color="auto"/>
        <w:left w:val="none" w:sz="0" w:space="0" w:color="auto"/>
        <w:bottom w:val="none" w:sz="0" w:space="0" w:color="auto"/>
        <w:right w:val="none" w:sz="0" w:space="0" w:color="auto"/>
      </w:divBdr>
    </w:div>
    <w:div w:id="1416592833">
      <w:bodyDiv w:val="1"/>
      <w:marLeft w:val="0"/>
      <w:marRight w:val="0"/>
      <w:marTop w:val="0"/>
      <w:marBottom w:val="0"/>
      <w:divBdr>
        <w:top w:val="none" w:sz="0" w:space="0" w:color="auto"/>
        <w:left w:val="none" w:sz="0" w:space="0" w:color="auto"/>
        <w:bottom w:val="none" w:sz="0" w:space="0" w:color="auto"/>
        <w:right w:val="none" w:sz="0" w:space="0" w:color="auto"/>
      </w:divBdr>
      <w:divsChild>
        <w:div w:id="1400517030">
          <w:marLeft w:val="0"/>
          <w:marRight w:val="0"/>
          <w:marTop w:val="0"/>
          <w:marBottom w:val="0"/>
          <w:divBdr>
            <w:top w:val="none" w:sz="0" w:space="0" w:color="auto"/>
            <w:left w:val="none" w:sz="0" w:space="0" w:color="auto"/>
            <w:bottom w:val="none" w:sz="0" w:space="0" w:color="auto"/>
            <w:right w:val="none" w:sz="0" w:space="0" w:color="auto"/>
          </w:divBdr>
        </w:div>
        <w:div w:id="890268666">
          <w:marLeft w:val="0"/>
          <w:marRight w:val="0"/>
          <w:marTop w:val="0"/>
          <w:marBottom w:val="0"/>
          <w:divBdr>
            <w:top w:val="none" w:sz="0" w:space="0" w:color="auto"/>
            <w:left w:val="none" w:sz="0" w:space="0" w:color="auto"/>
            <w:bottom w:val="none" w:sz="0" w:space="0" w:color="auto"/>
            <w:right w:val="none" w:sz="0" w:space="0" w:color="auto"/>
          </w:divBdr>
        </w:div>
        <w:div w:id="89788049">
          <w:marLeft w:val="0"/>
          <w:marRight w:val="0"/>
          <w:marTop w:val="0"/>
          <w:marBottom w:val="0"/>
          <w:divBdr>
            <w:top w:val="none" w:sz="0" w:space="0" w:color="auto"/>
            <w:left w:val="none" w:sz="0" w:space="0" w:color="auto"/>
            <w:bottom w:val="none" w:sz="0" w:space="0" w:color="auto"/>
            <w:right w:val="none" w:sz="0" w:space="0" w:color="auto"/>
          </w:divBdr>
        </w:div>
      </w:divsChild>
    </w:div>
    <w:div w:id="1426221349">
      <w:bodyDiv w:val="1"/>
      <w:marLeft w:val="0"/>
      <w:marRight w:val="0"/>
      <w:marTop w:val="0"/>
      <w:marBottom w:val="0"/>
      <w:divBdr>
        <w:top w:val="none" w:sz="0" w:space="0" w:color="auto"/>
        <w:left w:val="none" w:sz="0" w:space="0" w:color="auto"/>
        <w:bottom w:val="none" w:sz="0" w:space="0" w:color="auto"/>
        <w:right w:val="none" w:sz="0" w:space="0" w:color="auto"/>
      </w:divBdr>
    </w:div>
    <w:div w:id="1445005219">
      <w:bodyDiv w:val="1"/>
      <w:marLeft w:val="0"/>
      <w:marRight w:val="0"/>
      <w:marTop w:val="0"/>
      <w:marBottom w:val="0"/>
      <w:divBdr>
        <w:top w:val="none" w:sz="0" w:space="0" w:color="auto"/>
        <w:left w:val="none" w:sz="0" w:space="0" w:color="auto"/>
        <w:bottom w:val="none" w:sz="0" w:space="0" w:color="auto"/>
        <w:right w:val="none" w:sz="0" w:space="0" w:color="auto"/>
      </w:divBdr>
    </w:div>
    <w:div w:id="1553466749">
      <w:bodyDiv w:val="1"/>
      <w:marLeft w:val="0"/>
      <w:marRight w:val="0"/>
      <w:marTop w:val="0"/>
      <w:marBottom w:val="0"/>
      <w:divBdr>
        <w:top w:val="none" w:sz="0" w:space="0" w:color="auto"/>
        <w:left w:val="none" w:sz="0" w:space="0" w:color="auto"/>
        <w:bottom w:val="none" w:sz="0" w:space="0" w:color="auto"/>
        <w:right w:val="none" w:sz="0" w:space="0" w:color="auto"/>
      </w:divBdr>
    </w:div>
    <w:div w:id="1569420088">
      <w:bodyDiv w:val="1"/>
      <w:marLeft w:val="0"/>
      <w:marRight w:val="0"/>
      <w:marTop w:val="0"/>
      <w:marBottom w:val="0"/>
      <w:divBdr>
        <w:top w:val="none" w:sz="0" w:space="0" w:color="auto"/>
        <w:left w:val="none" w:sz="0" w:space="0" w:color="auto"/>
        <w:bottom w:val="none" w:sz="0" w:space="0" w:color="auto"/>
        <w:right w:val="none" w:sz="0" w:space="0" w:color="auto"/>
      </w:divBdr>
    </w:div>
    <w:div w:id="1611281491">
      <w:bodyDiv w:val="1"/>
      <w:marLeft w:val="0"/>
      <w:marRight w:val="0"/>
      <w:marTop w:val="0"/>
      <w:marBottom w:val="0"/>
      <w:divBdr>
        <w:top w:val="none" w:sz="0" w:space="0" w:color="auto"/>
        <w:left w:val="none" w:sz="0" w:space="0" w:color="auto"/>
        <w:bottom w:val="none" w:sz="0" w:space="0" w:color="auto"/>
        <w:right w:val="none" w:sz="0" w:space="0" w:color="auto"/>
      </w:divBdr>
    </w:div>
    <w:div w:id="1616863276">
      <w:bodyDiv w:val="1"/>
      <w:marLeft w:val="0"/>
      <w:marRight w:val="0"/>
      <w:marTop w:val="0"/>
      <w:marBottom w:val="0"/>
      <w:divBdr>
        <w:top w:val="none" w:sz="0" w:space="0" w:color="auto"/>
        <w:left w:val="none" w:sz="0" w:space="0" w:color="auto"/>
        <w:bottom w:val="none" w:sz="0" w:space="0" w:color="auto"/>
        <w:right w:val="none" w:sz="0" w:space="0" w:color="auto"/>
      </w:divBdr>
    </w:div>
    <w:div w:id="1622765358">
      <w:bodyDiv w:val="1"/>
      <w:marLeft w:val="0"/>
      <w:marRight w:val="0"/>
      <w:marTop w:val="0"/>
      <w:marBottom w:val="0"/>
      <w:divBdr>
        <w:top w:val="none" w:sz="0" w:space="0" w:color="auto"/>
        <w:left w:val="none" w:sz="0" w:space="0" w:color="auto"/>
        <w:bottom w:val="none" w:sz="0" w:space="0" w:color="auto"/>
        <w:right w:val="none" w:sz="0" w:space="0" w:color="auto"/>
      </w:divBdr>
      <w:divsChild>
        <w:div w:id="1521238862">
          <w:marLeft w:val="0"/>
          <w:marRight w:val="0"/>
          <w:marTop w:val="0"/>
          <w:marBottom w:val="0"/>
          <w:divBdr>
            <w:top w:val="none" w:sz="0" w:space="0" w:color="auto"/>
            <w:left w:val="none" w:sz="0" w:space="0" w:color="auto"/>
            <w:bottom w:val="none" w:sz="0" w:space="0" w:color="auto"/>
            <w:right w:val="none" w:sz="0" w:space="0" w:color="auto"/>
          </w:divBdr>
          <w:divsChild>
            <w:div w:id="604268481">
              <w:marLeft w:val="0"/>
              <w:marRight w:val="0"/>
              <w:marTop w:val="0"/>
              <w:marBottom w:val="0"/>
              <w:divBdr>
                <w:top w:val="none" w:sz="0" w:space="0" w:color="auto"/>
                <w:left w:val="none" w:sz="0" w:space="0" w:color="auto"/>
                <w:bottom w:val="none" w:sz="0" w:space="0" w:color="auto"/>
                <w:right w:val="none" w:sz="0" w:space="0" w:color="auto"/>
              </w:divBdr>
              <w:divsChild>
                <w:div w:id="1123233045">
                  <w:marLeft w:val="0"/>
                  <w:marRight w:val="0"/>
                  <w:marTop w:val="0"/>
                  <w:marBottom w:val="0"/>
                  <w:divBdr>
                    <w:top w:val="none" w:sz="0" w:space="0" w:color="auto"/>
                    <w:left w:val="none" w:sz="0" w:space="0" w:color="auto"/>
                    <w:bottom w:val="none" w:sz="0" w:space="0" w:color="auto"/>
                    <w:right w:val="none" w:sz="0" w:space="0" w:color="auto"/>
                  </w:divBdr>
                </w:div>
              </w:divsChild>
            </w:div>
            <w:div w:id="1978564432">
              <w:marLeft w:val="0"/>
              <w:marRight w:val="0"/>
              <w:marTop w:val="0"/>
              <w:marBottom w:val="0"/>
              <w:divBdr>
                <w:top w:val="none" w:sz="0" w:space="0" w:color="auto"/>
                <w:left w:val="none" w:sz="0" w:space="0" w:color="auto"/>
                <w:bottom w:val="none" w:sz="0" w:space="0" w:color="auto"/>
                <w:right w:val="none" w:sz="0" w:space="0" w:color="auto"/>
              </w:divBdr>
            </w:div>
          </w:divsChild>
        </w:div>
        <w:div w:id="1410495165">
          <w:marLeft w:val="0"/>
          <w:marRight w:val="0"/>
          <w:marTop w:val="0"/>
          <w:marBottom w:val="0"/>
          <w:divBdr>
            <w:top w:val="none" w:sz="0" w:space="0" w:color="auto"/>
            <w:left w:val="none" w:sz="0" w:space="0" w:color="auto"/>
            <w:bottom w:val="none" w:sz="0" w:space="0" w:color="auto"/>
            <w:right w:val="none" w:sz="0" w:space="0" w:color="auto"/>
          </w:divBdr>
          <w:divsChild>
            <w:div w:id="194276379">
              <w:marLeft w:val="0"/>
              <w:marRight w:val="0"/>
              <w:marTop w:val="0"/>
              <w:marBottom w:val="0"/>
              <w:divBdr>
                <w:top w:val="none" w:sz="0" w:space="0" w:color="auto"/>
                <w:left w:val="none" w:sz="0" w:space="0" w:color="auto"/>
                <w:bottom w:val="none" w:sz="0" w:space="0" w:color="auto"/>
                <w:right w:val="none" w:sz="0" w:space="0" w:color="auto"/>
              </w:divBdr>
              <w:divsChild>
                <w:div w:id="832910437">
                  <w:marLeft w:val="0"/>
                  <w:marRight w:val="0"/>
                  <w:marTop w:val="0"/>
                  <w:marBottom w:val="0"/>
                  <w:divBdr>
                    <w:top w:val="none" w:sz="0" w:space="0" w:color="auto"/>
                    <w:left w:val="none" w:sz="0" w:space="0" w:color="auto"/>
                    <w:bottom w:val="none" w:sz="0" w:space="0" w:color="auto"/>
                    <w:right w:val="none" w:sz="0" w:space="0" w:color="auto"/>
                  </w:divBdr>
                </w:div>
              </w:divsChild>
            </w:div>
            <w:div w:id="19175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729">
      <w:bodyDiv w:val="1"/>
      <w:marLeft w:val="0"/>
      <w:marRight w:val="0"/>
      <w:marTop w:val="0"/>
      <w:marBottom w:val="0"/>
      <w:divBdr>
        <w:top w:val="none" w:sz="0" w:space="0" w:color="auto"/>
        <w:left w:val="none" w:sz="0" w:space="0" w:color="auto"/>
        <w:bottom w:val="none" w:sz="0" w:space="0" w:color="auto"/>
        <w:right w:val="none" w:sz="0" w:space="0" w:color="auto"/>
      </w:divBdr>
    </w:div>
    <w:div w:id="1646816498">
      <w:bodyDiv w:val="1"/>
      <w:marLeft w:val="0"/>
      <w:marRight w:val="0"/>
      <w:marTop w:val="0"/>
      <w:marBottom w:val="0"/>
      <w:divBdr>
        <w:top w:val="none" w:sz="0" w:space="0" w:color="auto"/>
        <w:left w:val="none" w:sz="0" w:space="0" w:color="auto"/>
        <w:bottom w:val="none" w:sz="0" w:space="0" w:color="auto"/>
        <w:right w:val="none" w:sz="0" w:space="0" w:color="auto"/>
      </w:divBdr>
    </w:div>
    <w:div w:id="1660038836">
      <w:bodyDiv w:val="1"/>
      <w:marLeft w:val="0"/>
      <w:marRight w:val="0"/>
      <w:marTop w:val="0"/>
      <w:marBottom w:val="0"/>
      <w:divBdr>
        <w:top w:val="none" w:sz="0" w:space="0" w:color="auto"/>
        <w:left w:val="none" w:sz="0" w:space="0" w:color="auto"/>
        <w:bottom w:val="none" w:sz="0" w:space="0" w:color="auto"/>
        <w:right w:val="none" w:sz="0" w:space="0" w:color="auto"/>
      </w:divBdr>
    </w:div>
    <w:div w:id="1691755010">
      <w:bodyDiv w:val="1"/>
      <w:marLeft w:val="0"/>
      <w:marRight w:val="0"/>
      <w:marTop w:val="0"/>
      <w:marBottom w:val="0"/>
      <w:divBdr>
        <w:top w:val="none" w:sz="0" w:space="0" w:color="auto"/>
        <w:left w:val="none" w:sz="0" w:space="0" w:color="auto"/>
        <w:bottom w:val="none" w:sz="0" w:space="0" w:color="auto"/>
        <w:right w:val="none" w:sz="0" w:space="0" w:color="auto"/>
      </w:divBdr>
      <w:divsChild>
        <w:div w:id="1594246173">
          <w:marLeft w:val="0"/>
          <w:marRight w:val="0"/>
          <w:marTop w:val="0"/>
          <w:marBottom w:val="0"/>
          <w:divBdr>
            <w:top w:val="none" w:sz="0" w:space="0" w:color="auto"/>
            <w:left w:val="none" w:sz="0" w:space="0" w:color="auto"/>
            <w:bottom w:val="none" w:sz="0" w:space="0" w:color="auto"/>
            <w:right w:val="none" w:sz="0" w:space="0" w:color="auto"/>
          </w:divBdr>
          <w:divsChild>
            <w:div w:id="812793109">
              <w:marLeft w:val="0"/>
              <w:marRight w:val="0"/>
              <w:marTop w:val="0"/>
              <w:marBottom w:val="0"/>
              <w:divBdr>
                <w:top w:val="none" w:sz="0" w:space="0" w:color="auto"/>
                <w:left w:val="none" w:sz="0" w:space="0" w:color="auto"/>
                <w:bottom w:val="none" w:sz="0" w:space="0" w:color="auto"/>
                <w:right w:val="none" w:sz="0" w:space="0" w:color="auto"/>
              </w:divBdr>
            </w:div>
          </w:divsChild>
        </w:div>
        <w:div w:id="747113016">
          <w:marLeft w:val="0"/>
          <w:marRight w:val="0"/>
          <w:marTop w:val="0"/>
          <w:marBottom w:val="0"/>
          <w:divBdr>
            <w:top w:val="none" w:sz="0" w:space="0" w:color="auto"/>
            <w:left w:val="none" w:sz="0" w:space="0" w:color="auto"/>
            <w:bottom w:val="none" w:sz="0" w:space="0" w:color="auto"/>
            <w:right w:val="none" w:sz="0" w:space="0" w:color="auto"/>
          </w:divBdr>
        </w:div>
        <w:div w:id="128282657">
          <w:marLeft w:val="0"/>
          <w:marRight w:val="0"/>
          <w:marTop w:val="0"/>
          <w:marBottom w:val="0"/>
          <w:divBdr>
            <w:top w:val="none" w:sz="0" w:space="0" w:color="auto"/>
            <w:left w:val="none" w:sz="0" w:space="0" w:color="auto"/>
            <w:bottom w:val="none" w:sz="0" w:space="0" w:color="auto"/>
            <w:right w:val="none" w:sz="0" w:space="0" w:color="auto"/>
          </w:divBdr>
        </w:div>
        <w:div w:id="1038819653">
          <w:marLeft w:val="0"/>
          <w:marRight w:val="0"/>
          <w:marTop w:val="0"/>
          <w:marBottom w:val="0"/>
          <w:divBdr>
            <w:top w:val="none" w:sz="0" w:space="0" w:color="auto"/>
            <w:left w:val="none" w:sz="0" w:space="0" w:color="auto"/>
            <w:bottom w:val="none" w:sz="0" w:space="0" w:color="auto"/>
            <w:right w:val="none" w:sz="0" w:space="0" w:color="auto"/>
          </w:divBdr>
        </w:div>
        <w:div w:id="1662613226">
          <w:marLeft w:val="0"/>
          <w:marRight w:val="0"/>
          <w:marTop w:val="0"/>
          <w:marBottom w:val="0"/>
          <w:divBdr>
            <w:top w:val="none" w:sz="0" w:space="0" w:color="auto"/>
            <w:left w:val="none" w:sz="0" w:space="0" w:color="auto"/>
            <w:bottom w:val="none" w:sz="0" w:space="0" w:color="auto"/>
            <w:right w:val="none" w:sz="0" w:space="0" w:color="auto"/>
          </w:divBdr>
        </w:div>
        <w:div w:id="442653543">
          <w:marLeft w:val="0"/>
          <w:marRight w:val="0"/>
          <w:marTop w:val="0"/>
          <w:marBottom w:val="0"/>
          <w:divBdr>
            <w:top w:val="none" w:sz="0" w:space="0" w:color="auto"/>
            <w:left w:val="none" w:sz="0" w:space="0" w:color="auto"/>
            <w:bottom w:val="none" w:sz="0" w:space="0" w:color="auto"/>
            <w:right w:val="none" w:sz="0" w:space="0" w:color="auto"/>
          </w:divBdr>
        </w:div>
        <w:div w:id="858394794">
          <w:marLeft w:val="0"/>
          <w:marRight w:val="0"/>
          <w:marTop w:val="0"/>
          <w:marBottom w:val="0"/>
          <w:divBdr>
            <w:top w:val="none" w:sz="0" w:space="0" w:color="auto"/>
            <w:left w:val="none" w:sz="0" w:space="0" w:color="auto"/>
            <w:bottom w:val="none" w:sz="0" w:space="0" w:color="auto"/>
            <w:right w:val="none" w:sz="0" w:space="0" w:color="auto"/>
          </w:divBdr>
        </w:div>
        <w:div w:id="1401706001">
          <w:marLeft w:val="0"/>
          <w:marRight w:val="0"/>
          <w:marTop w:val="0"/>
          <w:marBottom w:val="0"/>
          <w:divBdr>
            <w:top w:val="none" w:sz="0" w:space="0" w:color="auto"/>
            <w:left w:val="none" w:sz="0" w:space="0" w:color="auto"/>
            <w:bottom w:val="none" w:sz="0" w:space="0" w:color="auto"/>
            <w:right w:val="none" w:sz="0" w:space="0" w:color="auto"/>
          </w:divBdr>
        </w:div>
        <w:div w:id="2038922384">
          <w:marLeft w:val="0"/>
          <w:marRight w:val="0"/>
          <w:marTop w:val="0"/>
          <w:marBottom w:val="0"/>
          <w:divBdr>
            <w:top w:val="none" w:sz="0" w:space="0" w:color="auto"/>
            <w:left w:val="none" w:sz="0" w:space="0" w:color="auto"/>
            <w:bottom w:val="none" w:sz="0" w:space="0" w:color="auto"/>
            <w:right w:val="none" w:sz="0" w:space="0" w:color="auto"/>
          </w:divBdr>
        </w:div>
        <w:div w:id="1005286546">
          <w:marLeft w:val="0"/>
          <w:marRight w:val="0"/>
          <w:marTop w:val="0"/>
          <w:marBottom w:val="0"/>
          <w:divBdr>
            <w:top w:val="none" w:sz="0" w:space="0" w:color="auto"/>
            <w:left w:val="none" w:sz="0" w:space="0" w:color="auto"/>
            <w:bottom w:val="none" w:sz="0" w:space="0" w:color="auto"/>
            <w:right w:val="none" w:sz="0" w:space="0" w:color="auto"/>
          </w:divBdr>
        </w:div>
        <w:div w:id="841168960">
          <w:marLeft w:val="0"/>
          <w:marRight w:val="0"/>
          <w:marTop w:val="0"/>
          <w:marBottom w:val="0"/>
          <w:divBdr>
            <w:top w:val="none" w:sz="0" w:space="0" w:color="auto"/>
            <w:left w:val="none" w:sz="0" w:space="0" w:color="auto"/>
            <w:bottom w:val="none" w:sz="0" w:space="0" w:color="auto"/>
            <w:right w:val="none" w:sz="0" w:space="0" w:color="auto"/>
          </w:divBdr>
        </w:div>
        <w:div w:id="1304965393">
          <w:marLeft w:val="0"/>
          <w:marRight w:val="0"/>
          <w:marTop w:val="0"/>
          <w:marBottom w:val="0"/>
          <w:divBdr>
            <w:top w:val="none" w:sz="0" w:space="0" w:color="auto"/>
            <w:left w:val="none" w:sz="0" w:space="0" w:color="auto"/>
            <w:bottom w:val="none" w:sz="0" w:space="0" w:color="auto"/>
            <w:right w:val="none" w:sz="0" w:space="0" w:color="auto"/>
          </w:divBdr>
          <w:divsChild>
            <w:div w:id="1139618001">
              <w:marLeft w:val="0"/>
              <w:marRight w:val="0"/>
              <w:marTop w:val="0"/>
              <w:marBottom w:val="0"/>
              <w:divBdr>
                <w:top w:val="none" w:sz="0" w:space="0" w:color="auto"/>
                <w:left w:val="none" w:sz="0" w:space="0" w:color="auto"/>
                <w:bottom w:val="none" w:sz="0" w:space="0" w:color="auto"/>
                <w:right w:val="none" w:sz="0" w:space="0" w:color="auto"/>
              </w:divBdr>
              <w:divsChild>
                <w:div w:id="20166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83661">
      <w:bodyDiv w:val="1"/>
      <w:marLeft w:val="0"/>
      <w:marRight w:val="0"/>
      <w:marTop w:val="0"/>
      <w:marBottom w:val="0"/>
      <w:divBdr>
        <w:top w:val="none" w:sz="0" w:space="0" w:color="auto"/>
        <w:left w:val="none" w:sz="0" w:space="0" w:color="auto"/>
        <w:bottom w:val="none" w:sz="0" w:space="0" w:color="auto"/>
        <w:right w:val="none" w:sz="0" w:space="0" w:color="auto"/>
      </w:divBdr>
    </w:div>
    <w:div w:id="1776974936">
      <w:bodyDiv w:val="1"/>
      <w:marLeft w:val="0"/>
      <w:marRight w:val="0"/>
      <w:marTop w:val="0"/>
      <w:marBottom w:val="0"/>
      <w:divBdr>
        <w:top w:val="none" w:sz="0" w:space="0" w:color="auto"/>
        <w:left w:val="none" w:sz="0" w:space="0" w:color="auto"/>
        <w:bottom w:val="none" w:sz="0" w:space="0" w:color="auto"/>
        <w:right w:val="none" w:sz="0" w:space="0" w:color="auto"/>
      </w:divBdr>
      <w:divsChild>
        <w:div w:id="38209798">
          <w:marLeft w:val="0"/>
          <w:marRight w:val="0"/>
          <w:marTop w:val="0"/>
          <w:marBottom w:val="0"/>
          <w:divBdr>
            <w:top w:val="none" w:sz="0" w:space="0" w:color="auto"/>
            <w:left w:val="none" w:sz="0" w:space="0" w:color="auto"/>
            <w:bottom w:val="none" w:sz="0" w:space="0" w:color="auto"/>
            <w:right w:val="none" w:sz="0" w:space="0" w:color="auto"/>
          </w:divBdr>
        </w:div>
        <w:div w:id="1109159012">
          <w:marLeft w:val="0"/>
          <w:marRight w:val="0"/>
          <w:marTop w:val="0"/>
          <w:marBottom w:val="0"/>
          <w:divBdr>
            <w:top w:val="none" w:sz="0" w:space="0" w:color="auto"/>
            <w:left w:val="none" w:sz="0" w:space="0" w:color="auto"/>
            <w:bottom w:val="none" w:sz="0" w:space="0" w:color="auto"/>
            <w:right w:val="none" w:sz="0" w:space="0" w:color="auto"/>
          </w:divBdr>
          <w:divsChild>
            <w:div w:id="4986210">
              <w:marLeft w:val="0"/>
              <w:marRight w:val="0"/>
              <w:marTop w:val="0"/>
              <w:marBottom w:val="0"/>
              <w:divBdr>
                <w:top w:val="none" w:sz="0" w:space="0" w:color="auto"/>
                <w:left w:val="none" w:sz="0" w:space="0" w:color="auto"/>
                <w:bottom w:val="none" w:sz="0" w:space="0" w:color="auto"/>
                <w:right w:val="none" w:sz="0" w:space="0" w:color="auto"/>
              </w:divBdr>
              <w:divsChild>
                <w:div w:id="791288082">
                  <w:marLeft w:val="0"/>
                  <w:marRight w:val="0"/>
                  <w:marTop w:val="0"/>
                  <w:marBottom w:val="0"/>
                  <w:divBdr>
                    <w:top w:val="none" w:sz="0" w:space="0" w:color="auto"/>
                    <w:left w:val="none" w:sz="0" w:space="0" w:color="auto"/>
                    <w:bottom w:val="none" w:sz="0" w:space="0" w:color="auto"/>
                    <w:right w:val="none" w:sz="0" w:space="0" w:color="auto"/>
                  </w:divBdr>
                </w:div>
                <w:div w:id="1751197632">
                  <w:marLeft w:val="0"/>
                  <w:marRight w:val="0"/>
                  <w:marTop w:val="0"/>
                  <w:marBottom w:val="0"/>
                  <w:divBdr>
                    <w:top w:val="none" w:sz="0" w:space="0" w:color="auto"/>
                    <w:left w:val="none" w:sz="0" w:space="0" w:color="auto"/>
                    <w:bottom w:val="none" w:sz="0" w:space="0" w:color="auto"/>
                    <w:right w:val="none" w:sz="0" w:space="0" w:color="auto"/>
                  </w:divBdr>
                </w:div>
              </w:divsChild>
            </w:div>
            <w:div w:id="18200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7932">
      <w:bodyDiv w:val="1"/>
      <w:marLeft w:val="0"/>
      <w:marRight w:val="0"/>
      <w:marTop w:val="0"/>
      <w:marBottom w:val="0"/>
      <w:divBdr>
        <w:top w:val="none" w:sz="0" w:space="0" w:color="auto"/>
        <w:left w:val="none" w:sz="0" w:space="0" w:color="auto"/>
        <w:bottom w:val="none" w:sz="0" w:space="0" w:color="auto"/>
        <w:right w:val="none" w:sz="0" w:space="0" w:color="auto"/>
      </w:divBdr>
    </w:div>
    <w:div w:id="1966697947">
      <w:bodyDiv w:val="1"/>
      <w:marLeft w:val="0"/>
      <w:marRight w:val="0"/>
      <w:marTop w:val="0"/>
      <w:marBottom w:val="0"/>
      <w:divBdr>
        <w:top w:val="none" w:sz="0" w:space="0" w:color="auto"/>
        <w:left w:val="none" w:sz="0" w:space="0" w:color="auto"/>
        <w:bottom w:val="none" w:sz="0" w:space="0" w:color="auto"/>
        <w:right w:val="none" w:sz="0" w:space="0" w:color="auto"/>
      </w:divBdr>
    </w:div>
    <w:div w:id="1999722600">
      <w:bodyDiv w:val="1"/>
      <w:marLeft w:val="0"/>
      <w:marRight w:val="0"/>
      <w:marTop w:val="0"/>
      <w:marBottom w:val="0"/>
      <w:divBdr>
        <w:top w:val="none" w:sz="0" w:space="0" w:color="auto"/>
        <w:left w:val="none" w:sz="0" w:space="0" w:color="auto"/>
        <w:bottom w:val="none" w:sz="0" w:space="0" w:color="auto"/>
        <w:right w:val="none" w:sz="0" w:space="0" w:color="auto"/>
      </w:divBdr>
    </w:div>
    <w:div w:id="21273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7B0A-BB62-4644-BC08-CB51C89E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1298</Words>
  <Characters>7404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cp:revision>
  <cp:lastPrinted>2022-12-14T09:33:00Z</cp:lastPrinted>
  <dcterms:created xsi:type="dcterms:W3CDTF">2024-07-18T07:11:00Z</dcterms:created>
  <dcterms:modified xsi:type="dcterms:W3CDTF">2024-07-18T07:11:00Z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2cfd22bcb48107335cc2b3e9941bf9c39e4006e1bf26383ff0b01244ed028b15</vt:lpwstr>
  </property>
  <property fmtid="{D5CDD505-2E9C-101B-9397-08002B2CF9AE}" pid="3" name="ZOTERO_PREF_1">
    <vt:lpwstr>&lt;data data-version="3" zotero-version="6.0.26"&gt;&lt;session id="pwiEHoKs"/&gt;&lt;style id="http://www.zotero.org/styles/health-information-science-and-systems" hasBibliography="1" bibliographyStyleHasBeenSet="1"/&gt;&lt;prefs&gt;&lt;pref name="fieldType" value="Field"/&gt;&lt;pref </vt:lpwstr>
  </property>
  <property fmtid="{D5CDD505-2E9C-101B-9397-08002B2CF9AE}" pid="4" name="ZOTERO_PREF_2">
    <vt:lpwstr>name="automaticJournalAbbreviations" value="true"/&gt;&lt;/prefs&gt;&lt;/data&gt;</vt:lpwstr>
  </property>
</Properties>
</file>