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548F7" w14:textId="39A1EFCC" w:rsidR="00FE4C25" w:rsidRDefault="004C44E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 satisfy the QA team, we need to run two versions, v1 and v2, of the </w:t>
      </w:r>
      <w:proofErr w:type="spellStart"/>
      <w:r>
        <w:rPr>
          <w:rFonts w:ascii="Arial" w:hAnsi="Arial" w:cs="Arial"/>
          <w:color w:val="000000"/>
        </w:rPr>
        <w:t>Postfacto</w:t>
      </w:r>
      <w:proofErr w:type="spellEnd"/>
      <w:r>
        <w:rPr>
          <w:rFonts w:ascii="Arial" w:hAnsi="Arial" w:cs="Arial"/>
          <w:color w:val="000000"/>
        </w:rPr>
        <w:t xml:space="preserve"> app on the same cluster simultaneously.</w:t>
      </w:r>
    </w:p>
    <w:p w14:paraId="14793E80" w14:textId="0A5F82BB" w:rsidR="004C44E4" w:rsidRDefault="004C44E4">
      <w:pPr>
        <w:rPr>
          <w:rFonts w:ascii="Arial" w:hAnsi="Arial" w:cs="Arial"/>
          <w:color w:val="000000"/>
        </w:rPr>
      </w:pPr>
    </w:p>
    <w:p w14:paraId="17BF6BE0" w14:textId="32715AFC" w:rsidR="004C44E4" w:rsidRPr="004C44E4" w:rsidRDefault="004C44E4" w:rsidP="004C44E4">
      <w:pPr>
        <w:pStyle w:val="ListParagraph"/>
        <w:numPr>
          <w:ilvl w:val="0"/>
          <w:numId w:val="1"/>
        </w:numPr>
      </w:pPr>
      <w:r w:rsidRPr="004C44E4">
        <w:rPr>
          <w:rFonts w:ascii="Arial" w:hAnsi="Arial" w:cs="Arial"/>
          <w:color w:val="000000"/>
        </w:rPr>
        <w:t>To run 2 versions create 2 pods inside the k8 cluster with the different docker images inside deployment file/ helm chart</w:t>
      </w:r>
    </w:p>
    <w:p w14:paraId="41BC33D0" w14:textId="5F962E2B" w:rsidR="004C44E4" w:rsidRDefault="004C44E4" w:rsidP="004C44E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Create ingress rule to direct the URL to different services for individual pod</w:t>
      </w:r>
    </w:p>
    <w:sectPr w:rsidR="004C44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5154F"/>
    <w:multiLevelType w:val="hybridMultilevel"/>
    <w:tmpl w:val="CF580CDE"/>
    <w:lvl w:ilvl="0" w:tplc="9DCC49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E4"/>
    <w:rsid w:val="004C44E4"/>
    <w:rsid w:val="005B58C4"/>
    <w:rsid w:val="00E0035E"/>
    <w:rsid w:val="00F4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B55F"/>
  <w15:chartTrackingRefBased/>
  <w15:docId w15:val="{57B7FB3E-ABEC-43CD-9B2B-F2846F5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Aman</dc:creator>
  <cp:keywords/>
  <dc:description/>
  <cp:lastModifiedBy>Sharma, Aman</cp:lastModifiedBy>
  <cp:revision>1</cp:revision>
  <dcterms:created xsi:type="dcterms:W3CDTF">2021-07-05T21:34:00Z</dcterms:created>
  <dcterms:modified xsi:type="dcterms:W3CDTF">2021-07-05T21:36:00Z</dcterms:modified>
</cp:coreProperties>
</file>