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D943" w14:textId="77777777" w:rsidR="00250928" w:rsidRDefault="00250928">
      <w:r>
        <w:t>Login to AWS Management Console and search for S3 service.</w:t>
      </w:r>
      <w:r>
        <w:rPr>
          <w:noProof/>
        </w:rPr>
        <w:drawing>
          <wp:inline distT="0" distB="0" distL="0" distR="0" wp14:anchorId="3BCF0AFA" wp14:editId="7EB87DE2">
            <wp:extent cx="5731510" cy="2466975"/>
            <wp:effectExtent l="0" t="0" r="2540" b="9525"/>
            <wp:docPr id="70082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29816" name="Picture 700829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2B0" w14:textId="7B1C1DEE" w:rsidR="00250928" w:rsidRDefault="00250928">
      <w:r>
        <w:t>Click on “create bucket” button.</w:t>
      </w:r>
    </w:p>
    <w:p w14:paraId="66E89679" w14:textId="77777777" w:rsidR="00250928" w:rsidRDefault="00250928">
      <w:r>
        <w:rPr>
          <w:noProof/>
        </w:rPr>
        <w:drawing>
          <wp:inline distT="0" distB="0" distL="0" distR="0" wp14:anchorId="7C38310E" wp14:editId="184DE0DF">
            <wp:extent cx="5731510" cy="2459990"/>
            <wp:effectExtent l="0" t="0" r="2540" b="0"/>
            <wp:docPr id="1121183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3078" name="Picture 1121183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BB5" w14:textId="77777777" w:rsidR="00250928" w:rsidRDefault="00250928">
      <w:r>
        <w:t>Provide a name for your S3 bucket.</w:t>
      </w:r>
      <w:r>
        <w:rPr>
          <w:noProof/>
        </w:rPr>
        <w:drawing>
          <wp:inline distT="0" distB="0" distL="0" distR="0" wp14:anchorId="21E82C6C" wp14:editId="53FFD2FC">
            <wp:extent cx="5731510" cy="2468245"/>
            <wp:effectExtent l="0" t="0" r="2540" b="8255"/>
            <wp:docPr id="3922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08" name="Picture 39227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5808" w14:textId="77777777" w:rsidR="00250928" w:rsidRDefault="00250928">
      <w:r>
        <w:lastRenderedPageBreak/>
        <w:t>Uncheck the “Block all public access flag” and check on the public access acknowledgment.</w:t>
      </w:r>
      <w:r>
        <w:rPr>
          <w:noProof/>
        </w:rPr>
        <w:drawing>
          <wp:inline distT="0" distB="0" distL="0" distR="0" wp14:anchorId="3D3DE5FF" wp14:editId="3FBD15F3">
            <wp:extent cx="5731510" cy="2307590"/>
            <wp:effectExtent l="0" t="0" r="2540" b="0"/>
            <wp:docPr id="382527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7720" name="Picture 3825277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2FAE" w14:textId="545F3ACC" w:rsidR="00237558" w:rsidRDefault="00250928">
      <w:r>
        <w:t>Then click on “create bucket” again and you will see your new S3 bucket created.</w:t>
      </w:r>
      <w:r>
        <w:rPr>
          <w:noProof/>
        </w:rPr>
        <w:drawing>
          <wp:inline distT="0" distB="0" distL="0" distR="0" wp14:anchorId="6D0CB9B5" wp14:editId="645F86A3">
            <wp:extent cx="5731510" cy="2294890"/>
            <wp:effectExtent l="0" t="0" r="2540" b="0"/>
            <wp:docPr id="1902337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7927" name="Picture 19023379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28"/>
    <w:rsid w:val="000814CA"/>
    <w:rsid w:val="000B3B3D"/>
    <w:rsid w:val="00196E00"/>
    <w:rsid w:val="00237558"/>
    <w:rsid w:val="0025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02B0"/>
  <w15:chartTrackingRefBased/>
  <w15:docId w15:val="{2668B5D4-3665-48ED-A4BF-0754EE81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[EXT]</dc:creator>
  <cp:keywords/>
  <dc:description/>
  <cp:lastModifiedBy>Kumar, Aman</cp:lastModifiedBy>
  <cp:revision>1</cp:revision>
  <dcterms:created xsi:type="dcterms:W3CDTF">2025-01-30T17:15:00Z</dcterms:created>
  <dcterms:modified xsi:type="dcterms:W3CDTF">2025-01-30T17:20:00Z</dcterms:modified>
</cp:coreProperties>
</file>