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1505CC" wp14:paraId="5E5787A5" wp14:textId="7081A0F5">
      <w:pPr>
        <w:rPr>
          <w:b w:val="1"/>
          <w:bCs w:val="1"/>
          <w:sz w:val="32"/>
          <w:szCs w:val="32"/>
        </w:rPr>
      </w:pPr>
      <w:r w:rsidRPr="4C1505CC" w:rsidR="1A1DC78B">
        <w:rPr>
          <w:b w:val="1"/>
          <w:bCs w:val="1"/>
          <w:sz w:val="32"/>
          <w:szCs w:val="32"/>
        </w:rPr>
        <w:t>DDL TRIGGERS IN SQL SERVER:</w:t>
      </w:r>
    </w:p>
    <w:p w:rsidR="1A1DC78B" w:rsidP="4C1505CC" w:rsidRDefault="1A1DC78B" w14:paraId="6FA1090C" w14:textId="3C3EAD17">
      <w:pPr>
        <w:pStyle w:val="Normal"/>
        <w:rPr>
          <w:b w:val="0"/>
          <w:bCs w:val="0"/>
          <w:sz w:val="24"/>
          <w:szCs w:val="24"/>
        </w:rPr>
      </w:pPr>
      <w:r w:rsidRPr="4C1505CC" w:rsidR="1A1DC78B">
        <w:rPr>
          <w:b w:val="0"/>
          <w:bCs w:val="0"/>
          <w:sz w:val="24"/>
          <w:szCs w:val="24"/>
        </w:rPr>
        <w:t>• Data Definition Language (DDL) triggers execute stored procedures</w:t>
      </w:r>
      <w:r w:rsidRPr="4C1505CC" w:rsidR="08241281">
        <w:rPr>
          <w:b w:val="0"/>
          <w:bCs w:val="0"/>
          <w:sz w:val="24"/>
          <w:szCs w:val="24"/>
        </w:rPr>
        <w:t xml:space="preserve"> when DDL events such as CREATE, </w:t>
      </w:r>
      <w:r w:rsidRPr="4C1505CC" w:rsidR="08241281">
        <w:rPr>
          <w:b w:val="0"/>
          <w:bCs w:val="0"/>
          <w:sz w:val="24"/>
          <w:szCs w:val="24"/>
        </w:rPr>
        <w:t>ALTER</w:t>
      </w:r>
      <w:r w:rsidRPr="4C1505CC" w:rsidR="08241281">
        <w:rPr>
          <w:b w:val="0"/>
          <w:bCs w:val="0"/>
          <w:sz w:val="24"/>
          <w:szCs w:val="24"/>
        </w:rPr>
        <w:t xml:space="preserve"> and DROP statements occur in the database or </w:t>
      </w:r>
      <w:r w:rsidRPr="4C1505CC" w:rsidR="3846C933">
        <w:rPr>
          <w:b w:val="0"/>
          <w:bCs w:val="0"/>
          <w:sz w:val="24"/>
          <w:szCs w:val="24"/>
        </w:rPr>
        <w:t>the server.</w:t>
      </w:r>
    </w:p>
    <w:p w:rsidR="3846C933" w:rsidP="4C1505CC" w:rsidRDefault="3846C933" w14:paraId="25876337" w14:textId="6D9029A7">
      <w:pPr>
        <w:pStyle w:val="Normal"/>
        <w:rPr>
          <w:b w:val="1"/>
          <w:bCs w:val="1"/>
          <w:sz w:val="28"/>
          <w:szCs w:val="28"/>
        </w:rPr>
      </w:pPr>
      <w:r w:rsidRPr="4C1505CC" w:rsidR="3846C933">
        <w:rPr>
          <w:b w:val="1"/>
          <w:bCs w:val="1"/>
          <w:sz w:val="28"/>
          <w:szCs w:val="28"/>
        </w:rPr>
        <w:t>What is the use of DDL Triggers:</w:t>
      </w:r>
    </w:p>
    <w:p w:rsidR="3846C933" w:rsidP="4C1505CC" w:rsidRDefault="3846C933" w14:paraId="0127EB60" w14:textId="52B976C8">
      <w:pPr>
        <w:pStyle w:val="Normal"/>
        <w:rPr>
          <w:b w:val="0"/>
          <w:bCs w:val="0"/>
          <w:sz w:val="24"/>
          <w:szCs w:val="24"/>
        </w:rPr>
      </w:pPr>
      <w:r w:rsidRPr="4C1505CC" w:rsidR="3846C933">
        <w:rPr>
          <w:b w:val="0"/>
          <w:bCs w:val="0"/>
          <w:sz w:val="24"/>
          <w:szCs w:val="24"/>
        </w:rPr>
        <w:t>• DDL triggers can be used to prevent modifications in the database schema. A schema is</w:t>
      </w:r>
      <w:r w:rsidRPr="4C1505CC" w:rsidR="71094A22">
        <w:rPr>
          <w:b w:val="0"/>
          <w:bCs w:val="0"/>
          <w:sz w:val="24"/>
          <w:szCs w:val="24"/>
        </w:rPr>
        <w:t xml:space="preserve"> a collection of objects such as tables, views, and so forth in a database.</w:t>
      </w:r>
    </w:p>
    <w:p w:rsidR="14E3062F" w:rsidP="4C1505CC" w:rsidRDefault="14E3062F" w14:paraId="065F7040" w14:textId="1045A569">
      <w:pPr>
        <w:pStyle w:val="Normal"/>
        <w:rPr>
          <w:b w:val="0"/>
          <w:bCs w:val="0"/>
          <w:sz w:val="24"/>
          <w:szCs w:val="24"/>
        </w:rPr>
      </w:pPr>
      <w:r w:rsidRPr="4C1505CC" w:rsidR="14E3062F">
        <w:rPr>
          <w:b w:val="0"/>
          <w:bCs w:val="0"/>
          <w:sz w:val="24"/>
          <w:szCs w:val="24"/>
        </w:rPr>
        <w:t>• If we want to execute some code or message in response to a specific DDL events.</w:t>
      </w:r>
    </w:p>
    <w:p w:rsidR="14E3062F" w:rsidP="4C1505CC" w:rsidRDefault="14E3062F" w14:paraId="38EBB3B2" w14:textId="4EFF21E2">
      <w:pPr>
        <w:pStyle w:val="Normal"/>
        <w:rPr>
          <w:b w:val="0"/>
          <w:bCs w:val="0"/>
          <w:sz w:val="24"/>
          <w:szCs w:val="24"/>
        </w:rPr>
      </w:pPr>
      <w:r w:rsidRPr="4C1505CC" w:rsidR="14E3062F">
        <w:rPr>
          <w:b w:val="0"/>
          <w:bCs w:val="0"/>
          <w:sz w:val="24"/>
          <w:szCs w:val="24"/>
        </w:rPr>
        <w:t>• To prevent certain changes to your database schema.</w:t>
      </w:r>
    </w:p>
    <w:p w:rsidR="14E3062F" w:rsidP="4C1505CC" w:rsidRDefault="14E3062F" w14:paraId="0C388792" w14:textId="5436E991">
      <w:pPr>
        <w:pStyle w:val="Normal"/>
        <w:rPr>
          <w:b w:val="0"/>
          <w:bCs w:val="0"/>
          <w:sz w:val="24"/>
          <w:szCs w:val="24"/>
        </w:rPr>
      </w:pPr>
      <w:r w:rsidRPr="4C1505CC" w:rsidR="14E3062F">
        <w:rPr>
          <w:b w:val="0"/>
          <w:bCs w:val="0"/>
          <w:sz w:val="24"/>
          <w:szCs w:val="24"/>
        </w:rPr>
        <w:t xml:space="preserve">• Audit or check the changes that the users are making to the </w:t>
      </w:r>
      <w:r w:rsidRPr="4C1505CC" w:rsidR="15882A55">
        <w:rPr>
          <w:b w:val="0"/>
          <w:bCs w:val="0"/>
          <w:sz w:val="24"/>
          <w:szCs w:val="24"/>
        </w:rPr>
        <w:t>database structure.</w:t>
      </w:r>
    </w:p>
    <w:p w:rsidR="68079054" w:rsidP="4C1505CC" w:rsidRDefault="68079054" w14:paraId="78916E15" w14:textId="6007C839">
      <w:pPr>
        <w:pStyle w:val="Normal"/>
        <w:rPr>
          <w:b w:val="1"/>
          <w:bCs w:val="1"/>
          <w:sz w:val="24"/>
          <w:szCs w:val="24"/>
        </w:rPr>
      </w:pPr>
      <w:r w:rsidRPr="4C1505CC" w:rsidR="68079054">
        <w:rPr>
          <w:b w:val="1"/>
          <w:bCs w:val="1"/>
          <w:sz w:val="24"/>
          <w:szCs w:val="24"/>
        </w:rPr>
        <w:t>SYNTAX:</w:t>
      </w:r>
    </w:p>
    <w:p w:rsidR="68079054" w:rsidP="4C1505CC" w:rsidRDefault="68079054" w14:paraId="10C21812" w14:textId="647E63C0">
      <w:pPr>
        <w:pStyle w:val="Normal"/>
        <w:rPr>
          <w:b w:val="1"/>
          <w:bCs w:val="1"/>
          <w:sz w:val="24"/>
          <w:szCs w:val="24"/>
        </w:rPr>
      </w:pPr>
      <w:r w:rsidRPr="4C1505CC" w:rsidR="68079054">
        <w:rPr>
          <w:b w:val="1"/>
          <w:bCs w:val="1"/>
          <w:sz w:val="24"/>
          <w:szCs w:val="24"/>
        </w:rPr>
        <w:t xml:space="preserve"> </w:t>
      </w:r>
      <w:r w:rsidRPr="4C1505CC" w:rsidR="68079054">
        <w:rPr>
          <w:b w:val="1"/>
          <w:bCs w:val="1"/>
          <w:sz w:val="24"/>
          <w:szCs w:val="24"/>
        </w:rPr>
        <w:t>CREATE TRIGGER &lt;</w:t>
      </w:r>
      <w:r w:rsidRPr="4C1505CC" w:rsidR="68079054">
        <w:rPr>
          <w:b w:val="1"/>
          <w:bCs w:val="1"/>
          <w:sz w:val="24"/>
          <w:szCs w:val="24"/>
        </w:rPr>
        <w:t>trigger_name</w:t>
      </w:r>
      <w:r w:rsidRPr="4C1505CC" w:rsidR="68079054">
        <w:rPr>
          <w:b w:val="1"/>
          <w:bCs w:val="1"/>
          <w:sz w:val="24"/>
          <w:szCs w:val="24"/>
        </w:rPr>
        <w:t>&gt;</w:t>
      </w:r>
    </w:p>
    <w:p w:rsidR="68079054" w:rsidP="4C1505CC" w:rsidRDefault="68079054" w14:paraId="102FC352" w14:textId="2CD4CAED">
      <w:pPr>
        <w:pStyle w:val="Normal"/>
        <w:rPr>
          <w:b w:val="1"/>
          <w:bCs w:val="1"/>
          <w:sz w:val="24"/>
          <w:szCs w:val="24"/>
        </w:rPr>
      </w:pPr>
      <w:r w:rsidRPr="4C1505CC" w:rsidR="68079054">
        <w:rPr>
          <w:b w:val="1"/>
          <w:bCs w:val="1"/>
          <w:sz w:val="24"/>
          <w:szCs w:val="24"/>
        </w:rPr>
        <w:t>ON {ALL SERVER | DATABASE}</w:t>
      </w:r>
    </w:p>
    <w:p w:rsidR="68079054" w:rsidP="4C1505CC" w:rsidRDefault="68079054" w14:paraId="09DE321B" w14:textId="440ADE4E">
      <w:pPr>
        <w:pStyle w:val="Normal"/>
        <w:rPr>
          <w:b w:val="1"/>
          <w:bCs w:val="1"/>
          <w:sz w:val="24"/>
          <w:szCs w:val="24"/>
        </w:rPr>
      </w:pPr>
      <w:r w:rsidRPr="4C1505CC" w:rsidR="68079054">
        <w:rPr>
          <w:b w:val="1"/>
          <w:bCs w:val="1"/>
          <w:sz w:val="24"/>
          <w:szCs w:val="24"/>
        </w:rPr>
        <w:t>[WITH ENCRYPTION]</w:t>
      </w:r>
    </w:p>
    <w:p w:rsidR="68079054" w:rsidP="4C1505CC" w:rsidRDefault="68079054" w14:paraId="5C9FC2C8" w14:textId="2AD1048A">
      <w:pPr>
        <w:pStyle w:val="Normal"/>
        <w:rPr>
          <w:b w:val="1"/>
          <w:bCs w:val="1"/>
          <w:sz w:val="24"/>
          <w:szCs w:val="24"/>
        </w:rPr>
      </w:pPr>
      <w:r w:rsidRPr="4C1505CC" w:rsidR="68079054">
        <w:rPr>
          <w:b w:val="1"/>
          <w:bCs w:val="1"/>
          <w:sz w:val="24"/>
          <w:szCs w:val="24"/>
        </w:rPr>
        <w:t xml:space="preserve">{FOR | AFTER} </w:t>
      </w:r>
      <w:r w:rsidRPr="4C1505CC" w:rsidR="68079054">
        <w:rPr>
          <w:b w:val="1"/>
          <w:bCs w:val="1"/>
          <w:sz w:val="24"/>
          <w:szCs w:val="24"/>
        </w:rPr>
        <w:t>{&lt;</w:t>
      </w:r>
      <w:r w:rsidRPr="4C1505CC" w:rsidR="68079054">
        <w:rPr>
          <w:b w:val="1"/>
          <w:bCs w:val="1"/>
          <w:sz w:val="24"/>
          <w:szCs w:val="24"/>
        </w:rPr>
        <w:t>EVENT_TYPE&gt;}</w:t>
      </w:r>
    </w:p>
    <w:p w:rsidR="68079054" w:rsidP="4C1505CC" w:rsidRDefault="68079054" w14:paraId="60FF241C" w14:textId="5662624D">
      <w:pPr>
        <w:pStyle w:val="Normal"/>
        <w:rPr>
          <w:b w:val="1"/>
          <w:bCs w:val="1"/>
          <w:sz w:val="24"/>
          <w:szCs w:val="24"/>
        </w:rPr>
      </w:pPr>
      <w:r w:rsidRPr="4C1505CC" w:rsidR="68079054">
        <w:rPr>
          <w:b w:val="1"/>
          <w:bCs w:val="1"/>
          <w:sz w:val="24"/>
          <w:szCs w:val="24"/>
        </w:rPr>
        <w:t>AS &lt;SQL_STATEMENT&gt;</w:t>
      </w:r>
    </w:p>
    <w:p w:rsidR="68079054" w:rsidP="4C1505CC" w:rsidRDefault="68079054" w14:paraId="0AB483D3" w14:textId="72AD7CBA">
      <w:pPr>
        <w:pStyle w:val="Normal"/>
        <w:rPr>
          <w:b w:val="1"/>
          <w:bCs w:val="1"/>
          <w:sz w:val="24"/>
          <w:szCs w:val="24"/>
        </w:rPr>
      </w:pPr>
      <w:r w:rsidRPr="4C1505CC" w:rsidR="68079054">
        <w:rPr>
          <w:b w:val="0"/>
          <w:bCs w:val="0"/>
          <w:sz w:val="24"/>
          <w:szCs w:val="24"/>
        </w:rPr>
        <w:t>Where</w:t>
      </w:r>
      <w:r w:rsidRPr="4C1505CC" w:rsidR="68079054">
        <w:rPr>
          <w:b w:val="0"/>
          <w:bCs w:val="0"/>
          <w:sz w:val="24"/>
          <w:szCs w:val="24"/>
        </w:rPr>
        <w:t>,</w:t>
      </w:r>
    </w:p>
    <w:p w:rsidR="68079054" w:rsidP="4C1505CC" w:rsidRDefault="68079054" w14:paraId="313553C4" w14:textId="75E591B5">
      <w:pPr>
        <w:pStyle w:val="Normal"/>
        <w:rPr>
          <w:b w:val="0"/>
          <w:bCs w:val="0"/>
          <w:sz w:val="24"/>
          <w:szCs w:val="24"/>
        </w:rPr>
      </w:pPr>
      <w:r w:rsidRPr="4C1505CC" w:rsidR="68079054">
        <w:rPr>
          <w:b w:val="1"/>
          <w:bCs w:val="1"/>
          <w:sz w:val="24"/>
          <w:szCs w:val="24"/>
        </w:rPr>
        <w:t xml:space="preserve">ALL SERVER: </w:t>
      </w:r>
      <w:r w:rsidRPr="4C1505CC" w:rsidR="68079054">
        <w:rPr>
          <w:b w:val="0"/>
          <w:bCs w:val="0"/>
          <w:sz w:val="24"/>
          <w:szCs w:val="24"/>
        </w:rPr>
        <w:t xml:space="preserve">specifies that the DDL trigger executes when </w:t>
      </w:r>
      <w:r w:rsidRPr="4C1505CC" w:rsidR="4FF9CD2A">
        <w:rPr>
          <w:b w:val="0"/>
          <w:bCs w:val="0"/>
          <w:sz w:val="24"/>
          <w:szCs w:val="24"/>
        </w:rPr>
        <w:t>DDL events occur in the current server.</w:t>
      </w:r>
    </w:p>
    <w:p w:rsidR="3B953A69" w:rsidP="4C1505CC" w:rsidRDefault="3B953A69" w14:paraId="2F02050A" w14:textId="40BB2C0D">
      <w:pPr>
        <w:pStyle w:val="Normal"/>
        <w:rPr>
          <w:b w:val="0"/>
          <w:bCs w:val="0"/>
          <w:sz w:val="24"/>
          <w:szCs w:val="24"/>
        </w:rPr>
      </w:pPr>
      <w:r w:rsidRPr="4C1505CC" w:rsidR="3B953A69">
        <w:rPr>
          <w:b w:val="1"/>
          <w:bCs w:val="1"/>
          <w:sz w:val="24"/>
          <w:szCs w:val="24"/>
        </w:rPr>
        <w:t xml:space="preserve">DATABASE: </w:t>
      </w:r>
      <w:r w:rsidRPr="4C1505CC" w:rsidR="3B953A69">
        <w:rPr>
          <w:b w:val="0"/>
          <w:bCs w:val="0"/>
          <w:sz w:val="24"/>
          <w:szCs w:val="24"/>
        </w:rPr>
        <w:t xml:space="preserve">specifies that the DDL trigger executes when DDL events occur </w:t>
      </w:r>
      <w:r w:rsidRPr="4C1505CC" w:rsidR="150548C0">
        <w:rPr>
          <w:b w:val="0"/>
          <w:bCs w:val="0"/>
          <w:sz w:val="24"/>
          <w:szCs w:val="24"/>
        </w:rPr>
        <w:t>in the current database.</w:t>
      </w:r>
    </w:p>
    <w:p w:rsidR="068DF69F" w:rsidP="4C1505CC" w:rsidRDefault="068DF69F" w14:paraId="46A835C4" w14:textId="113C6F8D">
      <w:pPr>
        <w:pStyle w:val="Normal"/>
        <w:rPr>
          <w:b w:val="1"/>
          <w:bCs w:val="1"/>
          <w:sz w:val="24"/>
          <w:szCs w:val="24"/>
        </w:rPr>
      </w:pPr>
      <w:r w:rsidRPr="4C1505CC" w:rsidR="068DF69F">
        <w:rPr>
          <w:b w:val="1"/>
          <w:bCs w:val="1"/>
          <w:sz w:val="24"/>
          <w:szCs w:val="24"/>
        </w:rPr>
        <w:t xml:space="preserve">EVENT_TYPE: </w:t>
      </w:r>
      <w:r w:rsidRPr="4C1505CC" w:rsidR="068DF69F">
        <w:rPr>
          <w:b w:val="0"/>
          <w:bCs w:val="0"/>
          <w:sz w:val="24"/>
          <w:szCs w:val="24"/>
        </w:rPr>
        <w:t>specifies the name of the DDL event that invokes the DDL trigger.</w:t>
      </w:r>
    </w:p>
    <w:p w:rsidR="028A7F39" w:rsidP="4C1505CC" w:rsidRDefault="028A7F39" w14:paraId="45BB5639" w14:textId="629BC6FB">
      <w:pPr>
        <w:pStyle w:val="Normal"/>
        <w:rPr>
          <w:b w:val="0"/>
          <w:bCs w:val="0"/>
          <w:sz w:val="24"/>
          <w:szCs w:val="24"/>
        </w:rPr>
      </w:pPr>
      <w:r w:rsidRPr="4C1505CC" w:rsidR="028A7F39">
        <w:rPr>
          <w:b w:val="0"/>
          <w:bCs w:val="0"/>
          <w:sz w:val="24"/>
          <w:szCs w:val="24"/>
        </w:rPr>
        <w:t xml:space="preserve">• </w:t>
      </w:r>
      <w:r w:rsidRPr="4C1505CC" w:rsidR="14B5DE21">
        <w:rPr>
          <w:b w:val="0"/>
          <w:bCs w:val="0"/>
          <w:sz w:val="24"/>
          <w:szCs w:val="24"/>
        </w:rPr>
        <w:t>DDL triggers scope: DDL triggers can be created in a specific database or at the server level.</w:t>
      </w:r>
    </w:p>
    <w:p w:rsidR="31D79326" w:rsidP="4C1505CC" w:rsidRDefault="31D79326" w14:paraId="0CB8C7FD" w14:textId="4533A678">
      <w:pPr>
        <w:pStyle w:val="Normal"/>
        <w:rPr>
          <w:b w:val="0"/>
          <w:bCs w:val="0"/>
          <w:sz w:val="24"/>
          <w:szCs w:val="24"/>
        </w:rPr>
      </w:pPr>
      <w:r w:rsidRPr="4C1505CC" w:rsidR="31D79326">
        <w:rPr>
          <w:b w:val="0"/>
          <w:bCs w:val="0"/>
          <w:sz w:val="24"/>
          <w:szCs w:val="24"/>
        </w:rPr>
        <w:t>• We can use ROLLBACK command to prevent for creating, altering, and dropping somet</w:t>
      </w:r>
      <w:r w:rsidRPr="4C1505CC" w:rsidR="34E669C4">
        <w:rPr>
          <w:b w:val="0"/>
          <w:bCs w:val="0"/>
          <w:sz w:val="24"/>
          <w:szCs w:val="24"/>
        </w:rPr>
        <w:t>hing in the database or server.</w:t>
      </w:r>
    </w:p>
    <w:p w:rsidR="66E4B769" w:rsidP="4C1505CC" w:rsidRDefault="66E4B769" w14:paraId="13B285A7" w14:textId="13C76C07">
      <w:pPr>
        <w:pStyle w:val="Normal"/>
        <w:rPr>
          <w:b w:val="0"/>
          <w:bCs w:val="0"/>
          <w:sz w:val="24"/>
          <w:szCs w:val="24"/>
        </w:rPr>
      </w:pPr>
      <w:r w:rsidRPr="4C1505CC" w:rsidR="66E4B769">
        <w:rPr>
          <w:b w:val="0"/>
          <w:bCs w:val="0"/>
          <w:sz w:val="24"/>
          <w:szCs w:val="24"/>
        </w:rPr>
        <w:t xml:space="preserve">• We can use </w:t>
      </w:r>
      <w:r w:rsidRPr="4C1505CC" w:rsidR="66E4B769">
        <w:rPr>
          <w:b w:val="1"/>
          <w:bCs w:val="1"/>
          <w:sz w:val="24"/>
          <w:szCs w:val="24"/>
        </w:rPr>
        <w:t xml:space="preserve">WITH ENCRYPTION </w:t>
      </w:r>
      <w:r w:rsidRPr="4C1505CC" w:rsidR="66E4B769">
        <w:rPr>
          <w:b w:val="0"/>
          <w:bCs w:val="0"/>
          <w:sz w:val="24"/>
          <w:szCs w:val="24"/>
        </w:rPr>
        <w:t>with DDL triggers to hide the code definition.</w:t>
      </w:r>
    </w:p>
    <w:p w:rsidR="2B6C00DD" w:rsidP="4C1505CC" w:rsidRDefault="2B6C00DD" w14:paraId="7B4E995D" w14:textId="7E80EDDA">
      <w:pPr>
        <w:pStyle w:val="Normal"/>
        <w:rPr>
          <w:b w:val="0"/>
          <w:bCs w:val="0"/>
          <w:sz w:val="24"/>
          <w:szCs w:val="24"/>
        </w:rPr>
      </w:pPr>
      <w:r w:rsidRPr="4C1505CC" w:rsidR="2B6C00DD">
        <w:rPr>
          <w:b w:val="0"/>
          <w:bCs w:val="0"/>
          <w:sz w:val="24"/>
          <w:szCs w:val="24"/>
        </w:rPr>
        <w:t>• We can use DROP and ALTER commands with DDL triggers.</w:t>
      </w:r>
    </w:p>
    <w:p w:rsidR="2B6C00DD" w:rsidP="4C1505CC" w:rsidRDefault="2B6C00DD" w14:paraId="618F055D" w14:textId="64410AE6">
      <w:pPr>
        <w:pStyle w:val="Normal"/>
        <w:rPr>
          <w:b w:val="0"/>
          <w:bCs w:val="0"/>
          <w:sz w:val="24"/>
          <w:szCs w:val="24"/>
        </w:rPr>
      </w:pPr>
      <w:r w:rsidRPr="4C1505CC" w:rsidR="2B6C00DD">
        <w:rPr>
          <w:b w:val="0"/>
          <w:bCs w:val="0"/>
          <w:sz w:val="24"/>
          <w:szCs w:val="24"/>
        </w:rPr>
        <w:t xml:space="preserve">• We can </w:t>
      </w:r>
      <w:r w:rsidRPr="4C1505CC" w:rsidR="2B6C00DD">
        <w:rPr>
          <w:b w:val="1"/>
          <w:bCs w:val="1"/>
          <w:sz w:val="24"/>
          <w:szCs w:val="24"/>
        </w:rPr>
        <w:t>Enable</w:t>
      </w:r>
      <w:r w:rsidRPr="4C1505CC" w:rsidR="2B6C00DD">
        <w:rPr>
          <w:b w:val="0"/>
          <w:bCs w:val="0"/>
          <w:sz w:val="24"/>
          <w:szCs w:val="24"/>
        </w:rPr>
        <w:t xml:space="preserve"> or </w:t>
      </w:r>
      <w:r w:rsidRPr="4C1505CC" w:rsidR="2B6C00DD">
        <w:rPr>
          <w:b w:val="1"/>
          <w:bCs w:val="1"/>
          <w:sz w:val="24"/>
          <w:szCs w:val="24"/>
        </w:rPr>
        <w:t>Disable</w:t>
      </w:r>
      <w:r w:rsidRPr="4C1505CC" w:rsidR="2B6C00DD">
        <w:rPr>
          <w:b w:val="0"/>
          <w:bCs w:val="0"/>
          <w:sz w:val="24"/>
          <w:szCs w:val="24"/>
        </w:rPr>
        <w:t xml:space="preserve"> triggers for a time as being per requir</w:t>
      </w:r>
      <w:r w:rsidRPr="4C1505CC" w:rsidR="0B42A598">
        <w:rPr>
          <w:b w:val="0"/>
          <w:bCs w:val="0"/>
          <w:sz w:val="24"/>
          <w:szCs w:val="24"/>
        </w:rPr>
        <w:t>ement.</w:t>
      </w:r>
    </w:p>
    <w:p w:rsidR="0B42A598" w:rsidP="4C1505CC" w:rsidRDefault="0B42A598" w14:paraId="783FB1EF" w14:textId="5E3244CF">
      <w:pPr>
        <w:pStyle w:val="Normal"/>
        <w:rPr>
          <w:b w:val="0"/>
          <w:bCs w:val="0"/>
          <w:sz w:val="24"/>
          <w:szCs w:val="24"/>
        </w:rPr>
      </w:pPr>
      <w:r w:rsidRPr="4C1505CC" w:rsidR="0B42A598">
        <w:rPr>
          <w:b w:val="0"/>
          <w:bCs w:val="0"/>
          <w:sz w:val="24"/>
          <w:szCs w:val="24"/>
        </w:rPr>
        <w:t xml:space="preserve">• </w:t>
      </w:r>
      <w:r w:rsidRPr="4C1505CC" w:rsidR="29673148">
        <w:rPr>
          <w:b w:val="1"/>
          <w:bCs w:val="1"/>
          <w:sz w:val="24"/>
          <w:szCs w:val="24"/>
        </w:rPr>
        <w:t xml:space="preserve">RENAME </w:t>
      </w:r>
      <w:r w:rsidRPr="4C1505CC" w:rsidR="29673148">
        <w:rPr>
          <w:b w:val="0"/>
          <w:bCs w:val="0"/>
          <w:sz w:val="24"/>
          <w:szCs w:val="24"/>
        </w:rPr>
        <w:t xml:space="preserve">event is used in the DDL trigger when we invoke the system </w:t>
      </w:r>
      <w:r w:rsidRPr="4C1505CC" w:rsidR="7A377561">
        <w:rPr>
          <w:b w:val="0"/>
          <w:bCs w:val="0"/>
          <w:sz w:val="24"/>
          <w:szCs w:val="24"/>
        </w:rPr>
        <w:t xml:space="preserve">stored procedure </w:t>
      </w:r>
      <w:r w:rsidRPr="4C1505CC" w:rsidR="7A377561">
        <w:rPr>
          <w:b w:val="1"/>
          <w:bCs w:val="1"/>
          <w:sz w:val="24"/>
          <w:szCs w:val="24"/>
        </w:rPr>
        <w:t>sp_rename</w:t>
      </w:r>
      <w:r w:rsidRPr="4C1505CC" w:rsidR="7A377561">
        <w:rPr>
          <w:b w:val="1"/>
          <w:bCs w:val="1"/>
          <w:sz w:val="24"/>
          <w:szCs w:val="24"/>
        </w:rPr>
        <w:t>.</w:t>
      </w:r>
    </w:p>
    <w:p w:rsidR="4C1505CC" w:rsidP="4C1505CC" w:rsidRDefault="4C1505CC" w14:paraId="7B8BF21C" w14:textId="45B5E3B9">
      <w:pPr>
        <w:pStyle w:val="Normal"/>
        <w:rPr>
          <w:b w:val="1"/>
          <w:bCs w:val="1"/>
          <w:sz w:val="24"/>
          <w:szCs w:val="24"/>
        </w:rPr>
      </w:pPr>
    </w:p>
    <w:p w:rsidR="4C1505CC" w:rsidP="4C1505CC" w:rsidRDefault="4C1505CC" w14:paraId="71F65765" w14:textId="4EA6B10E">
      <w:pPr>
        <w:pStyle w:val="Normal"/>
        <w:rPr>
          <w:b w:val="1"/>
          <w:bCs w:val="1"/>
          <w:sz w:val="28"/>
          <w:szCs w:val="28"/>
        </w:rPr>
      </w:pPr>
    </w:p>
    <w:p w:rsidR="409A83BF" w:rsidP="4C1505CC" w:rsidRDefault="409A83BF" w14:paraId="0AD07EAB" w14:textId="18AD08C0">
      <w:pPr>
        <w:pStyle w:val="Normal"/>
        <w:rPr>
          <w:b w:val="1"/>
          <w:bCs w:val="1"/>
          <w:sz w:val="28"/>
          <w:szCs w:val="28"/>
        </w:rPr>
      </w:pPr>
      <w:r w:rsidRPr="4C1505CC" w:rsidR="409A83BF">
        <w:rPr>
          <w:b w:val="1"/>
          <w:bCs w:val="1"/>
          <w:sz w:val="28"/>
          <w:szCs w:val="28"/>
        </w:rPr>
        <w:t>Scope of DDL Triggers:</w:t>
      </w:r>
    </w:p>
    <w:p w:rsidR="409A83BF" w:rsidP="4C1505CC" w:rsidRDefault="409A83BF" w14:paraId="1EFA7D6A" w14:textId="0384B926">
      <w:pPr>
        <w:pStyle w:val="Normal"/>
        <w:rPr>
          <w:b w:val="0"/>
          <w:bCs w:val="0"/>
          <w:sz w:val="24"/>
          <w:szCs w:val="24"/>
        </w:rPr>
      </w:pPr>
      <w:r w:rsidRPr="4C1505CC" w:rsidR="409A83BF">
        <w:rPr>
          <w:b w:val="0"/>
          <w:bCs w:val="0"/>
          <w:sz w:val="24"/>
          <w:szCs w:val="24"/>
        </w:rPr>
        <w:t xml:space="preserve">• DDL triggers are invoked by SQL statements executed either in the current database </w:t>
      </w:r>
      <w:r w:rsidRPr="4C1505CC" w:rsidR="1A0A9216">
        <w:rPr>
          <w:b w:val="0"/>
          <w:bCs w:val="0"/>
          <w:sz w:val="24"/>
          <w:szCs w:val="24"/>
        </w:rPr>
        <w:t>or on the current server.</w:t>
      </w:r>
    </w:p>
    <w:p w:rsidR="1A0A9216" w:rsidP="4C1505CC" w:rsidRDefault="1A0A9216" w14:paraId="780FE5C5" w14:textId="1BC22C84">
      <w:pPr>
        <w:pStyle w:val="Normal"/>
        <w:rPr>
          <w:b w:val="0"/>
          <w:bCs w:val="0"/>
          <w:sz w:val="24"/>
          <w:szCs w:val="24"/>
        </w:rPr>
      </w:pPr>
      <w:r w:rsidRPr="4C1505CC" w:rsidR="1A0A9216">
        <w:rPr>
          <w:b w:val="0"/>
          <w:bCs w:val="0"/>
          <w:sz w:val="24"/>
          <w:szCs w:val="24"/>
        </w:rPr>
        <w:t>• Scope of DDL trigger depends on whether the trigger executes for database even</w:t>
      </w:r>
      <w:r w:rsidRPr="4C1505CC" w:rsidR="319B537C">
        <w:rPr>
          <w:b w:val="0"/>
          <w:bCs w:val="0"/>
          <w:sz w:val="24"/>
          <w:szCs w:val="24"/>
        </w:rPr>
        <w:t>ts or server events.</w:t>
      </w:r>
    </w:p>
    <w:p w:rsidR="319B537C" w:rsidP="4C1505CC" w:rsidRDefault="319B537C" w14:paraId="625F9712" w14:textId="1E33D184">
      <w:pPr>
        <w:pStyle w:val="Normal"/>
        <w:rPr>
          <w:b w:val="1"/>
          <w:bCs w:val="1"/>
          <w:sz w:val="28"/>
          <w:szCs w:val="28"/>
        </w:rPr>
      </w:pPr>
      <w:r w:rsidRPr="4C1505CC" w:rsidR="319B537C">
        <w:rPr>
          <w:b w:val="1"/>
          <w:bCs w:val="1"/>
          <w:sz w:val="28"/>
          <w:szCs w:val="28"/>
        </w:rPr>
        <w:t>Database-Scoped DDL Triggers:</w:t>
      </w:r>
    </w:p>
    <w:p w:rsidR="319B537C" w:rsidP="4C1505CC" w:rsidRDefault="319B537C" w14:paraId="0E8E2FB3" w14:textId="677C02CA">
      <w:pPr>
        <w:pStyle w:val="Normal"/>
        <w:rPr>
          <w:b w:val="1"/>
          <w:bCs w:val="1"/>
          <w:sz w:val="28"/>
          <w:szCs w:val="28"/>
        </w:rPr>
      </w:pPr>
      <w:r w:rsidRPr="4C1505CC" w:rsidR="319B537C">
        <w:rPr>
          <w:b w:val="0"/>
          <w:bCs w:val="0"/>
          <w:sz w:val="24"/>
          <w:szCs w:val="24"/>
        </w:rPr>
        <w:t xml:space="preserve">• Are invoked by the events that </w:t>
      </w:r>
      <w:r w:rsidRPr="4C1505CC" w:rsidR="319B537C">
        <w:rPr>
          <w:b w:val="0"/>
          <w:bCs w:val="0"/>
          <w:sz w:val="24"/>
          <w:szCs w:val="24"/>
        </w:rPr>
        <w:t>modify</w:t>
      </w:r>
      <w:r w:rsidRPr="4C1505CC" w:rsidR="319B537C">
        <w:rPr>
          <w:b w:val="0"/>
          <w:bCs w:val="0"/>
          <w:sz w:val="24"/>
          <w:szCs w:val="24"/>
        </w:rPr>
        <w:t xml:space="preserve"> the database schema.</w:t>
      </w:r>
    </w:p>
    <w:p w:rsidR="319B537C" w:rsidP="4C1505CC" w:rsidRDefault="319B537C" w14:paraId="47C43334" w14:textId="20DC3B8D">
      <w:pPr>
        <w:pStyle w:val="Normal"/>
        <w:rPr>
          <w:b w:val="1"/>
          <w:bCs w:val="1"/>
          <w:sz w:val="28"/>
          <w:szCs w:val="28"/>
        </w:rPr>
      </w:pPr>
      <w:r w:rsidRPr="4C1505CC" w:rsidR="319B537C">
        <w:rPr>
          <w:b w:val="0"/>
          <w:bCs w:val="0"/>
          <w:sz w:val="24"/>
          <w:szCs w:val="24"/>
        </w:rPr>
        <w:t xml:space="preserve">• Stores the triggers in the database and execute on DDL events, </w:t>
      </w:r>
      <w:r w:rsidRPr="4C1505CC" w:rsidR="67236CAC">
        <w:rPr>
          <w:b w:val="0"/>
          <w:bCs w:val="0"/>
          <w:sz w:val="24"/>
          <w:szCs w:val="24"/>
        </w:rPr>
        <w:t>except those related to temporary tables.</w:t>
      </w:r>
    </w:p>
    <w:p w:rsidR="4675DF45" w:rsidP="4C1505CC" w:rsidRDefault="4675DF45" w14:paraId="053C06BC" w14:textId="643FCDAD">
      <w:pPr>
        <w:pStyle w:val="Normal"/>
        <w:rPr>
          <w:b w:val="1"/>
          <w:bCs w:val="1"/>
          <w:sz w:val="28"/>
          <w:szCs w:val="28"/>
        </w:rPr>
      </w:pPr>
      <w:r w:rsidRPr="4C1505CC" w:rsidR="4675DF45">
        <w:rPr>
          <w:b w:val="1"/>
          <w:bCs w:val="1"/>
          <w:sz w:val="28"/>
          <w:szCs w:val="28"/>
        </w:rPr>
        <w:t>Server-Scoped DDL Triggers:</w:t>
      </w:r>
    </w:p>
    <w:p w:rsidR="4675DF45" w:rsidP="4C1505CC" w:rsidRDefault="4675DF45" w14:paraId="4661EF26" w14:textId="088E6769">
      <w:pPr>
        <w:pStyle w:val="Normal"/>
        <w:rPr>
          <w:b w:val="1"/>
          <w:bCs w:val="1"/>
          <w:sz w:val="28"/>
          <w:szCs w:val="28"/>
        </w:rPr>
      </w:pPr>
      <w:r w:rsidRPr="4C1505CC" w:rsidR="4675DF45">
        <w:rPr>
          <w:b w:val="0"/>
          <w:bCs w:val="0"/>
          <w:sz w:val="24"/>
          <w:szCs w:val="24"/>
        </w:rPr>
        <w:t>• Are invoked by DDL events at the server level.</w:t>
      </w:r>
    </w:p>
    <w:p w:rsidR="4675DF45" w:rsidP="4C1505CC" w:rsidRDefault="4675DF45" w14:paraId="0992C7BF" w14:textId="7BDA0CDD">
      <w:pPr>
        <w:pStyle w:val="Normal"/>
        <w:rPr>
          <w:b w:val="0"/>
          <w:bCs w:val="0"/>
          <w:sz w:val="24"/>
          <w:szCs w:val="24"/>
        </w:rPr>
      </w:pPr>
      <w:r w:rsidRPr="4C1505CC" w:rsidR="4675DF45">
        <w:rPr>
          <w:b w:val="0"/>
          <w:bCs w:val="0"/>
          <w:sz w:val="24"/>
          <w:szCs w:val="24"/>
        </w:rPr>
        <w:t xml:space="preserve">• </w:t>
      </w:r>
      <w:r w:rsidRPr="4C1505CC" w:rsidR="1FAD4B26">
        <w:rPr>
          <w:b w:val="0"/>
          <w:bCs w:val="0"/>
          <w:sz w:val="24"/>
          <w:szCs w:val="24"/>
        </w:rPr>
        <w:t>Are stored in the master database.</w:t>
      </w:r>
    </w:p>
    <w:p w:rsidR="4FB0C49C" w:rsidP="4C1505CC" w:rsidRDefault="4FB0C49C" w14:paraId="269E0C9A" w14:textId="29954F60">
      <w:pPr>
        <w:pStyle w:val="Normal"/>
        <w:rPr>
          <w:b w:val="0"/>
          <w:bCs w:val="0"/>
          <w:sz w:val="24"/>
          <w:szCs w:val="24"/>
        </w:rPr>
      </w:pPr>
      <w:r w:rsidRPr="4C1505CC" w:rsidR="4FB0C49C">
        <w:rPr>
          <w:b w:val="0"/>
          <w:bCs w:val="0"/>
          <w:sz w:val="24"/>
          <w:szCs w:val="24"/>
        </w:rPr>
        <w:t>• We can also ENABLE and DISABLE Server Scoped DDL Triggers.</w:t>
      </w:r>
    </w:p>
    <w:p w:rsidR="4FB0C49C" w:rsidP="4C1505CC" w:rsidRDefault="4FB0C49C" w14:paraId="78E9ED54" w14:textId="675CD954">
      <w:pPr>
        <w:pStyle w:val="Normal"/>
        <w:rPr>
          <w:b w:val="0"/>
          <w:bCs w:val="0"/>
          <w:sz w:val="24"/>
          <w:szCs w:val="24"/>
        </w:rPr>
      </w:pPr>
      <w:r w:rsidRPr="4C1505CC" w:rsidR="4FB0C49C">
        <w:rPr>
          <w:b w:val="0"/>
          <w:bCs w:val="0"/>
          <w:sz w:val="24"/>
          <w:szCs w:val="24"/>
        </w:rPr>
        <w:t>• We can also use ALTER and DROP command with Server Scoped DDL Triggers.</w:t>
      </w:r>
    </w:p>
    <w:p w:rsidR="4FB0C49C" w:rsidP="4C1505CC" w:rsidRDefault="4FB0C49C" w14:paraId="1031834C" w14:textId="29AD4BE4">
      <w:pPr>
        <w:pStyle w:val="Normal"/>
        <w:rPr>
          <w:b w:val="0"/>
          <w:bCs w:val="0"/>
          <w:sz w:val="24"/>
          <w:szCs w:val="24"/>
        </w:rPr>
      </w:pPr>
      <w:r w:rsidRPr="4C1505CC" w:rsidR="4FB0C49C">
        <w:rPr>
          <w:b w:val="0"/>
          <w:bCs w:val="0"/>
          <w:sz w:val="24"/>
          <w:szCs w:val="24"/>
        </w:rPr>
        <w:t>• We can also use WITH ENCRYPTION command with Server Scoped DDL triggers.</w:t>
      </w:r>
    </w:p>
    <w:p w:rsidR="4C1505CC" w:rsidP="4C1505CC" w:rsidRDefault="4C1505CC" w14:paraId="141EE7B5" w14:textId="3ED8013A">
      <w:pPr>
        <w:pStyle w:val="Normal"/>
        <w:rPr>
          <w:b w:val="0"/>
          <w:bCs w:val="0"/>
          <w:sz w:val="24"/>
          <w:szCs w:val="24"/>
        </w:rPr>
      </w:pPr>
    </w:p>
    <w:p w:rsidR="1E5B11D5" w:rsidP="4C1505CC" w:rsidRDefault="1E5B11D5" w14:paraId="1047112D" w14:textId="1442F7CE">
      <w:pPr>
        <w:pStyle w:val="Normal"/>
        <w:rPr>
          <w:b w:val="1"/>
          <w:bCs w:val="1"/>
          <w:sz w:val="32"/>
          <w:szCs w:val="32"/>
        </w:rPr>
      </w:pPr>
      <w:r w:rsidRPr="4C1505CC" w:rsidR="1E5B11D5">
        <w:rPr>
          <w:b w:val="1"/>
          <w:bCs w:val="1"/>
          <w:sz w:val="32"/>
          <w:szCs w:val="32"/>
        </w:rPr>
        <w:t>Execution Order of DML Triggers:</w:t>
      </w:r>
    </w:p>
    <w:p w:rsidR="1E5B11D5" w:rsidP="4C1505CC" w:rsidRDefault="1E5B11D5" w14:paraId="420F2C20" w14:textId="3EA50E0C">
      <w:pPr>
        <w:pStyle w:val="Normal"/>
        <w:rPr>
          <w:b w:val="0"/>
          <w:bCs w:val="0"/>
          <w:sz w:val="24"/>
          <w:szCs w:val="24"/>
        </w:rPr>
      </w:pPr>
      <w:r w:rsidRPr="4C1505CC" w:rsidR="1E5B11D5">
        <w:rPr>
          <w:b w:val="0"/>
          <w:bCs w:val="0"/>
          <w:sz w:val="24"/>
          <w:szCs w:val="24"/>
        </w:rPr>
        <w:t xml:space="preserve">• SQL Server 2012 allows users to specify which AFTER trigger is to be executed </w:t>
      </w:r>
      <w:r w:rsidRPr="4C1505CC" w:rsidR="7BE3193E">
        <w:rPr>
          <w:b w:val="0"/>
          <w:bCs w:val="0"/>
          <w:sz w:val="24"/>
          <w:szCs w:val="24"/>
        </w:rPr>
        <w:t>first and which is to be executed last.</w:t>
      </w:r>
    </w:p>
    <w:p w:rsidR="597A2D92" w:rsidP="4C1505CC" w:rsidRDefault="597A2D92" w14:paraId="08084060" w14:textId="48C9B322">
      <w:pPr>
        <w:pStyle w:val="Normal"/>
        <w:rPr>
          <w:b w:val="0"/>
          <w:bCs w:val="0"/>
          <w:sz w:val="24"/>
          <w:szCs w:val="24"/>
        </w:rPr>
      </w:pPr>
      <w:r w:rsidRPr="4C1505CC" w:rsidR="597A2D92">
        <w:rPr>
          <w:b w:val="0"/>
          <w:bCs w:val="0"/>
          <w:sz w:val="24"/>
          <w:szCs w:val="24"/>
        </w:rPr>
        <w:t>• It is used when we have more than one triggers on a table</w:t>
      </w:r>
    </w:p>
    <w:p w:rsidR="42ED92BC" w:rsidP="4C1505CC" w:rsidRDefault="42ED92BC" w14:paraId="68B71DE2" w14:textId="47C49578">
      <w:pPr>
        <w:pStyle w:val="Normal"/>
        <w:rPr>
          <w:b w:val="0"/>
          <w:bCs w:val="0"/>
          <w:sz w:val="24"/>
          <w:szCs w:val="24"/>
        </w:rPr>
      </w:pPr>
      <w:r w:rsidRPr="4C1505CC" w:rsidR="42ED92BC">
        <w:rPr>
          <w:b w:val="0"/>
          <w:bCs w:val="0"/>
          <w:sz w:val="24"/>
          <w:szCs w:val="24"/>
        </w:rPr>
        <w:t xml:space="preserve">• We have one system stored procedure to </w:t>
      </w:r>
      <w:r w:rsidRPr="4C1505CC" w:rsidR="42ED92BC">
        <w:rPr>
          <w:b w:val="0"/>
          <w:bCs w:val="0"/>
          <w:sz w:val="24"/>
          <w:szCs w:val="24"/>
        </w:rPr>
        <w:t>maintain</w:t>
      </w:r>
      <w:r w:rsidRPr="4C1505CC" w:rsidR="42ED92BC">
        <w:rPr>
          <w:b w:val="0"/>
          <w:bCs w:val="0"/>
          <w:sz w:val="24"/>
          <w:szCs w:val="24"/>
        </w:rPr>
        <w:t xml:space="preserve"> execution order </w:t>
      </w:r>
      <w:r w:rsidRPr="4C1505CC" w:rsidR="57D6579F">
        <w:rPr>
          <w:b w:val="0"/>
          <w:bCs w:val="0"/>
          <w:sz w:val="24"/>
          <w:szCs w:val="24"/>
        </w:rPr>
        <w:t>of DML triggers:</w:t>
      </w:r>
    </w:p>
    <w:p w:rsidR="57D6579F" w:rsidP="4C1505CC" w:rsidRDefault="57D6579F" w14:paraId="02DDFE6F" w14:textId="11D9A120">
      <w:pPr>
        <w:pStyle w:val="Normal"/>
        <w:rPr>
          <w:b w:val="1"/>
          <w:bCs w:val="1"/>
          <w:sz w:val="24"/>
          <w:szCs w:val="24"/>
        </w:rPr>
      </w:pPr>
      <w:r w:rsidRPr="4C1505CC" w:rsidR="57D6579F">
        <w:rPr>
          <w:b w:val="1"/>
          <w:bCs w:val="1"/>
          <w:sz w:val="24"/>
          <w:szCs w:val="24"/>
        </w:rPr>
        <w:t xml:space="preserve">   SP_SETTRIGGERORDER</w:t>
      </w:r>
    </w:p>
    <w:p w:rsidR="57D6579F" w:rsidP="4C1505CC" w:rsidRDefault="57D6579F" w14:paraId="1A218B20" w14:textId="2971E6DB">
      <w:pPr>
        <w:pStyle w:val="Normal"/>
        <w:rPr>
          <w:b w:val="1"/>
          <w:bCs w:val="1"/>
          <w:sz w:val="24"/>
          <w:szCs w:val="24"/>
        </w:rPr>
      </w:pPr>
      <w:r w:rsidRPr="4C1505CC" w:rsidR="57D6579F">
        <w:rPr>
          <w:b w:val="1"/>
          <w:bCs w:val="1"/>
          <w:sz w:val="24"/>
          <w:szCs w:val="24"/>
        </w:rPr>
        <w:t xml:space="preserve">• </w:t>
      </w:r>
      <w:r w:rsidRPr="4C1505CC" w:rsidR="57D6579F">
        <w:rPr>
          <w:b w:val="0"/>
          <w:bCs w:val="0"/>
          <w:sz w:val="24"/>
          <w:szCs w:val="24"/>
        </w:rPr>
        <w:t>SP_SETTRIGGERORDER stored procedure have following arguments:</w:t>
      </w:r>
    </w:p>
    <w:p w:rsidR="57D6579F" w:rsidP="4C1505CC" w:rsidRDefault="57D6579F" w14:paraId="3A0A110A" w14:textId="66568D3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C1505CC" w:rsidR="57D6579F">
        <w:rPr>
          <w:b w:val="1"/>
          <w:bCs w:val="1"/>
          <w:sz w:val="24"/>
          <w:szCs w:val="24"/>
        </w:rPr>
        <w:t xml:space="preserve">@triggername: </w:t>
      </w:r>
      <w:r w:rsidRPr="4C1505CC" w:rsidR="57D6579F">
        <w:rPr>
          <w:b w:val="0"/>
          <w:bCs w:val="0"/>
          <w:sz w:val="24"/>
          <w:szCs w:val="24"/>
        </w:rPr>
        <w:t xml:space="preserve">is the name of the DML or DDL trigger and the schema </w:t>
      </w:r>
      <w:r w:rsidRPr="4C1505CC" w:rsidR="3472949B">
        <w:rPr>
          <w:b w:val="0"/>
          <w:bCs w:val="0"/>
          <w:sz w:val="24"/>
          <w:szCs w:val="24"/>
        </w:rPr>
        <w:t>to which it belongs and whose order needs to be specified.</w:t>
      </w:r>
    </w:p>
    <w:p w:rsidR="3472949B" w:rsidP="4C1505CC" w:rsidRDefault="3472949B" w14:paraId="13250BC5" w14:textId="4C20B29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C1505CC" w:rsidR="3472949B">
        <w:rPr>
          <w:b w:val="1"/>
          <w:bCs w:val="1"/>
          <w:sz w:val="24"/>
          <w:szCs w:val="24"/>
        </w:rPr>
        <w:t xml:space="preserve">@Order: </w:t>
      </w:r>
      <w:r w:rsidRPr="4C1505CC" w:rsidR="3472949B">
        <w:rPr>
          <w:b w:val="0"/>
          <w:bCs w:val="0"/>
          <w:sz w:val="24"/>
          <w:szCs w:val="24"/>
        </w:rPr>
        <w:t>specifies the execution order of the trigger</w:t>
      </w:r>
      <w:r w:rsidRPr="4C1505CC" w:rsidR="43E7BDE6">
        <w:rPr>
          <w:b w:val="0"/>
          <w:bCs w:val="0"/>
          <w:sz w:val="24"/>
          <w:szCs w:val="24"/>
        </w:rPr>
        <w:t xml:space="preserve"> as FIRST, LAST and NONE. If FIRST is </w:t>
      </w:r>
      <w:r w:rsidRPr="4C1505CC" w:rsidR="7643A871">
        <w:rPr>
          <w:b w:val="0"/>
          <w:bCs w:val="0"/>
          <w:sz w:val="24"/>
          <w:szCs w:val="24"/>
        </w:rPr>
        <w:t>specified, then</w:t>
      </w:r>
      <w:r w:rsidRPr="4C1505CC" w:rsidR="43E7BDE6">
        <w:rPr>
          <w:b w:val="0"/>
          <w:bCs w:val="0"/>
          <w:sz w:val="24"/>
          <w:szCs w:val="24"/>
        </w:rPr>
        <w:t xml:space="preserve"> the trigger </w:t>
      </w:r>
      <w:r w:rsidRPr="4C1505CC" w:rsidR="3E0559A4">
        <w:rPr>
          <w:b w:val="0"/>
          <w:bCs w:val="0"/>
          <w:sz w:val="24"/>
          <w:szCs w:val="24"/>
        </w:rPr>
        <w:t xml:space="preserve">is </w:t>
      </w:r>
      <w:r w:rsidRPr="4C1505CC" w:rsidR="66EDB99B">
        <w:rPr>
          <w:b w:val="0"/>
          <w:bCs w:val="0"/>
          <w:sz w:val="24"/>
          <w:szCs w:val="24"/>
        </w:rPr>
        <w:t>fired first.</w:t>
      </w:r>
    </w:p>
    <w:p w:rsidR="66EDB99B" w:rsidP="4C1505CC" w:rsidRDefault="66EDB99B" w14:paraId="57C94EF3" w14:textId="0E58FD0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C1505CC" w:rsidR="66EDB99B">
        <w:rPr>
          <w:b w:val="1"/>
          <w:bCs w:val="1"/>
          <w:sz w:val="24"/>
          <w:szCs w:val="24"/>
        </w:rPr>
        <w:t xml:space="preserve">@Stmttype (Statement Type): </w:t>
      </w:r>
      <w:r w:rsidRPr="4C1505CC" w:rsidR="66EDB99B">
        <w:rPr>
          <w:b w:val="0"/>
          <w:bCs w:val="0"/>
          <w:sz w:val="24"/>
          <w:szCs w:val="24"/>
        </w:rPr>
        <w:t xml:space="preserve">specifies the </w:t>
      </w:r>
      <w:r w:rsidRPr="4C1505CC" w:rsidR="34E88DA3">
        <w:rPr>
          <w:b w:val="0"/>
          <w:bCs w:val="0"/>
          <w:sz w:val="24"/>
          <w:szCs w:val="24"/>
        </w:rPr>
        <w:t xml:space="preserve">type of SQL statement (INSERT, UPDATE, or DELETE) that invokes the </w:t>
      </w:r>
      <w:r w:rsidRPr="4C1505CC" w:rsidR="143B003C">
        <w:rPr>
          <w:b w:val="0"/>
          <w:bCs w:val="0"/>
          <w:sz w:val="24"/>
          <w:szCs w:val="24"/>
        </w:rPr>
        <w:t>DML trigger.</w:t>
      </w:r>
    </w:p>
    <w:p w:rsidR="4C1505CC" w:rsidP="4C1505CC" w:rsidRDefault="4C1505CC" w14:paraId="3F4B9A46" w14:textId="10D9CE17">
      <w:pPr>
        <w:pStyle w:val="Normal"/>
        <w:ind w:left="0"/>
        <w:rPr>
          <w:b w:val="0"/>
          <w:bCs w:val="0"/>
          <w:sz w:val="24"/>
          <w:szCs w:val="24"/>
        </w:rPr>
      </w:pPr>
    </w:p>
    <w:p w:rsidR="4C1505CC" w:rsidP="4C1505CC" w:rsidRDefault="4C1505CC" w14:paraId="63159854" w14:textId="6B44260E">
      <w:pPr>
        <w:pStyle w:val="Normal"/>
        <w:rPr>
          <w:b w:val="1"/>
          <w:bCs w:val="1"/>
          <w:sz w:val="24"/>
          <w:szCs w:val="24"/>
        </w:rPr>
      </w:pPr>
    </w:p>
    <w:p w:rsidR="4C1505CC" w:rsidP="4C1505CC" w:rsidRDefault="4C1505CC" w14:paraId="1D04CD75" w14:textId="31F2E081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6368CB17" w14:textId="63FF214F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37B1F49F" w14:textId="33E85EF2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5759A979" w14:textId="52ABD53D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77FCE2C0" w14:textId="12FDDDCE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6085CF10" w14:textId="14AD0B1C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3768EA11" w14:textId="4BC47ED3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7519763D" w14:textId="31C16B9D">
      <w:pPr>
        <w:pStyle w:val="Normal"/>
        <w:rPr>
          <w:b w:val="0"/>
          <w:bCs w:val="0"/>
          <w:sz w:val="24"/>
          <w:szCs w:val="24"/>
        </w:rPr>
      </w:pPr>
    </w:p>
    <w:p w:rsidR="4C1505CC" w:rsidP="4C1505CC" w:rsidRDefault="4C1505CC" w14:paraId="3D477324" w14:textId="1D67C602">
      <w:pPr>
        <w:pStyle w:val="Normal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546e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73683"/>
    <w:rsid w:val="0055AF25"/>
    <w:rsid w:val="028A7F39"/>
    <w:rsid w:val="0369E8B2"/>
    <w:rsid w:val="04DFB790"/>
    <w:rsid w:val="04F85DA5"/>
    <w:rsid w:val="05F56869"/>
    <w:rsid w:val="068DF69F"/>
    <w:rsid w:val="08241281"/>
    <w:rsid w:val="092D092B"/>
    <w:rsid w:val="099A0056"/>
    <w:rsid w:val="0B42A598"/>
    <w:rsid w:val="0C75BEE9"/>
    <w:rsid w:val="0F45EC93"/>
    <w:rsid w:val="0FA69B95"/>
    <w:rsid w:val="11A5123B"/>
    <w:rsid w:val="143B003C"/>
    <w:rsid w:val="14B5DE21"/>
    <w:rsid w:val="14E3062F"/>
    <w:rsid w:val="150548C0"/>
    <w:rsid w:val="15882A55"/>
    <w:rsid w:val="16B23F56"/>
    <w:rsid w:val="17B87190"/>
    <w:rsid w:val="187ED25A"/>
    <w:rsid w:val="1A0A9216"/>
    <w:rsid w:val="1A1DC78B"/>
    <w:rsid w:val="1AF01252"/>
    <w:rsid w:val="1E5B11D5"/>
    <w:rsid w:val="1FAD4B26"/>
    <w:rsid w:val="208D090F"/>
    <w:rsid w:val="2260FCB9"/>
    <w:rsid w:val="23FCCD1A"/>
    <w:rsid w:val="26E32236"/>
    <w:rsid w:val="26FC4A93"/>
    <w:rsid w:val="27D682E0"/>
    <w:rsid w:val="28981AF4"/>
    <w:rsid w:val="29673148"/>
    <w:rsid w:val="29725341"/>
    <w:rsid w:val="2B6C00DD"/>
    <w:rsid w:val="2CA7317C"/>
    <w:rsid w:val="2E25D7F1"/>
    <w:rsid w:val="30B23CA1"/>
    <w:rsid w:val="315D78B3"/>
    <w:rsid w:val="319B537C"/>
    <w:rsid w:val="31D79326"/>
    <w:rsid w:val="3472949B"/>
    <w:rsid w:val="348180BE"/>
    <w:rsid w:val="34E669C4"/>
    <w:rsid w:val="34E88DA3"/>
    <w:rsid w:val="3846C933"/>
    <w:rsid w:val="38C74140"/>
    <w:rsid w:val="3923236F"/>
    <w:rsid w:val="3ABEF3D0"/>
    <w:rsid w:val="3AFCFED0"/>
    <w:rsid w:val="3B953A69"/>
    <w:rsid w:val="3CCA4592"/>
    <w:rsid w:val="3D70750A"/>
    <w:rsid w:val="3D9AB263"/>
    <w:rsid w:val="3E0559A4"/>
    <w:rsid w:val="3E6615F3"/>
    <w:rsid w:val="3F4CB9E6"/>
    <w:rsid w:val="409A83BF"/>
    <w:rsid w:val="412E3554"/>
    <w:rsid w:val="42ED92BC"/>
    <w:rsid w:val="43E7BDE6"/>
    <w:rsid w:val="4675DF45"/>
    <w:rsid w:val="474194A9"/>
    <w:rsid w:val="4A79356B"/>
    <w:rsid w:val="4BEAC873"/>
    <w:rsid w:val="4C1505CC"/>
    <w:rsid w:val="4D16AEAF"/>
    <w:rsid w:val="4D4B8291"/>
    <w:rsid w:val="4FB0C49C"/>
    <w:rsid w:val="4FF9CD2A"/>
    <w:rsid w:val="54FAB247"/>
    <w:rsid w:val="55573683"/>
    <w:rsid w:val="57D6579F"/>
    <w:rsid w:val="597A2D92"/>
    <w:rsid w:val="5D05C42C"/>
    <w:rsid w:val="5D5FF201"/>
    <w:rsid w:val="5E775734"/>
    <w:rsid w:val="5EB259AA"/>
    <w:rsid w:val="5F3732B4"/>
    <w:rsid w:val="6099471D"/>
    <w:rsid w:val="63D8D565"/>
    <w:rsid w:val="6476AE93"/>
    <w:rsid w:val="66826919"/>
    <w:rsid w:val="66E4B769"/>
    <w:rsid w:val="66EDB99B"/>
    <w:rsid w:val="67236CAC"/>
    <w:rsid w:val="67AE4F55"/>
    <w:rsid w:val="68079054"/>
    <w:rsid w:val="6B9E3C3D"/>
    <w:rsid w:val="6D8F0F74"/>
    <w:rsid w:val="6F342E21"/>
    <w:rsid w:val="70424DE1"/>
    <w:rsid w:val="70AD242D"/>
    <w:rsid w:val="70B7586D"/>
    <w:rsid w:val="71094A22"/>
    <w:rsid w:val="725328CE"/>
    <w:rsid w:val="73EEF92F"/>
    <w:rsid w:val="75D75718"/>
    <w:rsid w:val="7643A871"/>
    <w:rsid w:val="77E5ECAE"/>
    <w:rsid w:val="784D5FC6"/>
    <w:rsid w:val="7981BD0F"/>
    <w:rsid w:val="7A377561"/>
    <w:rsid w:val="7BE3193E"/>
    <w:rsid w:val="7C46989C"/>
    <w:rsid w:val="7C78C37B"/>
    <w:rsid w:val="7FCF8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3683"/>
  <w15:chartTrackingRefBased/>
  <w15:docId w15:val="{497395B6-BA18-44FA-8E82-C987939A3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fe538a079c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2024-01-01T05:45:03.7337254Z</dcterms:created>
  <dcterms:modified xsi:type="dcterms:W3CDTF">2024-01-01T12:07:09.6771482Z</dcterms:modified>
</coreProperties>
</file>