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A8F347" wp14:paraId="5E5787A5" wp14:textId="4F9B649B">
      <w:pPr>
        <w:rPr>
          <w:b w:val="1"/>
          <w:bCs w:val="1"/>
          <w:sz w:val="32"/>
          <w:szCs w:val="32"/>
        </w:rPr>
      </w:pPr>
      <w:r w:rsidRPr="06A8F347" w:rsidR="2E413E27">
        <w:rPr>
          <w:b w:val="1"/>
          <w:bCs w:val="1"/>
          <w:sz w:val="32"/>
          <w:szCs w:val="32"/>
        </w:rPr>
        <w:t>TRIGGERS:</w:t>
      </w:r>
    </w:p>
    <w:p w:rsidR="2E413E27" w:rsidP="06A8F347" w:rsidRDefault="2E413E27" w14:paraId="45C4193D" w14:textId="54EDD53B">
      <w:pPr>
        <w:pStyle w:val="Normal"/>
        <w:rPr>
          <w:b w:val="0"/>
          <w:bCs w:val="0"/>
          <w:sz w:val="24"/>
          <w:szCs w:val="24"/>
        </w:rPr>
      </w:pPr>
      <w:r w:rsidRPr="06A8F347" w:rsidR="2E413E27">
        <w:rPr>
          <w:b w:val="0"/>
          <w:bCs w:val="0"/>
          <w:sz w:val="24"/>
          <w:szCs w:val="24"/>
        </w:rPr>
        <w:t xml:space="preserve">• Triggers are code or programs, used to </w:t>
      </w:r>
      <w:r w:rsidRPr="06A8F347" w:rsidR="2E413E27">
        <w:rPr>
          <w:b w:val="0"/>
          <w:bCs w:val="0"/>
          <w:sz w:val="24"/>
          <w:szCs w:val="24"/>
        </w:rPr>
        <w:t>maintain</w:t>
      </w:r>
      <w:r w:rsidRPr="06A8F347" w:rsidR="2E413E27">
        <w:rPr>
          <w:b w:val="0"/>
          <w:bCs w:val="0"/>
          <w:sz w:val="24"/>
          <w:szCs w:val="24"/>
        </w:rPr>
        <w:t xml:space="preserve"> the integrity of database.</w:t>
      </w:r>
    </w:p>
    <w:p w:rsidR="2E413E27" w:rsidP="06A8F347" w:rsidRDefault="2E413E27" w14:paraId="382AA817" w14:textId="0C89AC18">
      <w:pPr>
        <w:pStyle w:val="Normal"/>
        <w:rPr>
          <w:b w:val="0"/>
          <w:bCs w:val="0"/>
          <w:sz w:val="24"/>
          <w:szCs w:val="24"/>
        </w:rPr>
      </w:pPr>
      <w:r w:rsidRPr="06A8F347" w:rsidR="2E413E27">
        <w:rPr>
          <w:b w:val="0"/>
          <w:bCs w:val="0"/>
          <w:sz w:val="24"/>
          <w:szCs w:val="24"/>
        </w:rPr>
        <w:t xml:space="preserve">• Triggers are automatically executed when an event </w:t>
      </w:r>
      <w:r w:rsidRPr="06A8F347" w:rsidR="2E413E27">
        <w:rPr>
          <w:b w:val="0"/>
          <w:bCs w:val="0"/>
          <w:sz w:val="24"/>
          <w:szCs w:val="24"/>
        </w:rPr>
        <w:t>occurs</w:t>
      </w:r>
      <w:r w:rsidRPr="06A8F347" w:rsidR="2E413E27">
        <w:rPr>
          <w:b w:val="0"/>
          <w:bCs w:val="0"/>
          <w:sz w:val="24"/>
          <w:szCs w:val="24"/>
        </w:rPr>
        <w:t xml:space="preserve"> into the database.</w:t>
      </w:r>
    </w:p>
    <w:p w:rsidR="2E413E27" w:rsidP="06A8F347" w:rsidRDefault="2E413E27" w14:paraId="4FF70F47" w14:textId="6A347E1E">
      <w:pPr>
        <w:pStyle w:val="Normal"/>
        <w:rPr>
          <w:b w:val="0"/>
          <w:bCs w:val="0"/>
          <w:sz w:val="24"/>
          <w:szCs w:val="24"/>
        </w:rPr>
      </w:pPr>
      <w:r w:rsidRPr="06A8F347" w:rsidR="2E413E27">
        <w:rPr>
          <w:b w:val="0"/>
          <w:bCs w:val="0"/>
          <w:sz w:val="24"/>
          <w:szCs w:val="24"/>
        </w:rPr>
        <w:t>• Tiggers are stored programs / procedures</w:t>
      </w:r>
      <w:r w:rsidRPr="06A8F347" w:rsidR="57E6D63F">
        <w:rPr>
          <w:b w:val="0"/>
          <w:bCs w:val="0"/>
          <w:sz w:val="24"/>
          <w:szCs w:val="24"/>
        </w:rPr>
        <w:t>, which are automatically executed or fired when some events occur.</w:t>
      </w:r>
    </w:p>
    <w:p w:rsidR="168BBB71" w:rsidP="06A8F347" w:rsidRDefault="168BBB71" w14:paraId="4B711AA1" w14:textId="3C225AD3">
      <w:pPr>
        <w:pStyle w:val="Normal"/>
        <w:rPr>
          <w:b w:val="0"/>
          <w:bCs w:val="0"/>
          <w:sz w:val="24"/>
          <w:szCs w:val="24"/>
        </w:rPr>
      </w:pPr>
      <w:r w:rsidRPr="06A8F347" w:rsidR="168BBB71">
        <w:rPr>
          <w:b w:val="0"/>
          <w:bCs w:val="0"/>
          <w:sz w:val="24"/>
          <w:szCs w:val="24"/>
        </w:rPr>
        <w:t>• Events can be any of the following:</w:t>
      </w:r>
    </w:p>
    <w:p w:rsidR="168BBB71" w:rsidP="06A8F347" w:rsidRDefault="168BBB71" w14:paraId="501914EB" w14:textId="7035060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06A8F347" w:rsidR="168BBB71">
        <w:rPr>
          <w:b w:val="1"/>
          <w:bCs w:val="1"/>
          <w:sz w:val="24"/>
          <w:szCs w:val="24"/>
        </w:rPr>
        <w:t>Database Manipulation (DML): •</w:t>
      </w:r>
      <w:r w:rsidRPr="06A8F347" w:rsidR="168BBB71">
        <w:rPr>
          <w:b w:val="0"/>
          <w:bCs w:val="0"/>
          <w:sz w:val="24"/>
          <w:szCs w:val="24"/>
        </w:rPr>
        <w:t xml:space="preserve"> </w:t>
      </w:r>
      <w:r w:rsidRPr="06A8F347" w:rsidR="40CC0DE1">
        <w:rPr>
          <w:b w:val="0"/>
          <w:bCs w:val="0"/>
          <w:sz w:val="24"/>
          <w:szCs w:val="24"/>
        </w:rPr>
        <w:t>Statements</w:t>
      </w:r>
      <w:r w:rsidRPr="06A8F347" w:rsidR="168BBB71">
        <w:rPr>
          <w:b w:val="0"/>
          <w:bCs w:val="0"/>
          <w:sz w:val="24"/>
          <w:szCs w:val="24"/>
        </w:rPr>
        <w:t xml:space="preserve"> like</w:t>
      </w:r>
      <w:r w:rsidRPr="06A8F347" w:rsidR="7FA3D746">
        <w:rPr>
          <w:b w:val="0"/>
          <w:bCs w:val="0"/>
          <w:sz w:val="24"/>
          <w:szCs w:val="24"/>
        </w:rPr>
        <w:t xml:space="preserve"> – INSERT, UPDATE</w:t>
      </w:r>
      <w:r w:rsidRPr="06A8F347" w:rsidR="2583E2F8">
        <w:rPr>
          <w:b w:val="0"/>
          <w:bCs w:val="0"/>
          <w:sz w:val="24"/>
          <w:szCs w:val="24"/>
        </w:rPr>
        <w:t>,</w:t>
      </w:r>
      <w:r w:rsidRPr="06A8F347" w:rsidR="7FA3D746">
        <w:rPr>
          <w:b w:val="0"/>
          <w:bCs w:val="0"/>
          <w:sz w:val="24"/>
          <w:szCs w:val="24"/>
        </w:rPr>
        <w:t xml:space="preserve"> or DELETE.</w:t>
      </w:r>
    </w:p>
    <w:p w:rsidR="7FA3D746" w:rsidP="06A8F347" w:rsidRDefault="7FA3D746" w14:paraId="21654611" w14:textId="3FA69AD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06A8F347" w:rsidR="7FA3D746">
        <w:rPr>
          <w:b w:val="1"/>
          <w:bCs w:val="1"/>
          <w:sz w:val="24"/>
          <w:szCs w:val="24"/>
        </w:rPr>
        <w:t>Database Definition (DDL): •</w:t>
      </w:r>
      <w:r w:rsidRPr="06A8F347" w:rsidR="7FA3D746">
        <w:rPr>
          <w:b w:val="0"/>
          <w:bCs w:val="0"/>
          <w:sz w:val="24"/>
          <w:szCs w:val="24"/>
        </w:rPr>
        <w:t xml:space="preserve"> Statements like - CREATE</w:t>
      </w:r>
      <w:r w:rsidRPr="06A8F347" w:rsidR="64A5C9ED">
        <w:rPr>
          <w:b w:val="0"/>
          <w:bCs w:val="0"/>
          <w:sz w:val="24"/>
          <w:szCs w:val="24"/>
        </w:rPr>
        <w:t xml:space="preserve">, </w:t>
      </w:r>
      <w:r w:rsidRPr="06A8F347" w:rsidR="64A5C9ED">
        <w:rPr>
          <w:b w:val="0"/>
          <w:bCs w:val="0"/>
          <w:sz w:val="24"/>
          <w:szCs w:val="24"/>
        </w:rPr>
        <w:t>ALTER</w:t>
      </w:r>
      <w:r w:rsidRPr="06A8F347" w:rsidR="5E842BBD">
        <w:rPr>
          <w:b w:val="0"/>
          <w:bCs w:val="0"/>
          <w:sz w:val="24"/>
          <w:szCs w:val="24"/>
        </w:rPr>
        <w:t>,</w:t>
      </w:r>
      <w:r w:rsidRPr="06A8F347" w:rsidR="64A5C9ED">
        <w:rPr>
          <w:b w:val="0"/>
          <w:bCs w:val="0"/>
          <w:sz w:val="24"/>
          <w:szCs w:val="24"/>
        </w:rPr>
        <w:t xml:space="preserve"> or DROP.</w:t>
      </w:r>
    </w:p>
    <w:p w:rsidR="64A5C9ED" w:rsidP="06A8F347" w:rsidRDefault="64A5C9ED" w14:paraId="4F1B5CBC" w14:textId="4E0FBA4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06A8F347" w:rsidR="64A5C9ED">
        <w:rPr>
          <w:b w:val="1"/>
          <w:bCs w:val="1"/>
          <w:sz w:val="24"/>
          <w:szCs w:val="24"/>
        </w:rPr>
        <w:t>Database Operation:</w:t>
      </w:r>
      <w:r w:rsidRPr="06A8F347" w:rsidR="7FA3D746">
        <w:rPr>
          <w:b w:val="1"/>
          <w:bCs w:val="1"/>
          <w:sz w:val="24"/>
          <w:szCs w:val="24"/>
        </w:rPr>
        <w:t xml:space="preserve"> </w:t>
      </w:r>
      <w:r w:rsidRPr="06A8F347" w:rsidR="5EC365AB">
        <w:rPr>
          <w:b w:val="1"/>
          <w:bCs w:val="1"/>
          <w:sz w:val="24"/>
          <w:szCs w:val="24"/>
        </w:rPr>
        <w:t>•</w:t>
      </w:r>
      <w:r w:rsidRPr="06A8F347" w:rsidR="5EC365AB">
        <w:rPr>
          <w:b w:val="0"/>
          <w:bCs w:val="0"/>
          <w:sz w:val="24"/>
          <w:szCs w:val="24"/>
        </w:rPr>
        <w:t xml:space="preserve"> Like – LOGON, LOGOFF, STARTUP, </w:t>
      </w:r>
      <w:r w:rsidRPr="06A8F347" w:rsidR="01B6E4CC">
        <w:rPr>
          <w:b w:val="0"/>
          <w:bCs w:val="0"/>
          <w:sz w:val="24"/>
          <w:szCs w:val="24"/>
        </w:rPr>
        <w:t>or SHUTDOWN.</w:t>
      </w:r>
    </w:p>
    <w:p w:rsidR="01B6E4CC" w:rsidP="06A8F347" w:rsidRDefault="01B6E4CC" w14:paraId="63576259" w14:textId="6B5F547D">
      <w:pPr>
        <w:pStyle w:val="Normal"/>
        <w:ind w:left="0"/>
        <w:rPr>
          <w:b w:val="0"/>
          <w:bCs w:val="0"/>
          <w:sz w:val="24"/>
          <w:szCs w:val="24"/>
        </w:rPr>
      </w:pPr>
      <w:r w:rsidRPr="06A8F347" w:rsidR="01B6E4CC">
        <w:rPr>
          <w:b w:val="0"/>
          <w:bCs w:val="0"/>
          <w:sz w:val="24"/>
          <w:szCs w:val="24"/>
        </w:rPr>
        <w:t>• Triggers can be defined on the table, view, schema, or database with which the event is asso</w:t>
      </w:r>
      <w:r w:rsidRPr="06A8F347" w:rsidR="7CBABD75">
        <w:rPr>
          <w:b w:val="0"/>
          <w:bCs w:val="0"/>
          <w:sz w:val="24"/>
          <w:szCs w:val="24"/>
        </w:rPr>
        <w:t>ciated.</w:t>
      </w:r>
    </w:p>
    <w:p w:rsidR="5EBFE14D" w:rsidP="06A8F347" w:rsidRDefault="5EBFE14D" w14:paraId="3DBFE629" w14:textId="4C6C52E3">
      <w:pPr>
        <w:pStyle w:val="Normal"/>
        <w:ind w:left="0"/>
        <w:rPr>
          <w:b w:val="1"/>
          <w:bCs w:val="1"/>
          <w:sz w:val="28"/>
          <w:szCs w:val="28"/>
        </w:rPr>
      </w:pPr>
      <w:r w:rsidRPr="06A8F347" w:rsidR="5EBFE14D">
        <w:rPr>
          <w:b w:val="1"/>
          <w:bCs w:val="1"/>
          <w:sz w:val="28"/>
          <w:szCs w:val="28"/>
        </w:rPr>
        <w:t>Benefits</w:t>
      </w:r>
      <w:r w:rsidRPr="06A8F347" w:rsidR="5EBFE14D">
        <w:rPr>
          <w:b w:val="1"/>
          <w:bCs w:val="1"/>
          <w:sz w:val="28"/>
          <w:szCs w:val="28"/>
        </w:rPr>
        <w:t>:</w:t>
      </w:r>
    </w:p>
    <w:p w:rsidR="5EBFE14D" w:rsidP="06A8F347" w:rsidRDefault="5EBFE14D" w14:paraId="3D54D4D3" w14:textId="2F5DA111">
      <w:pPr>
        <w:pStyle w:val="Normal"/>
        <w:ind w:left="0"/>
        <w:rPr>
          <w:b w:val="1"/>
          <w:bCs w:val="1"/>
          <w:sz w:val="28"/>
          <w:szCs w:val="28"/>
        </w:rPr>
      </w:pPr>
      <w:r w:rsidRPr="06A8F347" w:rsidR="5EBFE14D">
        <w:rPr>
          <w:b w:val="0"/>
          <w:bCs w:val="0"/>
          <w:sz w:val="24"/>
          <w:szCs w:val="24"/>
        </w:rPr>
        <w:t>• Gain strong Control over Security.</w:t>
      </w:r>
    </w:p>
    <w:p w:rsidR="5EBFE14D" w:rsidP="06A8F347" w:rsidRDefault="5EBFE14D" w14:paraId="4F091CF8" w14:textId="73238DC6">
      <w:pPr>
        <w:pStyle w:val="Normal"/>
        <w:ind w:left="0"/>
        <w:rPr>
          <w:b w:val="0"/>
          <w:bCs w:val="0"/>
          <w:sz w:val="24"/>
          <w:szCs w:val="24"/>
        </w:rPr>
      </w:pPr>
      <w:r w:rsidRPr="06A8F347" w:rsidR="5EBFE14D">
        <w:rPr>
          <w:b w:val="0"/>
          <w:bCs w:val="0"/>
          <w:sz w:val="24"/>
          <w:szCs w:val="24"/>
        </w:rPr>
        <w:t xml:space="preserve">• Enforcing </w:t>
      </w:r>
      <w:r w:rsidRPr="06A8F347" w:rsidR="5EBFE14D">
        <w:rPr>
          <w:b w:val="0"/>
          <w:bCs w:val="0"/>
          <w:sz w:val="24"/>
          <w:szCs w:val="24"/>
        </w:rPr>
        <w:t>referential</w:t>
      </w:r>
      <w:r w:rsidRPr="06A8F347" w:rsidR="5EBFE14D">
        <w:rPr>
          <w:b w:val="0"/>
          <w:bCs w:val="0"/>
          <w:sz w:val="24"/>
          <w:szCs w:val="24"/>
        </w:rPr>
        <w:t xml:space="preserve"> integrity.</w:t>
      </w:r>
    </w:p>
    <w:p w:rsidR="5EBFE14D" w:rsidP="06A8F347" w:rsidRDefault="5EBFE14D" w14:paraId="63AA4DC4" w14:textId="30E19871">
      <w:pPr>
        <w:pStyle w:val="Normal"/>
        <w:ind w:left="0"/>
        <w:rPr>
          <w:b w:val="0"/>
          <w:bCs w:val="0"/>
          <w:sz w:val="24"/>
          <w:szCs w:val="24"/>
        </w:rPr>
      </w:pPr>
      <w:r w:rsidRPr="06A8F347" w:rsidR="5EBFE14D">
        <w:rPr>
          <w:b w:val="0"/>
          <w:bCs w:val="0"/>
          <w:sz w:val="24"/>
          <w:szCs w:val="24"/>
        </w:rPr>
        <w:t>• Event logging and storing information on table access.</w:t>
      </w:r>
    </w:p>
    <w:p w:rsidR="5EBFE14D" w:rsidP="06A8F347" w:rsidRDefault="5EBFE14D" w14:paraId="5BBA42C1" w14:textId="555E1DC4">
      <w:pPr>
        <w:pStyle w:val="Normal"/>
        <w:ind w:left="0"/>
        <w:rPr>
          <w:b w:val="0"/>
          <w:bCs w:val="0"/>
          <w:sz w:val="24"/>
          <w:szCs w:val="24"/>
        </w:rPr>
      </w:pPr>
      <w:r w:rsidRPr="06A8F347" w:rsidR="5EBFE14D">
        <w:rPr>
          <w:b w:val="0"/>
          <w:bCs w:val="0"/>
          <w:sz w:val="24"/>
          <w:szCs w:val="24"/>
        </w:rPr>
        <w:t>• Auditing.</w:t>
      </w:r>
    </w:p>
    <w:p w:rsidR="5EBFE14D" w:rsidP="06A8F347" w:rsidRDefault="5EBFE14D" w14:paraId="376D0AC0" w14:textId="5AC8E8F5">
      <w:pPr>
        <w:pStyle w:val="Normal"/>
        <w:ind w:left="0"/>
        <w:rPr>
          <w:b w:val="0"/>
          <w:bCs w:val="0"/>
          <w:sz w:val="24"/>
          <w:szCs w:val="24"/>
        </w:rPr>
      </w:pPr>
      <w:r w:rsidRPr="06A8F347" w:rsidR="5EBFE14D">
        <w:rPr>
          <w:b w:val="0"/>
          <w:bCs w:val="0"/>
          <w:sz w:val="24"/>
          <w:szCs w:val="24"/>
        </w:rPr>
        <w:t>• Synchronous replication of tables.</w:t>
      </w:r>
    </w:p>
    <w:p w:rsidR="5EBFE14D" w:rsidP="06A8F347" w:rsidRDefault="5EBFE14D" w14:paraId="2D58E824" w14:textId="647DC6A2">
      <w:pPr>
        <w:pStyle w:val="Normal"/>
        <w:ind w:left="0"/>
        <w:rPr>
          <w:b w:val="0"/>
          <w:bCs w:val="0"/>
          <w:sz w:val="24"/>
          <w:szCs w:val="24"/>
        </w:rPr>
      </w:pPr>
      <w:r w:rsidRPr="06A8F347" w:rsidR="5EBFE14D">
        <w:rPr>
          <w:b w:val="0"/>
          <w:bCs w:val="0"/>
          <w:sz w:val="24"/>
          <w:szCs w:val="24"/>
        </w:rPr>
        <w:t>• Preventing invalid transactions.</w:t>
      </w:r>
    </w:p>
    <w:p w:rsidR="009CB0A6" w:rsidP="06A8F347" w:rsidRDefault="009CB0A6" w14:paraId="4AE2056B" w14:textId="521642A2">
      <w:pPr>
        <w:pStyle w:val="Normal"/>
        <w:ind w:left="0"/>
        <w:rPr>
          <w:b w:val="0"/>
          <w:bCs w:val="0"/>
          <w:sz w:val="24"/>
          <w:szCs w:val="24"/>
        </w:rPr>
      </w:pPr>
      <w:r w:rsidRPr="06A8F347" w:rsidR="009CB0A6">
        <w:rPr>
          <w:b w:val="0"/>
          <w:bCs w:val="0"/>
          <w:sz w:val="24"/>
          <w:szCs w:val="24"/>
        </w:rPr>
        <w:t>• We can rollback a data in DML triggers.</w:t>
      </w:r>
    </w:p>
    <w:p w:rsidR="06A8F347" w:rsidP="06A8F347" w:rsidRDefault="06A8F347" w14:paraId="1BF0B91E" w14:textId="61B093C9">
      <w:pPr>
        <w:pStyle w:val="Normal"/>
        <w:ind w:left="0"/>
        <w:rPr>
          <w:b w:val="0"/>
          <w:bCs w:val="0"/>
          <w:sz w:val="24"/>
          <w:szCs w:val="24"/>
        </w:rPr>
      </w:pPr>
    </w:p>
    <w:p w:rsidR="06A8F347" w:rsidP="06A8F347" w:rsidRDefault="06A8F347" w14:paraId="636BE68C" w14:textId="004BF40F">
      <w:pPr>
        <w:pStyle w:val="Normal"/>
        <w:ind w:left="0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f9c8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739DE"/>
    <w:rsid w:val="009CB0A6"/>
    <w:rsid w:val="01B6E4CC"/>
    <w:rsid w:val="02B8DF21"/>
    <w:rsid w:val="05F07FE3"/>
    <w:rsid w:val="06A8F347"/>
    <w:rsid w:val="10D73E4D"/>
    <w:rsid w:val="168BBB71"/>
    <w:rsid w:val="1C6739DE"/>
    <w:rsid w:val="1D507FC7"/>
    <w:rsid w:val="20882089"/>
    <w:rsid w:val="23BFC14B"/>
    <w:rsid w:val="2583E2F8"/>
    <w:rsid w:val="2893326E"/>
    <w:rsid w:val="2BD2C0B6"/>
    <w:rsid w:val="2C1ED9E7"/>
    <w:rsid w:val="2D66A391"/>
    <w:rsid w:val="2E413E27"/>
    <w:rsid w:val="40CC0DE1"/>
    <w:rsid w:val="4447FD1C"/>
    <w:rsid w:val="44C6A375"/>
    <w:rsid w:val="532FBC07"/>
    <w:rsid w:val="5348E464"/>
    <w:rsid w:val="57E6D63F"/>
    <w:rsid w:val="58705C3E"/>
    <w:rsid w:val="5B3ACDEC"/>
    <w:rsid w:val="5E842BBD"/>
    <w:rsid w:val="5EBFE14D"/>
    <w:rsid w:val="5EC365AB"/>
    <w:rsid w:val="64A5C9ED"/>
    <w:rsid w:val="66D1874A"/>
    <w:rsid w:val="6DE0850A"/>
    <w:rsid w:val="732F0128"/>
    <w:rsid w:val="78376244"/>
    <w:rsid w:val="79773E68"/>
    <w:rsid w:val="7CBABD75"/>
    <w:rsid w:val="7F813E5E"/>
    <w:rsid w:val="7FA3D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39DE"/>
  <w15:chartTrackingRefBased/>
  <w15:docId w15:val="{AD2C45CB-0492-43DB-966F-0229DAB25D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bf37bb96804a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2</revision>
  <dcterms:created xsi:type="dcterms:W3CDTF">2023-12-29T05:05:46.9756239Z</dcterms:created>
  <dcterms:modified xsi:type="dcterms:W3CDTF">2023-12-29T06:10:27.5345344Z</dcterms:modified>
</coreProperties>
</file>