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91F9" w14:textId="77777777" w:rsidR="00880A00" w:rsidRPr="00E37BD4" w:rsidRDefault="00880A00" w:rsidP="00880A00">
      <w:pPr>
        <w:spacing w:after="60"/>
      </w:pPr>
      <w:r w:rsidRPr="00E37BD4">
        <w:rPr>
          <w:b/>
          <w:bCs/>
          <w:color w:val="1A1A1A"/>
          <w:sz w:val="32"/>
          <w:szCs w:val="32"/>
        </w:rPr>
        <w:t>Data Quality Control Checklist</w:t>
      </w:r>
    </w:p>
    <w:p w14:paraId="76CEFF9B" w14:textId="77777777" w:rsidR="00880A00" w:rsidRPr="00022A82" w:rsidRDefault="00880A00" w:rsidP="00880A00">
      <w:pPr>
        <w:spacing w:after="160"/>
        <w:rPr>
          <w:sz w:val="24"/>
          <w:szCs w:val="24"/>
        </w:rPr>
      </w:pPr>
      <w:r w:rsidRPr="00022A82">
        <w:rPr>
          <w:rFonts w:hint="eastAsia"/>
          <w:i/>
          <w:iCs/>
          <w:sz w:val="24"/>
          <w:szCs w:val="24"/>
        </w:rPr>
        <w:t>C</w:t>
      </w:r>
      <w:r w:rsidRPr="00022A82">
        <w:rPr>
          <w:i/>
          <w:iCs/>
          <w:sz w:val="24"/>
          <w:szCs w:val="24"/>
        </w:rPr>
        <w:t>onfirm each point and cross it off</w:t>
      </w:r>
    </w:p>
    <w:p w14:paraId="7E30CAC6" w14:textId="77777777" w:rsidR="00880A00" w:rsidRDefault="00880A00" w:rsidP="00880A00">
      <w:pPr>
        <w:spacing w:after="80"/>
      </w:pPr>
      <w:r w:rsidRPr="00582ABE">
        <w:t>This handout is an example of an actionable data-quality checklist. Each line states a condition that should hold for good data. Cross it off once you have confirmed it for your data, or once you are sure it does not apply. Treat the steps and items as a starting point and adjust them to your organization's needs.</w:t>
      </w:r>
    </w:p>
    <w:p w14:paraId="30E01CAB" w14:textId="77777777" w:rsidR="00880A00" w:rsidRPr="00B21420" w:rsidRDefault="00880A00" w:rsidP="00880A00">
      <w:pPr>
        <w:pBdr>
          <w:top w:val="single" w:sz="4" w:space="4" w:color="BBBBBB"/>
          <w:bottom w:val="single" w:sz="4" w:space="4" w:color="BBBBBB"/>
        </w:pBdr>
        <w:spacing w:before="60" w:after="40"/>
        <w:rPr>
          <w:color w:val="747474" w:themeColor="background2" w:themeShade="80"/>
          <w:sz w:val="24"/>
          <w:szCs w:val="24"/>
        </w:rPr>
      </w:pPr>
      <w:r w:rsidRPr="00B21420">
        <w:rPr>
          <w:b/>
          <w:bCs/>
          <w:color w:val="747474" w:themeColor="background2" w:themeShade="80"/>
          <w:sz w:val="24"/>
          <w:szCs w:val="24"/>
        </w:rPr>
        <w:t xml:space="preserve">Dataset / project: </w:t>
      </w:r>
      <w:r w:rsidRPr="00B21420">
        <w:rPr>
          <w:color w:val="747474" w:themeColor="background2" w:themeShade="80"/>
          <w:sz w:val="24"/>
          <w:szCs w:val="24"/>
        </w:rPr>
        <w:t xml:space="preserve">______________________     </w:t>
      </w:r>
    </w:p>
    <w:p w14:paraId="20B8A703" w14:textId="77777777" w:rsidR="00880A00" w:rsidRPr="00B21420" w:rsidRDefault="00880A00" w:rsidP="00880A00">
      <w:pPr>
        <w:pBdr>
          <w:top w:val="single" w:sz="4" w:space="4" w:color="BBBBBB"/>
          <w:bottom w:val="single" w:sz="4" w:space="4" w:color="BBBBBB"/>
        </w:pBdr>
        <w:spacing w:before="60" w:after="40"/>
        <w:rPr>
          <w:color w:val="747474" w:themeColor="background2" w:themeShade="80"/>
          <w:sz w:val="24"/>
          <w:szCs w:val="24"/>
        </w:rPr>
      </w:pPr>
      <w:r w:rsidRPr="00B21420">
        <w:rPr>
          <w:b/>
          <w:bCs/>
          <w:color w:val="747474" w:themeColor="background2" w:themeShade="80"/>
          <w:sz w:val="24"/>
          <w:szCs w:val="24"/>
        </w:rPr>
        <w:t xml:space="preserve">Reviewed by: </w:t>
      </w:r>
      <w:r w:rsidRPr="00B21420">
        <w:rPr>
          <w:color w:val="747474" w:themeColor="background2" w:themeShade="80"/>
          <w:sz w:val="24"/>
          <w:szCs w:val="24"/>
        </w:rPr>
        <w:t xml:space="preserve">________________     </w:t>
      </w:r>
      <w:r w:rsidRPr="00B21420">
        <w:rPr>
          <w:b/>
          <w:bCs/>
          <w:color w:val="747474" w:themeColor="background2" w:themeShade="80"/>
          <w:sz w:val="24"/>
          <w:szCs w:val="24"/>
        </w:rPr>
        <w:t xml:space="preserve">Date: </w:t>
      </w:r>
      <w:r w:rsidRPr="00B21420">
        <w:rPr>
          <w:color w:val="747474" w:themeColor="background2" w:themeShade="80"/>
          <w:sz w:val="24"/>
          <w:szCs w:val="24"/>
        </w:rPr>
        <w:t>____________</w:t>
      </w:r>
    </w:p>
    <w:p w14:paraId="66EBDE3A" w14:textId="77777777" w:rsidR="00880A00" w:rsidRPr="00B21420" w:rsidRDefault="00880A00" w:rsidP="00880A00">
      <w:pPr>
        <w:pBdr>
          <w:top w:val="single" w:sz="4" w:space="4" w:color="BBBBBB"/>
          <w:bottom w:val="single" w:sz="4" w:space="4" w:color="BBBBBB"/>
        </w:pBdr>
        <w:spacing w:before="60" w:after="40"/>
        <w:rPr>
          <w:color w:val="747474" w:themeColor="background2" w:themeShade="80"/>
          <w:sz w:val="24"/>
          <w:szCs w:val="24"/>
        </w:rPr>
      </w:pPr>
      <w:r w:rsidRPr="00B21420">
        <w:rPr>
          <w:b/>
          <w:bCs/>
          <w:color w:val="747474" w:themeColor="background2" w:themeShade="80"/>
          <w:sz w:val="24"/>
          <w:szCs w:val="24"/>
        </w:rPr>
        <w:t xml:space="preserve">Reviewed by: </w:t>
      </w:r>
      <w:r w:rsidRPr="00B21420">
        <w:rPr>
          <w:color w:val="747474" w:themeColor="background2" w:themeShade="80"/>
          <w:sz w:val="24"/>
          <w:szCs w:val="24"/>
        </w:rPr>
        <w:t xml:space="preserve">________________     </w:t>
      </w:r>
      <w:r w:rsidRPr="00B21420">
        <w:rPr>
          <w:b/>
          <w:bCs/>
          <w:color w:val="747474" w:themeColor="background2" w:themeShade="80"/>
          <w:sz w:val="24"/>
          <w:szCs w:val="24"/>
        </w:rPr>
        <w:t xml:space="preserve">Date: </w:t>
      </w:r>
      <w:r w:rsidRPr="00B21420">
        <w:rPr>
          <w:color w:val="747474" w:themeColor="background2" w:themeShade="80"/>
          <w:sz w:val="24"/>
          <w:szCs w:val="24"/>
        </w:rPr>
        <w:t>____________</w:t>
      </w:r>
    </w:p>
    <w:p w14:paraId="01B9437F" w14:textId="77777777" w:rsidR="00880A00" w:rsidRDefault="00880A00" w:rsidP="00880A00">
      <w:pPr>
        <w:pBdr>
          <w:bottom w:val="single" w:sz="8" w:space="3" w:color="1F4E79"/>
        </w:pBdr>
        <w:rPr>
          <w:b/>
          <w:bCs/>
          <w:color w:val="1F4E79"/>
          <w:sz w:val="26"/>
          <w:szCs w:val="26"/>
        </w:rPr>
      </w:pPr>
    </w:p>
    <w:p w14:paraId="3B5F0C3F" w14:textId="77777777" w:rsidR="00880A00" w:rsidRDefault="00880A00" w:rsidP="00880A00">
      <w:pPr>
        <w:pBdr>
          <w:bottom w:val="single" w:sz="8" w:space="3" w:color="1F4E79"/>
        </w:pBdr>
        <w:rPr>
          <w:b/>
          <w:bCs/>
          <w:color w:val="1F4E79"/>
          <w:sz w:val="26"/>
          <w:szCs w:val="26"/>
        </w:rPr>
      </w:pPr>
    </w:p>
    <w:p w14:paraId="48658DB4" w14:textId="77777777" w:rsidR="00880A00" w:rsidRPr="00C92771" w:rsidRDefault="00880A00" w:rsidP="00880A00">
      <w:pPr>
        <w:pBdr>
          <w:bottom w:val="single" w:sz="8" w:space="3" w:color="1F4E79"/>
        </w:pBdr>
        <w:rPr>
          <w:color w:val="555555"/>
          <w:sz w:val="16"/>
          <w:szCs w:val="16"/>
        </w:rPr>
      </w:pPr>
      <w:r>
        <w:rPr>
          <w:b/>
          <w:bCs/>
          <w:color w:val="1F4E79"/>
          <w:sz w:val="26"/>
          <w:szCs w:val="26"/>
        </w:rPr>
        <w:t>Data Entry</w:t>
      </w:r>
      <w:r>
        <w:rPr>
          <w:rFonts w:hint="eastAsia"/>
          <w:b/>
          <w:bCs/>
          <w:color w:val="1F4E79"/>
          <w:sz w:val="26"/>
          <w:szCs w:val="26"/>
        </w:rPr>
        <w:t xml:space="preserve"> / Create / Update </w:t>
      </w:r>
      <w:r>
        <w:rPr>
          <w:i/>
          <w:iCs/>
          <w:color w:val="555555"/>
          <w:sz w:val="16"/>
          <w:szCs w:val="16"/>
        </w:rPr>
        <w:t xml:space="preserve">  </w:t>
      </w:r>
    </w:p>
    <w:p w14:paraId="7AFA0170" w14:textId="77777777" w:rsidR="00880A00" w:rsidRPr="00B21420" w:rsidRDefault="00880A00" w:rsidP="00880A00">
      <w:pPr>
        <w:pBdr>
          <w:bottom w:val="single" w:sz="8" w:space="3" w:color="1F4E79"/>
        </w:pBdr>
        <w:rPr>
          <w:b/>
          <w:bCs/>
          <w:sz w:val="24"/>
          <w:szCs w:val="24"/>
        </w:rPr>
      </w:pPr>
      <w:r w:rsidRPr="00B21420">
        <w:rPr>
          <w:rFonts w:hint="eastAsia"/>
          <w:b/>
          <w:bCs/>
          <w:i/>
          <w:iCs/>
          <w:color w:val="555555"/>
          <w:sz w:val="16"/>
          <w:szCs w:val="16"/>
        </w:rPr>
        <w:t>M</w:t>
      </w:r>
      <w:r w:rsidRPr="00B21420">
        <w:rPr>
          <w:b/>
          <w:bCs/>
          <w:i/>
          <w:iCs/>
          <w:color w:val="555555"/>
        </w:rPr>
        <w:t>anual entry, incoming feeds, and updates</w:t>
      </w:r>
    </w:p>
    <w:p w14:paraId="641617BA" w14:textId="77777777" w:rsidR="00880A00" w:rsidRPr="00554D5F" w:rsidRDefault="00880A00" w:rsidP="00880A00">
      <w:pPr>
        <w:spacing w:after="60"/>
        <w:ind w:left="346" w:hanging="346"/>
        <w:rPr>
          <w:sz w:val="24"/>
          <w:szCs w:val="24"/>
        </w:rPr>
      </w:pPr>
      <w:proofErr w:type="gramStart"/>
      <w:r w:rsidRPr="00554D5F">
        <w:rPr>
          <w:color w:val="1A1A1A"/>
          <w:sz w:val="24"/>
          <w:szCs w:val="24"/>
        </w:rPr>
        <w:t>☐  Manually</w:t>
      </w:r>
      <w:proofErr w:type="gramEnd"/>
      <w:r w:rsidRPr="00554D5F">
        <w:rPr>
          <w:color w:val="1A1A1A"/>
          <w:sz w:val="24"/>
          <w:szCs w:val="24"/>
        </w:rPr>
        <w:t xml:space="preserve"> entered fields are free of typos</w:t>
      </w:r>
    </w:p>
    <w:p w14:paraId="3E992618" w14:textId="77777777" w:rsidR="00880A00" w:rsidRPr="00554D5F" w:rsidRDefault="00880A00" w:rsidP="00880A00">
      <w:pPr>
        <w:spacing w:after="60"/>
        <w:ind w:left="346" w:hanging="346"/>
        <w:rPr>
          <w:sz w:val="24"/>
          <w:szCs w:val="24"/>
        </w:rPr>
      </w:pPr>
      <w:proofErr w:type="gramStart"/>
      <w:r w:rsidRPr="00554D5F">
        <w:rPr>
          <w:color w:val="1A1A1A"/>
          <w:sz w:val="24"/>
          <w:szCs w:val="24"/>
        </w:rPr>
        <w:t>☐  Numbers</w:t>
      </w:r>
      <w:proofErr w:type="gramEnd"/>
      <w:r w:rsidRPr="00554D5F">
        <w:rPr>
          <w:color w:val="1A1A1A"/>
          <w:sz w:val="24"/>
          <w:szCs w:val="24"/>
        </w:rPr>
        <w:t xml:space="preserve"> are </w:t>
      </w:r>
      <w:r w:rsidRPr="00554D5F">
        <w:rPr>
          <w:rFonts w:hint="eastAsia"/>
          <w:color w:val="1A1A1A"/>
          <w:sz w:val="24"/>
          <w:szCs w:val="24"/>
        </w:rPr>
        <w:t>in</w:t>
      </w:r>
      <w:r w:rsidRPr="00554D5F">
        <w:rPr>
          <w:color w:val="1A1A1A"/>
          <w:sz w:val="24"/>
          <w:szCs w:val="24"/>
        </w:rPr>
        <w:t xml:space="preserve"> correct order</w:t>
      </w:r>
      <w:r w:rsidRPr="00554D5F">
        <w:rPr>
          <w:rFonts w:hint="eastAsia"/>
          <w:color w:val="1A1A1A"/>
          <w:sz w:val="24"/>
          <w:szCs w:val="24"/>
        </w:rPr>
        <w:t xml:space="preserve"> an</w:t>
      </w:r>
      <w:r>
        <w:rPr>
          <w:rFonts w:hint="eastAsia"/>
          <w:color w:val="1A1A1A"/>
          <w:sz w:val="24"/>
          <w:szCs w:val="24"/>
        </w:rPr>
        <w:t>d</w:t>
      </w:r>
      <w:r w:rsidRPr="00554D5F">
        <w:rPr>
          <w:rFonts w:hint="eastAsia"/>
          <w:color w:val="1A1A1A"/>
          <w:sz w:val="24"/>
          <w:szCs w:val="24"/>
        </w:rPr>
        <w:t xml:space="preserve"> digits</w:t>
      </w:r>
    </w:p>
    <w:p w14:paraId="1457334C" w14:textId="77777777" w:rsidR="00880A00" w:rsidRPr="00554D5F" w:rsidRDefault="00880A00" w:rsidP="00880A00">
      <w:pPr>
        <w:spacing w:after="60"/>
        <w:ind w:left="346" w:hanging="346"/>
        <w:rPr>
          <w:sz w:val="24"/>
          <w:szCs w:val="24"/>
        </w:rPr>
      </w:pPr>
      <w:proofErr w:type="gramStart"/>
      <w:r w:rsidRPr="00554D5F">
        <w:rPr>
          <w:color w:val="1A1A1A"/>
          <w:sz w:val="24"/>
          <w:szCs w:val="24"/>
        </w:rPr>
        <w:t>☐  All</w:t>
      </w:r>
      <w:proofErr w:type="gramEnd"/>
      <w:r w:rsidRPr="00554D5F">
        <w:rPr>
          <w:color w:val="1A1A1A"/>
          <w:sz w:val="24"/>
          <w:szCs w:val="24"/>
        </w:rPr>
        <w:t xml:space="preserve"> required fields are filled</w:t>
      </w:r>
    </w:p>
    <w:p w14:paraId="7057B682" w14:textId="77777777" w:rsidR="00880A00" w:rsidRPr="00554D5F" w:rsidRDefault="00880A00" w:rsidP="00880A00">
      <w:pPr>
        <w:spacing w:after="60"/>
        <w:ind w:left="346" w:hanging="346"/>
        <w:rPr>
          <w:sz w:val="24"/>
          <w:szCs w:val="24"/>
        </w:rPr>
      </w:pPr>
      <w:proofErr w:type="gramStart"/>
      <w:r w:rsidRPr="00554D5F">
        <w:rPr>
          <w:color w:val="1A1A1A"/>
          <w:sz w:val="24"/>
          <w:szCs w:val="24"/>
        </w:rPr>
        <w:t>☐  Values</w:t>
      </w:r>
      <w:proofErr w:type="gramEnd"/>
      <w:r w:rsidRPr="00554D5F">
        <w:rPr>
          <w:color w:val="1A1A1A"/>
          <w:sz w:val="24"/>
          <w:szCs w:val="24"/>
        </w:rPr>
        <w:t xml:space="preserve"> are entered in the correct fields</w:t>
      </w:r>
    </w:p>
    <w:p w14:paraId="70019980" w14:textId="77777777" w:rsidR="00880A00" w:rsidRPr="00554D5F" w:rsidRDefault="00880A00" w:rsidP="00880A00">
      <w:pPr>
        <w:spacing w:after="60"/>
        <w:ind w:left="346" w:hanging="346"/>
        <w:rPr>
          <w:sz w:val="24"/>
          <w:szCs w:val="24"/>
        </w:rPr>
      </w:pPr>
      <w:proofErr w:type="gramStart"/>
      <w:r w:rsidRPr="00554D5F">
        <w:rPr>
          <w:rFonts w:ascii="Segoe UI Symbol" w:hAnsi="Segoe UI Symbol" w:cs="Segoe UI Symbol"/>
          <w:color w:val="1A1A1A"/>
          <w:sz w:val="24"/>
          <w:szCs w:val="24"/>
        </w:rPr>
        <w:t>☐</w:t>
      </w:r>
      <w:r w:rsidRPr="00554D5F">
        <w:rPr>
          <w:color w:val="1A1A1A"/>
          <w:sz w:val="24"/>
          <w:szCs w:val="24"/>
        </w:rPr>
        <w:t xml:space="preserve">  </w:t>
      </w:r>
      <w:r>
        <w:rPr>
          <w:rFonts w:hint="eastAsia"/>
          <w:color w:val="1A1A1A"/>
          <w:sz w:val="24"/>
          <w:szCs w:val="24"/>
        </w:rPr>
        <w:t>V</w:t>
      </w:r>
      <w:r w:rsidRPr="00554D5F">
        <w:rPr>
          <w:color w:val="1A1A1A"/>
          <w:sz w:val="24"/>
          <w:szCs w:val="24"/>
        </w:rPr>
        <w:t>alues</w:t>
      </w:r>
      <w:proofErr w:type="gramEnd"/>
      <w:r w:rsidRPr="00554D5F">
        <w:rPr>
          <w:color w:val="1A1A1A"/>
          <w:sz w:val="24"/>
          <w:szCs w:val="24"/>
        </w:rPr>
        <w:t xml:space="preserve"> fall within the allowed range or</w:t>
      </w:r>
      <w:r w:rsidRPr="00554D5F">
        <w:rPr>
          <w:rFonts w:hint="eastAsia"/>
          <w:color w:val="1A1A1A"/>
          <w:sz w:val="24"/>
          <w:szCs w:val="24"/>
        </w:rPr>
        <w:t xml:space="preserve"> list</w:t>
      </w:r>
    </w:p>
    <w:p w14:paraId="086AC282" w14:textId="77777777" w:rsidR="00880A00" w:rsidRPr="00554D5F" w:rsidRDefault="00880A00" w:rsidP="00880A00">
      <w:pPr>
        <w:spacing w:after="60"/>
        <w:ind w:left="346" w:hanging="346"/>
        <w:rPr>
          <w:sz w:val="24"/>
          <w:szCs w:val="24"/>
        </w:rPr>
      </w:pPr>
      <w:proofErr w:type="gramStart"/>
      <w:r w:rsidRPr="00554D5F">
        <w:rPr>
          <w:color w:val="1A1A1A"/>
          <w:sz w:val="24"/>
          <w:szCs w:val="24"/>
        </w:rPr>
        <w:t>☐  Values</w:t>
      </w:r>
      <w:proofErr w:type="gramEnd"/>
      <w:r w:rsidRPr="00554D5F">
        <w:rPr>
          <w:color w:val="1A1A1A"/>
          <w:sz w:val="24"/>
          <w:szCs w:val="24"/>
        </w:rPr>
        <w:t xml:space="preserve"> match the original source (handwriting, scans, forms)</w:t>
      </w:r>
    </w:p>
    <w:p w14:paraId="02B4A436" w14:textId="77777777" w:rsidR="00880A00" w:rsidRPr="00554D5F" w:rsidRDefault="00880A00" w:rsidP="00880A00">
      <w:pPr>
        <w:spacing w:after="60"/>
        <w:ind w:left="346" w:hanging="346"/>
        <w:rPr>
          <w:sz w:val="24"/>
          <w:szCs w:val="24"/>
        </w:rPr>
      </w:pPr>
      <w:proofErr w:type="gramStart"/>
      <w:r w:rsidRPr="00554D5F">
        <w:rPr>
          <w:color w:val="1A1A1A"/>
          <w:sz w:val="24"/>
          <w:szCs w:val="24"/>
        </w:rPr>
        <w:t>☐  Missing</w:t>
      </w:r>
      <w:proofErr w:type="gramEnd"/>
      <w:r w:rsidRPr="00554D5F">
        <w:rPr>
          <w:color w:val="1A1A1A"/>
          <w:sz w:val="24"/>
          <w:szCs w:val="24"/>
        </w:rPr>
        <w:t xml:space="preserve"> values are clearly distinguished from 0, blank, or “N/A”</w:t>
      </w:r>
    </w:p>
    <w:p w14:paraId="670C5AD2" w14:textId="77777777" w:rsidR="00880A00" w:rsidRPr="00554D5F" w:rsidRDefault="00880A00" w:rsidP="00880A00">
      <w:pPr>
        <w:spacing w:after="60"/>
        <w:ind w:left="346" w:hanging="346"/>
        <w:rPr>
          <w:sz w:val="24"/>
          <w:szCs w:val="24"/>
        </w:rPr>
      </w:pPr>
      <w:proofErr w:type="gramStart"/>
      <w:r w:rsidRPr="00554D5F">
        <w:rPr>
          <w:color w:val="1A1A1A"/>
          <w:sz w:val="24"/>
          <w:szCs w:val="24"/>
        </w:rPr>
        <w:t>☐  The</w:t>
      </w:r>
      <w:proofErr w:type="gramEnd"/>
      <w:r w:rsidRPr="00554D5F">
        <w:rPr>
          <w:color w:val="1A1A1A"/>
          <w:sz w:val="24"/>
          <w:szCs w:val="24"/>
        </w:rPr>
        <w:t xml:space="preserve"> same thing is recorded consistently (e.g. always “</w:t>
      </w:r>
      <w:r w:rsidRPr="00554D5F">
        <w:rPr>
          <w:rFonts w:hint="eastAsia"/>
          <w:color w:val="1A1A1A"/>
          <w:sz w:val="24"/>
          <w:szCs w:val="24"/>
        </w:rPr>
        <w:t>LA</w:t>
      </w:r>
      <w:r w:rsidRPr="00554D5F">
        <w:rPr>
          <w:color w:val="1A1A1A"/>
          <w:sz w:val="24"/>
          <w:szCs w:val="24"/>
        </w:rPr>
        <w:t>” or always “</w:t>
      </w:r>
      <w:r w:rsidRPr="00554D5F">
        <w:rPr>
          <w:rFonts w:hint="eastAsia"/>
          <w:color w:val="1A1A1A"/>
          <w:sz w:val="24"/>
          <w:szCs w:val="24"/>
        </w:rPr>
        <w:t>Los Angeles</w:t>
      </w:r>
      <w:r w:rsidRPr="00554D5F">
        <w:rPr>
          <w:color w:val="1A1A1A"/>
          <w:sz w:val="24"/>
          <w:szCs w:val="24"/>
        </w:rPr>
        <w:t>”)</w:t>
      </w:r>
    </w:p>
    <w:p w14:paraId="600514C3" w14:textId="77777777" w:rsidR="00880A00" w:rsidRPr="00554D5F" w:rsidRDefault="00880A00" w:rsidP="00880A00">
      <w:pPr>
        <w:spacing w:after="60"/>
        <w:ind w:left="346" w:hanging="346"/>
        <w:rPr>
          <w:sz w:val="24"/>
          <w:szCs w:val="24"/>
        </w:rPr>
      </w:pPr>
      <w:proofErr w:type="gramStart"/>
      <w:r w:rsidRPr="00554D5F">
        <w:rPr>
          <w:color w:val="1A1A1A"/>
          <w:sz w:val="24"/>
          <w:szCs w:val="24"/>
        </w:rPr>
        <w:t>☐  All</w:t>
      </w:r>
      <w:proofErr w:type="gramEnd"/>
      <w:r w:rsidRPr="00554D5F">
        <w:rPr>
          <w:color w:val="1A1A1A"/>
          <w:sz w:val="24"/>
          <w:szCs w:val="24"/>
        </w:rPr>
        <w:t xml:space="preserve"> intended records were captured</w:t>
      </w:r>
    </w:p>
    <w:p w14:paraId="3DFA71F4" w14:textId="77777777" w:rsidR="00880A00" w:rsidRPr="00554D5F" w:rsidRDefault="00880A00" w:rsidP="00880A00">
      <w:pPr>
        <w:spacing w:after="60"/>
        <w:ind w:left="346" w:hanging="346"/>
        <w:rPr>
          <w:sz w:val="24"/>
          <w:szCs w:val="24"/>
        </w:rPr>
      </w:pPr>
      <w:proofErr w:type="gramStart"/>
      <w:r w:rsidRPr="00554D5F">
        <w:rPr>
          <w:color w:val="1A1A1A"/>
          <w:sz w:val="24"/>
          <w:szCs w:val="24"/>
        </w:rPr>
        <w:t>☐  All</w:t>
      </w:r>
      <w:proofErr w:type="gramEnd"/>
      <w:r w:rsidRPr="00554D5F">
        <w:rPr>
          <w:color w:val="1A1A1A"/>
          <w:sz w:val="24"/>
          <w:szCs w:val="24"/>
        </w:rPr>
        <w:t xml:space="preserve"> updates saved successfully</w:t>
      </w:r>
    </w:p>
    <w:p w14:paraId="4BF273CF" w14:textId="77777777" w:rsidR="00880A00" w:rsidRPr="00554D5F" w:rsidRDefault="00880A00" w:rsidP="00880A00">
      <w:pPr>
        <w:spacing w:after="60"/>
        <w:ind w:left="346" w:hanging="346"/>
        <w:rPr>
          <w:sz w:val="24"/>
          <w:szCs w:val="24"/>
        </w:rPr>
      </w:pPr>
      <w:proofErr w:type="gramStart"/>
      <w:r w:rsidRPr="00554D5F">
        <w:rPr>
          <w:color w:val="1A1A1A"/>
          <w:sz w:val="24"/>
          <w:szCs w:val="24"/>
        </w:rPr>
        <w:t>☐  History</w:t>
      </w:r>
      <w:proofErr w:type="gramEnd"/>
      <w:r w:rsidRPr="00554D5F">
        <w:rPr>
          <w:color w:val="1A1A1A"/>
          <w:sz w:val="24"/>
          <w:szCs w:val="24"/>
        </w:rPr>
        <w:t xml:space="preserve"> is preserved wherever past values may be needed</w:t>
      </w:r>
    </w:p>
    <w:p w14:paraId="2F51A1B2" w14:textId="77777777" w:rsidR="00880A00" w:rsidRDefault="00880A00" w:rsidP="00880A00">
      <w:pPr>
        <w:pBdr>
          <w:bottom w:val="single" w:sz="8" w:space="3" w:color="1F4E79"/>
        </w:pBdr>
        <w:spacing w:before="200" w:after="40"/>
        <w:rPr>
          <w:b/>
          <w:bCs/>
          <w:color w:val="1F4E79"/>
          <w:sz w:val="26"/>
          <w:szCs w:val="26"/>
        </w:rPr>
      </w:pPr>
    </w:p>
    <w:p w14:paraId="69B4E6CE" w14:textId="77777777" w:rsidR="00880A00" w:rsidRDefault="00880A00" w:rsidP="00880A00">
      <w:pPr>
        <w:pBdr>
          <w:bottom w:val="single" w:sz="8" w:space="3" w:color="1F4E79"/>
        </w:pBdr>
        <w:spacing w:before="200" w:after="40"/>
        <w:rPr>
          <w:b/>
          <w:bCs/>
          <w:color w:val="1F4E79"/>
          <w:sz w:val="26"/>
          <w:szCs w:val="26"/>
        </w:rPr>
      </w:pPr>
      <w:r>
        <w:rPr>
          <w:b/>
          <w:bCs/>
          <w:color w:val="1F4E79"/>
          <w:sz w:val="26"/>
          <w:szCs w:val="26"/>
        </w:rPr>
        <w:t>Data Storage</w:t>
      </w:r>
      <w:r>
        <w:rPr>
          <w:rFonts w:hint="eastAsia"/>
          <w:b/>
          <w:bCs/>
          <w:color w:val="1F4E79"/>
          <w:sz w:val="26"/>
          <w:szCs w:val="26"/>
        </w:rPr>
        <w:t xml:space="preserve"> / Manage</w:t>
      </w:r>
    </w:p>
    <w:p w14:paraId="5C074F11" w14:textId="77777777" w:rsidR="00880A00" w:rsidRPr="00A97D06" w:rsidRDefault="00880A00" w:rsidP="00880A00">
      <w:pPr>
        <w:pBdr>
          <w:bottom w:val="single" w:sz="8" w:space="3" w:color="1F4E79"/>
        </w:pBdr>
        <w:rPr>
          <w:b/>
          <w:bCs/>
          <w:sz w:val="32"/>
          <w:szCs w:val="32"/>
        </w:rPr>
      </w:pPr>
      <w:r w:rsidRPr="00A97D06">
        <w:rPr>
          <w:rFonts w:hint="eastAsia"/>
          <w:b/>
          <w:bCs/>
          <w:i/>
          <w:iCs/>
          <w:color w:val="555555"/>
        </w:rPr>
        <w:t>Make sure the records went through</w:t>
      </w:r>
    </w:p>
    <w:p w14:paraId="1F711E0A" w14:textId="77777777" w:rsidR="00880A00" w:rsidRPr="00D912E9" w:rsidRDefault="00880A00" w:rsidP="00880A00">
      <w:pPr>
        <w:spacing w:after="60"/>
        <w:ind w:left="346" w:hanging="346"/>
        <w:rPr>
          <w:sz w:val="24"/>
          <w:szCs w:val="24"/>
        </w:rPr>
      </w:pPr>
      <w:proofErr w:type="gramStart"/>
      <w:r w:rsidRPr="00D912E9">
        <w:rPr>
          <w:color w:val="1A1A1A"/>
          <w:sz w:val="24"/>
          <w:szCs w:val="24"/>
        </w:rPr>
        <w:t>☐  Stored</w:t>
      </w:r>
      <w:proofErr w:type="gramEnd"/>
      <w:r w:rsidRPr="00D912E9">
        <w:rPr>
          <w:color w:val="1A1A1A"/>
          <w:sz w:val="24"/>
          <w:szCs w:val="24"/>
        </w:rPr>
        <w:t xml:space="preserve"> values match what was submitted</w:t>
      </w:r>
    </w:p>
    <w:p w14:paraId="519A1776" w14:textId="77777777" w:rsidR="00880A00" w:rsidRPr="00D912E9" w:rsidRDefault="00880A00" w:rsidP="00880A00">
      <w:pPr>
        <w:spacing w:after="60"/>
        <w:ind w:left="340" w:hanging="340"/>
        <w:rPr>
          <w:sz w:val="24"/>
          <w:szCs w:val="24"/>
        </w:rPr>
      </w:pPr>
      <w:proofErr w:type="gramStart"/>
      <w:r w:rsidRPr="00D912E9">
        <w:rPr>
          <w:rFonts w:ascii="Segoe UI Symbol" w:hAnsi="Segoe UI Symbol" w:cs="Segoe UI Symbol"/>
          <w:color w:val="1A1A1A"/>
          <w:sz w:val="24"/>
          <w:szCs w:val="24"/>
        </w:rPr>
        <w:t>☐</w:t>
      </w:r>
      <w:r w:rsidRPr="00D912E9">
        <w:rPr>
          <w:color w:val="1A1A1A"/>
          <w:sz w:val="24"/>
          <w:szCs w:val="24"/>
        </w:rPr>
        <w:t xml:space="preserve">  Data</w:t>
      </w:r>
      <w:proofErr w:type="gramEnd"/>
      <w:r w:rsidRPr="00D912E9">
        <w:rPr>
          <w:color w:val="1A1A1A"/>
          <w:sz w:val="24"/>
          <w:szCs w:val="24"/>
        </w:rPr>
        <w:t xml:space="preserve"> is as current as it should be</w:t>
      </w:r>
    </w:p>
    <w:p w14:paraId="1F82DBB1" w14:textId="77777777" w:rsidR="00880A00" w:rsidRPr="00D912E9" w:rsidRDefault="00880A00" w:rsidP="00880A00">
      <w:pPr>
        <w:spacing w:after="60"/>
        <w:ind w:left="346" w:hanging="346"/>
        <w:rPr>
          <w:sz w:val="24"/>
          <w:szCs w:val="24"/>
        </w:rPr>
      </w:pPr>
      <w:proofErr w:type="gramStart"/>
      <w:r w:rsidRPr="00D912E9">
        <w:rPr>
          <w:color w:val="1A1A1A"/>
          <w:sz w:val="24"/>
          <w:szCs w:val="24"/>
        </w:rPr>
        <w:t>☐  Numbers</w:t>
      </w:r>
      <w:proofErr w:type="gramEnd"/>
      <w:r w:rsidRPr="00D912E9">
        <w:rPr>
          <w:color w:val="1A1A1A"/>
          <w:sz w:val="24"/>
          <w:szCs w:val="24"/>
        </w:rPr>
        <w:t xml:space="preserve"> and dates are stored as proper types</w:t>
      </w:r>
    </w:p>
    <w:p w14:paraId="7A32D643" w14:textId="77777777" w:rsidR="00880A00" w:rsidRPr="00D912E9" w:rsidRDefault="00880A00" w:rsidP="00880A00">
      <w:pPr>
        <w:spacing w:after="60"/>
        <w:ind w:left="346" w:hanging="346"/>
        <w:rPr>
          <w:sz w:val="24"/>
          <w:szCs w:val="24"/>
        </w:rPr>
      </w:pPr>
      <w:proofErr w:type="gramStart"/>
      <w:r w:rsidRPr="00D912E9">
        <w:rPr>
          <w:color w:val="1A1A1A"/>
          <w:sz w:val="24"/>
          <w:szCs w:val="24"/>
        </w:rPr>
        <w:t>☐  Leading</w:t>
      </w:r>
      <w:proofErr w:type="gramEnd"/>
      <w:r w:rsidRPr="00D912E9">
        <w:rPr>
          <w:color w:val="1A1A1A"/>
          <w:sz w:val="24"/>
          <w:szCs w:val="24"/>
        </w:rPr>
        <w:t xml:space="preserve"> zeros are preserved (e.g. ZIP codes, IDs)</w:t>
      </w:r>
    </w:p>
    <w:p w14:paraId="0B52B4B1" w14:textId="77777777" w:rsidR="00880A00" w:rsidRPr="00D912E9" w:rsidRDefault="00880A00" w:rsidP="00880A00">
      <w:pPr>
        <w:spacing w:after="60"/>
        <w:ind w:left="346" w:hanging="346"/>
        <w:rPr>
          <w:sz w:val="24"/>
          <w:szCs w:val="24"/>
        </w:rPr>
      </w:pPr>
      <w:proofErr w:type="gramStart"/>
      <w:r w:rsidRPr="00D912E9">
        <w:rPr>
          <w:color w:val="1A1A1A"/>
          <w:sz w:val="24"/>
          <w:szCs w:val="24"/>
        </w:rPr>
        <w:t>☐  IDs</w:t>
      </w:r>
      <w:proofErr w:type="gramEnd"/>
      <w:r w:rsidRPr="00D912E9">
        <w:rPr>
          <w:color w:val="1A1A1A"/>
          <w:sz w:val="24"/>
          <w:szCs w:val="24"/>
        </w:rPr>
        <w:t xml:space="preserve"> meant to be unique are unique</w:t>
      </w:r>
    </w:p>
    <w:p w14:paraId="7EEA9096" w14:textId="77777777" w:rsidR="00880A00" w:rsidRPr="00D912E9" w:rsidRDefault="00880A00" w:rsidP="00880A00">
      <w:pPr>
        <w:spacing w:after="60"/>
        <w:ind w:left="346" w:hanging="346"/>
        <w:rPr>
          <w:sz w:val="24"/>
          <w:szCs w:val="24"/>
        </w:rPr>
      </w:pPr>
      <w:proofErr w:type="gramStart"/>
      <w:r w:rsidRPr="00D912E9">
        <w:rPr>
          <w:color w:val="1A1A1A"/>
          <w:sz w:val="24"/>
          <w:szCs w:val="24"/>
        </w:rPr>
        <w:t>☐  Every</w:t>
      </w:r>
      <w:proofErr w:type="gramEnd"/>
      <w:r w:rsidRPr="00D912E9">
        <w:rPr>
          <w:color w:val="1A1A1A"/>
          <w:sz w:val="24"/>
          <w:szCs w:val="24"/>
        </w:rPr>
        <w:t xml:space="preserve"> record has its matching parent (no orphans)</w:t>
      </w:r>
    </w:p>
    <w:p w14:paraId="07B9C3BB" w14:textId="77777777" w:rsidR="00880A00" w:rsidRPr="00D912E9" w:rsidRDefault="00880A00" w:rsidP="00880A00">
      <w:pPr>
        <w:spacing w:after="60"/>
        <w:ind w:left="346" w:hanging="346"/>
        <w:rPr>
          <w:sz w:val="24"/>
          <w:szCs w:val="24"/>
        </w:rPr>
      </w:pPr>
      <w:proofErr w:type="gramStart"/>
      <w:r w:rsidRPr="00D912E9">
        <w:rPr>
          <w:color w:val="1A1A1A"/>
          <w:sz w:val="24"/>
          <w:szCs w:val="24"/>
        </w:rPr>
        <w:t>☐  Links</w:t>
      </w:r>
      <w:proofErr w:type="gramEnd"/>
      <w:r w:rsidRPr="00D912E9">
        <w:rPr>
          <w:color w:val="1A1A1A"/>
          <w:sz w:val="24"/>
          <w:szCs w:val="24"/>
        </w:rPr>
        <w:t xml:space="preserve"> between related tables are intact</w:t>
      </w:r>
    </w:p>
    <w:p w14:paraId="7C968C82" w14:textId="77777777" w:rsidR="00880A00" w:rsidRPr="00D912E9" w:rsidRDefault="00880A00" w:rsidP="00880A00">
      <w:pPr>
        <w:spacing w:after="60"/>
        <w:ind w:left="346" w:hanging="346"/>
        <w:rPr>
          <w:sz w:val="24"/>
          <w:szCs w:val="24"/>
        </w:rPr>
      </w:pPr>
      <w:proofErr w:type="gramStart"/>
      <w:r w:rsidRPr="00D912E9">
        <w:rPr>
          <w:color w:val="1A1A1A"/>
          <w:sz w:val="24"/>
          <w:szCs w:val="24"/>
        </w:rPr>
        <w:t>☐  All</w:t>
      </w:r>
      <w:proofErr w:type="gramEnd"/>
      <w:r w:rsidRPr="00D912E9">
        <w:rPr>
          <w:color w:val="1A1A1A"/>
          <w:sz w:val="24"/>
          <w:szCs w:val="24"/>
        </w:rPr>
        <w:t xml:space="preserve"> expected time periods and groups are present</w:t>
      </w:r>
    </w:p>
    <w:p w14:paraId="3699648B" w14:textId="77777777" w:rsidR="00880A00" w:rsidRDefault="00880A00" w:rsidP="00880A00">
      <w:pPr>
        <w:spacing w:after="60"/>
        <w:ind w:left="346" w:hanging="346"/>
        <w:rPr>
          <w:color w:val="1A1A1A"/>
          <w:sz w:val="24"/>
          <w:szCs w:val="24"/>
        </w:rPr>
      </w:pPr>
      <w:proofErr w:type="gramStart"/>
      <w:r w:rsidRPr="00D912E9">
        <w:rPr>
          <w:color w:val="1A1A1A"/>
          <w:sz w:val="24"/>
          <w:szCs w:val="24"/>
        </w:rPr>
        <w:t>☐  Changes</w:t>
      </w:r>
      <w:proofErr w:type="gramEnd"/>
      <w:r w:rsidRPr="00D912E9">
        <w:rPr>
          <w:color w:val="1A1A1A"/>
          <w:sz w:val="24"/>
          <w:szCs w:val="24"/>
        </w:rPr>
        <w:t xml:space="preserve"> are traceable (what changed, when, and by whom)</w:t>
      </w:r>
    </w:p>
    <w:p w14:paraId="35B2F227" w14:textId="77777777" w:rsidR="00880A00" w:rsidRDefault="00880A00" w:rsidP="00880A00">
      <w:pPr>
        <w:spacing w:after="120"/>
        <w:ind w:left="346" w:hanging="346"/>
        <w:rPr>
          <w:sz w:val="24"/>
          <w:szCs w:val="24"/>
        </w:rPr>
      </w:pPr>
    </w:p>
    <w:p w14:paraId="2D008ADA" w14:textId="77777777" w:rsidR="00880A00" w:rsidRDefault="00880A00" w:rsidP="00880A00">
      <w:pPr>
        <w:pBdr>
          <w:bottom w:val="single" w:sz="8" w:space="3" w:color="1F4E79"/>
        </w:pBdr>
        <w:rPr>
          <w:i/>
          <w:iCs/>
          <w:color w:val="555555"/>
          <w:sz w:val="16"/>
          <w:szCs w:val="16"/>
        </w:rPr>
      </w:pPr>
      <w:r>
        <w:rPr>
          <w:b/>
          <w:bCs/>
          <w:color w:val="1F4E79"/>
          <w:sz w:val="26"/>
          <w:szCs w:val="26"/>
        </w:rPr>
        <w:lastRenderedPageBreak/>
        <w:t>Data Extraction</w:t>
      </w:r>
      <w:r>
        <w:rPr>
          <w:rFonts w:hint="eastAsia"/>
          <w:b/>
          <w:bCs/>
          <w:color w:val="1F4E79"/>
          <w:sz w:val="26"/>
          <w:szCs w:val="26"/>
        </w:rPr>
        <w:t xml:space="preserve"> / Move</w:t>
      </w:r>
    </w:p>
    <w:p w14:paraId="08DB8805" w14:textId="77777777" w:rsidR="00880A00" w:rsidRPr="00C80398" w:rsidRDefault="00880A00" w:rsidP="00880A00">
      <w:pPr>
        <w:pBdr>
          <w:bottom w:val="single" w:sz="8" w:space="3" w:color="1F4E79"/>
        </w:pBdr>
        <w:spacing w:after="40"/>
        <w:rPr>
          <w:b/>
          <w:bCs/>
          <w:i/>
          <w:iCs/>
          <w:color w:val="555555"/>
        </w:rPr>
      </w:pPr>
      <w:r>
        <w:rPr>
          <w:rFonts w:hint="eastAsia"/>
          <w:b/>
          <w:bCs/>
          <w:i/>
          <w:iCs/>
          <w:color w:val="555555"/>
        </w:rPr>
        <w:t>P</w:t>
      </w:r>
      <w:r w:rsidRPr="00C80398">
        <w:rPr>
          <w:b/>
          <w:bCs/>
          <w:i/>
          <w:iCs/>
          <w:color w:val="555555"/>
        </w:rPr>
        <w:t>ulling and moving data out of a source</w:t>
      </w:r>
    </w:p>
    <w:p w14:paraId="68FDCB7B" w14:textId="77777777" w:rsidR="00880A00" w:rsidRPr="00353CBD" w:rsidRDefault="00880A00" w:rsidP="00880A00">
      <w:pPr>
        <w:spacing w:after="60"/>
        <w:ind w:left="346" w:hanging="346"/>
        <w:rPr>
          <w:sz w:val="24"/>
          <w:szCs w:val="24"/>
        </w:rPr>
      </w:pPr>
      <w:proofErr w:type="gramStart"/>
      <w:r w:rsidRPr="00353CBD">
        <w:rPr>
          <w:color w:val="1A1A1A"/>
          <w:sz w:val="24"/>
          <w:szCs w:val="24"/>
        </w:rPr>
        <w:t>☐  Data</w:t>
      </w:r>
      <w:proofErr w:type="gramEnd"/>
      <w:r w:rsidRPr="00353CBD">
        <w:rPr>
          <w:color w:val="1A1A1A"/>
          <w:sz w:val="24"/>
          <w:szCs w:val="24"/>
        </w:rPr>
        <w:t xml:space="preserve"> was pulled from the correct source</w:t>
      </w:r>
    </w:p>
    <w:p w14:paraId="6B741934" w14:textId="77777777" w:rsidR="00880A00" w:rsidRPr="00353CBD" w:rsidRDefault="00880A00" w:rsidP="00880A00">
      <w:pPr>
        <w:spacing w:after="60"/>
        <w:ind w:left="346" w:hanging="346"/>
        <w:rPr>
          <w:sz w:val="24"/>
          <w:szCs w:val="24"/>
        </w:rPr>
      </w:pPr>
      <w:proofErr w:type="gramStart"/>
      <w:r w:rsidRPr="00353CBD">
        <w:rPr>
          <w:color w:val="1A1A1A"/>
          <w:sz w:val="24"/>
          <w:szCs w:val="24"/>
        </w:rPr>
        <w:t>☐  Data</w:t>
      </w:r>
      <w:proofErr w:type="gramEnd"/>
      <w:r w:rsidRPr="00353CBD">
        <w:rPr>
          <w:color w:val="1A1A1A"/>
          <w:sz w:val="24"/>
          <w:szCs w:val="24"/>
        </w:rPr>
        <w:t xml:space="preserve"> was pulled from the current version</w:t>
      </w:r>
    </w:p>
    <w:p w14:paraId="5FF7D2D4" w14:textId="77777777" w:rsidR="00880A00" w:rsidRPr="00353CBD" w:rsidRDefault="00880A00" w:rsidP="00880A00">
      <w:pPr>
        <w:spacing w:after="60"/>
        <w:ind w:left="346" w:hanging="346"/>
        <w:rPr>
          <w:sz w:val="24"/>
          <w:szCs w:val="24"/>
        </w:rPr>
      </w:pPr>
      <w:proofErr w:type="gramStart"/>
      <w:r w:rsidRPr="00353CBD">
        <w:rPr>
          <w:color w:val="1A1A1A"/>
          <w:sz w:val="24"/>
          <w:szCs w:val="24"/>
        </w:rPr>
        <w:t>☐  All</w:t>
      </w:r>
      <w:proofErr w:type="gramEnd"/>
      <w:r w:rsidRPr="00353CBD">
        <w:rPr>
          <w:color w:val="1A1A1A"/>
          <w:sz w:val="24"/>
          <w:szCs w:val="24"/>
        </w:rPr>
        <w:t xml:space="preserve"> expected </w:t>
      </w:r>
      <w:r>
        <w:rPr>
          <w:rFonts w:hint="eastAsia"/>
          <w:color w:val="1A1A1A"/>
          <w:sz w:val="24"/>
          <w:szCs w:val="24"/>
        </w:rPr>
        <w:t xml:space="preserve">rows and </w:t>
      </w:r>
      <w:r w:rsidRPr="00353CBD">
        <w:rPr>
          <w:color w:val="1A1A1A"/>
          <w:sz w:val="24"/>
          <w:szCs w:val="24"/>
        </w:rPr>
        <w:t xml:space="preserve">columns </w:t>
      </w:r>
      <w:r>
        <w:rPr>
          <w:rFonts w:hint="eastAsia"/>
          <w:color w:val="1A1A1A"/>
          <w:sz w:val="24"/>
          <w:szCs w:val="24"/>
        </w:rPr>
        <w:t>were pulled</w:t>
      </w:r>
    </w:p>
    <w:p w14:paraId="4160016E" w14:textId="77777777" w:rsidR="00880A00" w:rsidRPr="00353CBD" w:rsidRDefault="00880A00" w:rsidP="00880A00">
      <w:pPr>
        <w:spacing w:after="60"/>
        <w:ind w:left="346" w:hanging="346"/>
        <w:rPr>
          <w:sz w:val="24"/>
          <w:szCs w:val="24"/>
        </w:rPr>
      </w:pPr>
      <w:proofErr w:type="gramStart"/>
      <w:r w:rsidRPr="00353CBD">
        <w:rPr>
          <w:color w:val="1A1A1A"/>
          <w:sz w:val="24"/>
          <w:szCs w:val="24"/>
        </w:rPr>
        <w:t xml:space="preserve">☐  </w:t>
      </w:r>
      <w:r>
        <w:rPr>
          <w:rFonts w:hint="eastAsia"/>
          <w:color w:val="1A1A1A"/>
          <w:sz w:val="24"/>
          <w:szCs w:val="24"/>
        </w:rPr>
        <w:t>No</w:t>
      </w:r>
      <w:proofErr w:type="gramEnd"/>
      <w:r>
        <w:rPr>
          <w:rFonts w:hint="eastAsia"/>
          <w:color w:val="1A1A1A"/>
          <w:sz w:val="24"/>
          <w:szCs w:val="24"/>
        </w:rPr>
        <w:t xml:space="preserve"> unexpected filters applied during the pull</w:t>
      </w:r>
    </w:p>
    <w:p w14:paraId="1B23C0D0" w14:textId="77777777" w:rsidR="00880A00" w:rsidRPr="00353CBD" w:rsidRDefault="00880A00" w:rsidP="00880A00">
      <w:pPr>
        <w:spacing w:after="60"/>
        <w:ind w:left="346" w:hanging="346"/>
        <w:rPr>
          <w:sz w:val="24"/>
          <w:szCs w:val="24"/>
        </w:rPr>
      </w:pPr>
      <w:proofErr w:type="gramStart"/>
      <w:r w:rsidRPr="00353CBD">
        <w:rPr>
          <w:color w:val="1A1A1A"/>
          <w:sz w:val="24"/>
          <w:szCs w:val="24"/>
        </w:rPr>
        <w:t>☐  The</w:t>
      </w:r>
      <w:proofErr w:type="gramEnd"/>
      <w:r w:rsidRPr="00353CBD">
        <w:rPr>
          <w:color w:val="1A1A1A"/>
          <w:sz w:val="24"/>
          <w:szCs w:val="24"/>
        </w:rPr>
        <w:t xml:space="preserve"> source was stable when pulled</w:t>
      </w:r>
    </w:p>
    <w:p w14:paraId="45A8BBF6" w14:textId="77777777" w:rsidR="00880A00" w:rsidRDefault="00880A00" w:rsidP="00880A00">
      <w:pPr>
        <w:spacing w:after="60"/>
        <w:ind w:left="346" w:hanging="346"/>
        <w:rPr>
          <w:color w:val="1A1A1A"/>
          <w:sz w:val="24"/>
          <w:szCs w:val="24"/>
        </w:rPr>
      </w:pPr>
      <w:proofErr w:type="gramStart"/>
      <w:r w:rsidRPr="00353CBD">
        <w:rPr>
          <w:color w:val="1A1A1A"/>
          <w:sz w:val="24"/>
          <w:szCs w:val="24"/>
        </w:rPr>
        <w:t>☐  Results</w:t>
      </w:r>
      <w:proofErr w:type="gramEnd"/>
      <w:r w:rsidRPr="00353CBD">
        <w:rPr>
          <w:color w:val="1A1A1A"/>
          <w:sz w:val="24"/>
          <w:szCs w:val="24"/>
        </w:rPr>
        <w:t xml:space="preserve"> are complete (not cut off by row limits)</w:t>
      </w:r>
    </w:p>
    <w:p w14:paraId="753FA262" w14:textId="77777777" w:rsidR="00880A00" w:rsidRPr="00353CBD" w:rsidRDefault="00880A00" w:rsidP="00880A00">
      <w:pPr>
        <w:spacing w:after="60"/>
        <w:ind w:left="346" w:hanging="346"/>
        <w:rPr>
          <w:sz w:val="24"/>
          <w:szCs w:val="24"/>
        </w:rPr>
      </w:pPr>
      <w:proofErr w:type="gramStart"/>
      <w:r w:rsidRPr="00353CBD">
        <w:rPr>
          <w:color w:val="1A1A1A"/>
          <w:sz w:val="24"/>
          <w:szCs w:val="24"/>
        </w:rPr>
        <w:t xml:space="preserve">☐  </w:t>
      </w:r>
      <w:r>
        <w:rPr>
          <w:rFonts w:hint="eastAsia"/>
          <w:color w:val="1A1A1A"/>
          <w:sz w:val="24"/>
          <w:szCs w:val="24"/>
        </w:rPr>
        <w:t>No</w:t>
      </w:r>
      <w:proofErr w:type="gramEnd"/>
      <w:r w:rsidRPr="00353CBD">
        <w:rPr>
          <w:color w:val="1A1A1A"/>
          <w:sz w:val="24"/>
          <w:szCs w:val="24"/>
        </w:rPr>
        <w:t xml:space="preserve"> unexpected extra rows</w:t>
      </w:r>
    </w:p>
    <w:p w14:paraId="25457786" w14:textId="77777777" w:rsidR="00880A00" w:rsidRPr="00353CBD" w:rsidRDefault="00880A00" w:rsidP="00880A00">
      <w:pPr>
        <w:spacing w:after="60"/>
        <w:ind w:left="346" w:hanging="346"/>
        <w:rPr>
          <w:sz w:val="24"/>
          <w:szCs w:val="24"/>
        </w:rPr>
      </w:pPr>
      <w:proofErr w:type="gramStart"/>
      <w:r w:rsidRPr="00353CBD">
        <w:rPr>
          <w:color w:val="1A1A1A"/>
          <w:sz w:val="24"/>
          <w:szCs w:val="24"/>
        </w:rPr>
        <w:t>☐  Formatting</w:t>
      </w:r>
      <w:proofErr w:type="gramEnd"/>
      <w:r w:rsidRPr="00353CBD">
        <w:rPr>
          <w:color w:val="1A1A1A"/>
          <w:sz w:val="24"/>
          <w:szCs w:val="24"/>
        </w:rPr>
        <w:t xml:space="preserve"> and context are preserved through the transfer</w:t>
      </w:r>
    </w:p>
    <w:p w14:paraId="75071523" w14:textId="77777777" w:rsidR="00880A00" w:rsidRDefault="00880A00" w:rsidP="00880A00">
      <w:pPr>
        <w:pBdr>
          <w:bottom w:val="single" w:sz="8" w:space="3" w:color="1F4E79"/>
        </w:pBdr>
        <w:spacing w:after="60"/>
        <w:rPr>
          <w:b/>
          <w:bCs/>
          <w:color w:val="1F4E79"/>
          <w:sz w:val="24"/>
          <w:szCs w:val="24"/>
        </w:rPr>
      </w:pPr>
    </w:p>
    <w:p w14:paraId="2BC2C82B" w14:textId="77777777" w:rsidR="00880A00" w:rsidRDefault="00880A00" w:rsidP="00880A00">
      <w:pPr>
        <w:pBdr>
          <w:bottom w:val="single" w:sz="8" w:space="3" w:color="1F4E79"/>
        </w:pBdr>
        <w:spacing w:before="200" w:after="40"/>
        <w:rPr>
          <w:b/>
          <w:bCs/>
          <w:color w:val="1F4E79"/>
          <w:sz w:val="26"/>
          <w:szCs w:val="26"/>
        </w:rPr>
      </w:pPr>
    </w:p>
    <w:p w14:paraId="6A85D530" w14:textId="77777777" w:rsidR="00880A00" w:rsidRDefault="00880A00" w:rsidP="00880A00">
      <w:pPr>
        <w:pBdr>
          <w:bottom w:val="single" w:sz="8" w:space="3" w:color="1F4E79"/>
        </w:pBdr>
        <w:rPr>
          <w:i/>
          <w:iCs/>
          <w:color w:val="555555"/>
          <w:sz w:val="16"/>
          <w:szCs w:val="16"/>
        </w:rPr>
      </w:pPr>
      <w:r>
        <w:rPr>
          <w:b/>
          <w:bCs/>
          <w:color w:val="1F4E79"/>
          <w:sz w:val="26"/>
          <w:szCs w:val="26"/>
        </w:rPr>
        <w:t>Data Transformation</w:t>
      </w:r>
      <w:r>
        <w:rPr>
          <w:rFonts w:hint="eastAsia"/>
          <w:b/>
          <w:bCs/>
          <w:color w:val="1F4E79"/>
          <w:sz w:val="26"/>
          <w:szCs w:val="26"/>
        </w:rPr>
        <w:t xml:space="preserve"> / Model</w:t>
      </w:r>
      <w:r>
        <w:rPr>
          <w:i/>
          <w:iCs/>
          <w:color w:val="555555"/>
          <w:sz w:val="16"/>
          <w:szCs w:val="16"/>
        </w:rPr>
        <w:t xml:space="preserve"> </w:t>
      </w:r>
    </w:p>
    <w:p w14:paraId="2B507BCA" w14:textId="77777777" w:rsidR="00880A00" w:rsidRPr="00D2194C" w:rsidRDefault="00880A00" w:rsidP="00880A00">
      <w:pPr>
        <w:pBdr>
          <w:bottom w:val="single" w:sz="8" w:space="3" w:color="1F4E79"/>
        </w:pBdr>
        <w:rPr>
          <w:b/>
          <w:bCs/>
          <w:sz w:val="24"/>
          <w:szCs w:val="24"/>
        </w:rPr>
      </w:pPr>
      <w:r w:rsidRPr="00D2194C">
        <w:rPr>
          <w:rFonts w:hint="eastAsia"/>
          <w:b/>
          <w:bCs/>
          <w:i/>
          <w:iCs/>
          <w:color w:val="555555"/>
        </w:rPr>
        <w:t>P</w:t>
      </w:r>
      <w:r w:rsidRPr="00D2194C">
        <w:rPr>
          <w:b/>
          <w:bCs/>
          <w:i/>
          <w:iCs/>
          <w:color w:val="555555"/>
        </w:rPr>
        <w:t>ipeline-level transformation</w:t>
      </w:r>
    </w:p>
    <w:p w14:paraId="49A9B6B2" w14:textId="77777777" w:rsidR="00880A00" w:rsidRPr="00353CBD" w:rsidRDefault="00880A00" w:rsidP="00880A00">
      <w:pPr>
        <w:spacing w:after="60"/>
        <w:ind w:left="346" w:hanging="346"/>
        <w:rPr>
          <w:sz w:val="24"/>
          <w:szCs w:val="24"/>
        </w:rPr>
      </w:pPr>
      <w:proofErr w:type="gramStart"/>
      <w:r w:rsidRPr="00353CBD">
        <w:rPr>
          <w:color w:val="1A1A1A"/>
          <w:sz w:val="24"/>
          <w:szCs w:val="24"/>
        </w:rPr>
        <w:t>☐  Formulas</w:t>
      </w:r>
      <w:proofErr w:type="gramEnd"/>
      <w:r w:rsidRPr="00353CBD">
        <w:rPr>
          <w:color w:val="1A1A1A"/>
          <w:sz w:val="24"/>
          <w:szCs w:val="24"/>
        </w:rPr>
        <w:t xml:space="preserve"> and calculations are correct</w:t>
      </w:r>
    </w:p>
    <w:p w14:paraId="0ED29AFE" w14:textId="77777777" w:rsidR="00880A00" w:rsidRPr="00353CBD" w:rsidRDefault="00880A00" w:rsidP="00880A00">
      <w:pPr>
        <w:spacing w:after="60"/>
        <w:ind w:left="346" w:hanging="346"/>
        <w:rPr>
          <w:sz w:val="24"/>
          <w:szCs w:val="24"/>
        </w:rPr>
      </w:pPr>
      <w:proofErr w:type="gramStart"/>
      <w:r w:rsidRPr="00353CBD">
        <w:rPr>
          <w:color w:val="1A1A1A"/>
          <w:sz w:val="24"/>
          <w:szCs w:val="24"/>
        </w:rPr>
        <w:t>☐  Every</w:t>
      </w:r>
      <w:proofErr w:type="gramEnd"/>
      <w:r w:rsidRPr="00353CBD">
        <w:rPr>
          <w:color w:val="1A1A1A"/>
          <w:sz w:val="24"/>
          <w:szCs w:val="24"/>
        </w:rPr>
        <w:t xml:space="preserve"> source value maps to the correct target</w:t>
      </w:r>
    </w:p>
    <w:p w14:paraId="4090AAF6" w14:textId="77777777" w:rsidR="00880A00" w:rsidRPr="00353CBD" w:rsidRDefault="00880A00" w:rsidP="00880A00">
      <w:pPr>
        <w:spacing w:after="60"/>
        <w:ind w:left="346" w:hanging="346"/>
        <w:rPr>
          <w:sz w:val="24"/>
          <w:szCs w:val="24"/>
        </w:rPr>
      </w:pPr>
      <w:proofErr w:type="gramStart"/>
      <w:r w:rsidRPr="00353CBD">
        <w:rPr>
          <w:color w:val="1A1A1A"/>
          <w:sz w:val="24"/>
          <w:szCs w:val="24"/>
        </w:rPr>
        <w:t>☐  Business</w:t>
      </w:r>
      <w:proofErr w:type="gramEnd"/>
      <w:r w:rsidRPr="00353CBD">
        <w:rPr>
          <w:color w:val="1A1A1A"/>
          <w:sz w:val="24"/>
          <w:szCs w:val="24"/>
        </w:rPr>
        <w:t xml:space="preserve"> rules </w:t>
      </w:r>
      <w:proofErr w:type="gramStart"/>
      <w:r>
        <w:rPr>
          <w:rFonts w:hint="eastAsia"/>
          <w:color w:val="1A1A1A"/>
          <w:sz w:val="24"/>
          <w:szCs w:val="24"/>
        </w:rPr>
        <w:t>still hold</w:t>
      </w:r>
      <w:proofErr w:type="gramEnd"/>
      <w:r>
        <w:rPr>
          <w:rFonts w:hint="eastAsia"/>
          <w:color w:val="1A1A1A"/>
          <w:sz w:val="24"/>
          <w:szCs w:val="24"/>
        </w:rPr>
        <w:t xml:space="preserve"> after structure changes</w:t>
      </w:r>
    </w:p>
    <w:p w14:paraId="08FB6B0C" w14:textId="77777777" w:rsidR="00880A00" w:rsidRPr="00353CBD" w:rsidRDefault="00880A00" w:rsidP="00880A00">
      <w:pPr>
        <w:spacing w:after="60"/>
        <w:ind w:left="346" w:hanging="346"/>
        <w:rPr>
          <w:sz w:val="24"/>
          <w:szCs w:val="24"/>
        </w:rPr>
      </w:pPr>
      <w:proofErr w:type="gramStart"/>
      <w:r w:rsidRPr="00353CBD">
        <w:rPr>
          <w:color w:val="1A1A1A"/>
          <w:sz w:val="24"/>
          <w:szCs w:val="24"/>
        </w:rPr>
        <w:t>☐  Blanks</w:t>
      </w:r>
      <w:proofErr w:type="gramEnd"/>
      <w:r w:rsidRPr="00353CBD">
        <w:rPr>
          <w:color w:val="1A1A1A"/>
          <w:sz w:val="24"/>
          <w:szCs w:val="24"/>
        </w:rPr>
        <w:t xml:space="preserve"> and nulls are handled correctly</w:t>
      </w:r>
    </w:p>
    <w:p w14:paraId="3046705F" w14:textId="77777777" w:rsidR="00880A00" w:rsidRPr="00353CBD" w:rsidRDefault="00880A00" w:rsidP="00880A00">
      <w:pPr>
        <w:spacing w:after="60"/>
        <w:ind w:left="346" w:hanging="346"/>
        <w:rPr>
          <w:sz w:val="24"/>
          <w:szCs w:val="24"/>
        </w:rPr>
      </w:pPr>
      <w:proofErr w:type="gramStart"/>
      <w:r w:rsidRPr="00353CBD">
        <w:rPr>
          <w:color w:val="1A1A1A"/>
          <w:sz w:val="24"/>
          <w:szCs w:val="24"/>
        </w:rPr>
        <w:t>☐  Outliers</w:t>
      </w:r>
      <w:proofErr w:type="gramEnd"/>
      <w:r w:rsidRPr="00353CBD">
        <w:rPr>
          <w:color w:val="1A1A1A"/>
          <w:sz w:val="24"/>
          <w:szCs w:val="24"/>
        </w:rPr>
        <w:t xml:space="preserve"> and edge cases are handled correctly</w:t>
      </w:r>
    </w:p>
    <w:p w14:paraId="1951AB28" w14:textId="77777777" w:rsidR="00880A00" w:rsidRPr="00353CBD" w:rsidRDefault="00880A00" w:rsidP="00880A00">
      <w:pPr>
        <w:spacing w:after="60"/>
        <w:ind w:left="346" w:hanging="346"/>
        <w:rPr>
          <w:sz w:val="24"/>
          <w:szCs w:val="24"/>
        </w:rPr>
      </w:pPr>
      <w:proofErr w:type="gramStart"/>
      <w:r w:rsidRPr="00353CBD">
        <w:rPr>
          <w:color w:val="1A1A1A"/>
          <w:sz w:val="24"/>
          <w:szCs w:val="24"/>
        </w:rPr>
        <w:t>☐  No</w:t>
      </w:r>
      <w:proofErr w:type="gramEnd"/>
      <w:r w:rsidRPr="00353CBD">
        <w:rPr>
          <w:color w:val="1A1A1A"/>
          <w:sz w:val="24"/>
          <w:szCs w:val="24"/>
        </w:rPr>
        <w:t xml:space="preserve"> rows are unintentionally dropped</w:t>
      </w:r>
      <w:r>
        <w:rPr>
          <w:rFonts w:hint="eastAsia"/>
          <w:color w:val="1A1A1A"/>
          <w:sz w:val="24"/>
          <w:szCs w:val="24"/>
        </w:rPr>
        <w:t xml:space="preserve"> or duplicated</w:t>
      </w:r>
    </w:p>
    <w:p w14:paraId="6D1FCB4F" w14:textId="77777777" w:rsidR="00880A00" w:rsidRPr="00353CBD" w:rsidRDefault="00880A00" w:rsidP="00880A00">
      <w:pPr>
        <w:spacing w:after="60"/>
        <w:ind w:left="346" w:hanging="346"/>
        <w:rPr>
          <w:sz w:val="24"/>
          <w:szCs w:val="24"/>
        </w:rPr>
      </w:pPr>
      <w:proofErr w:type="gramStart"/>
      <w:r w:rsidRPr="00353CBD">
        <w:rPr>
          <w:color w:val="1A1A1A"/>
          <w:sz w:val="24"/>
          <w:szCs w:val="24"/>
        </w:rPr>
        <w:t>☐  The</w:t>
      </w:r>
      <w:proofErr w:type="gramEnd"/>
      <w:r w:rsidRPr="00353CBD">
        <w:rPr>
          <w:color w:val="1A1A1A"/>
          <w:sz w:val="24"/>
          <w:szCs w:val="24"/>
        </w:rPr>
        <w:t xml:space="preserve"> model fits your purpose, not someone else's</w:t>
      </w:r>
    </w:p>
    <w:p w14:paraId="77C79539" w14:textId="77777777" w:rsidR="00880A00" w:rsidRDefault="00880A00" w:rsidP="00880A00">
      <w:pPr>
        <w:spacing w:after="24"/>
        <w:ind w:left="340" w:hanging="340"/>
      </w:pPr>
    </w:p>
    <w:p w14:paraId="3EB4B1E7" w14:textId="77777777" w:rsidR="00880A00" w:rsidRDefault="00880A00" w:rsidP="00880A00">
      <w:pPr>
        <w:spacing w:after="24"/>
      </w:pPr>
    </w:p>
    <w:p w14:paraId="3519D10C" w14:textId="77777777" w:rsidR="00880A00" w:rsidRDefault="00880A00" w:rsidP="00880A00">
      <w:pPr>
        <w:pBdr>
          <w:bottom w:val="single" w:sz="8" w:space="3" w:color="1F4E79"/>
        </w:pBdr>
        <w:spacing w:before="200" w:after="40"/>
      </w:pPr>
      <w:r>
        <w:rPr>
          <w:b/>
          <w:bCs/>
          <w:color w:val="1F4E79"/>
          <w:sz w:val="26"/>
          <w:szCs w:val="26"/>
        </w:rPr>
        <w:t>Data Loading</w:t>
      </w:r>
      <w:r>
        <w:rPr>
          <w:rFonts w:hint="eastAsia"/>
          <w:b/>
          <w:bCs/>
          <w:color w:val="1F4E79"/>
          <w:sz w:val="26"/>
          <w:szCs w:val="26"/>
        </w:rPr>
        <w:t xml:space="preserve"> / Publish</w:t>
      </w:r>
    </w:p>
    <w:p w14:paraId="3A7582F1" w14:textId="77777777" w:rsidR="00880A00" w:rsidRPr="00526E7D" w:rsidRDefault="00880A00" w:rsidP="00880A00">
      <w:pPr>
        <w:spacing w:after="60"/>
        <w:ind w:left="346" w:hanging="346"/>
        <w:rPr>
          <w:sz w:val="24"/>
          <w:szCs w:val="24"/>
        </w:rPr>
      </w:pPr>
      <w:proofErr w:type="gramStart"/>
      <w:r w:rsidRPr="00526E7D">
        <w:rPr>
          <w:color w:val="1A1A1A"/>
          <w:sz w:val="24"/>
          <w:szCs w:val="24"/>
        </w:rPr>
        <w:t xml:space="preserve">☐  </w:t>
      </w:r>
      <w:r>
        <w:rPr>
          <w:rFonts w:hint="eastAsia"/>
          <w:color w:val="1A1A1A"/>
          <w:sz w:val="24"/>
          <w:szCs w:val="24"/>
        </w:rPr>
        <w:t>All</w:t>
      </w:r>
      <w:proofErr w:type="gramEnd"/>
      <w:r>
        <w:rPr>
          <w:rFonts w:hint="eastAsia"/>
          <w:color w:val="1A1A1A"/>
          <w:sz w:val="24"/>
          <w:szCs w:val="24"/>
        </w:rPr>
        <w:t xml:space="preserve"> rows and columns were loaded</w:t>
      </w:r>
    </w:p>
    <w:p w14:paraId="492D1943" w14:textId="77777777" w:rsidR="00880A00" w:rsidRPr="00526E7D" w:rsidRDefault="00880A00" w:rsidP="00880A00">
      <w:pPr>
        <w:spacing w:after="60"/>
        <w:ind w:left="346" w:hanging="346"/>
        <w:rPr>
          <w:sz w:val="24"/>
          <w:szCs w:val="24"/>
        </w:rPr>
      </w:pPr>
      <w:proofErr w:type="gramStart"/>
      <w:r w:rsidRPr="00526E7D">
        <w:rPr>
          <w:color w:val="1A1A1A"/>
          <w:sz w:val="24"/>
          <w:szCs w:val="24"/>
        </w:rPr>
        <w:t>☐  No</w:t>
      </w:r>
      <w:proofErr w:type="gramEnd"/>
      <w:r w:rsidRPr="00526E7D">
        <w:rPr>
          <w:color w:val="1A1A1A"/>
          <w:sz w:val="24"/>
          <w:szCs w:val="24"/>
        </w:rPr>
        <w:t xml:space="preserve"> </w:t>
      </w:r>
      <w:r>
        <w:rPr>
          <w:rFonts w:hint="eastAsia"/>
          <w:color w:val="1A1A1A"/>
          <w:sz w:val="24"/>
          <w:szCs w:val="24"/>
        </w:rPr>
        <w:t>duplication</w:t>
      </w:r>
      <w:r w:rsidRPr="00526E7D">
        <w:rPr>
          <w:color w:val="1A1A1A"/>
          <w:sz w:val="24"/>
          <w:szCs w:val="24"/>
        </w:rPr>
        <w:t xml:space="preserve"> during load</w:t>
      </w:r>
    </w:p>
    <w:p w14:paraId="622F04A4" w14:textId="77777777" w:rsidR="00880A00" w:rsidRPr="00526E7D" w:rsidRDefault="00880A00" w:rsidP="00880A00">
      <w:pPr>
        <w:spacing w:after="60"/>
        <w:ind w:left="346" w:hanging="346"/>
        <w:rPr>
          <w:sz w:val="24"/>
          <w:szCs w:val="24"/>
        </w:rPr>
      </w:pPr>
      <w:proofErr w:type="gramStart"/>
      <w:r w:rsidRPr="00526E7D">
        <w:rPr>
          <w:color w:val="1A1A1A"/>
          <w:sz w:val="24"/>
          <w:szCs w:val="24"/>
        </w:rPr>
        <w:t>☐  Column</w:t>
      </w:r>
      <w:proofErr w:type="gramEnd"/>
      <w:r w:rsidRPr="00526E7D">
        <w:rPr>
          <w:color w:val="1A1A1A"/>
          <w:sz w:val="24"/>
          <w:szCs w:val="24"/>
        </w:rPr>
        <w:t xml:space="preserve"> types are unchanged after load</w:t>
      </w:r>
    </w:p>
    <w:p w14:paraId="40D1F799" w14:textId="77777777" w:rsidR="00880A00" w:rsidRPr="00526E7D" w:rsidRDefault="00880A00" w:rsidP="00880A00">
      <w:pPr>
        <w:spacing w:after="60"/>
        <w:ind w:left="346" w:hanging="346"/>
        <w:rPr>
          <w:sz w:val="24"/>
          <w:szCs w:val="24"/>
        </w:rPr>
      </w:pPr>
      <w:proofErr w:type="gramStart"/>
      <w:r w:rsidRPr="00526E7D">
        <w:rPr>
          <w:color w:val="1A1A1A"/>
          <w:sz w:val="24"/>
          <w:szCs w:val="24"/>
        </w:rPr>
        <w:t>☐  The</w:t>
      </w:r>
      <w:proofErr w:type="gramEnd"/>
      <w:r w:rsidRPr="00526E7D">
        <w:rPr>
          <w:color w:val="1A1A1A"/>
          <w:sz w:val="24"/>
          <w:szCs w:val="24"/>
        </w:rPr>
        <w:t xml:space="preserve"> correct, current version is published</w:t>
      </w:r>
    </w:p>
    <w:p w14:paraId="52147143" w14:textId="77777777" w:rsidR="00880A00" w:rsidRPr="00526E7D" w:rsidRDefault="00880A00" w:rsidP="00880A00">
      <w:pPr>
        <w:spacing w:after="60"/>
        <w:ind w:left="346" w:hanging="346"/>
        <w:rPr>
          <w:color w:val="1A1A1A"/>
          <w:sz w:val="24"/>
          <w:szCs w:val="24"/>
        </w:rPr>
      </w:pPr>
      <w:proofErr w:type="gramStart"/>
      <w:r w:rsidRPr="00526E7D">
        <w:rPr>
          <w:color w:val="1A1A1A"/>
          <w:sz w:val="24"/>
          <w:szCs w:val="24"/>
        </w:rPr>
        <w:t>☐  A</w:t>
      </w:r>
      <w:proofErr w:type="gramEnd"/>
      <w:r w:rsidRPr="00526E7D">
        <w:rPr>
          <w:color w:val="1A1A1A"/>
          <w:sz w:val="24"/>
          <w:szCs w:val="24"/>
        </w:rPr>
        <w:t xml:space="preserve"> successful run was confirmed to deliver complete data</w:t>
      </w:r>
    </w:p>
    <w:p w14:paraId="7549F885" w14:textId="77777777" w:rsidR="00880A00" w:rsidRDefault="00880A00" w:rsidP="00880A00">
      <w:pPr>
        <w:spacing w:after="24"/>
        <w:ind w:left="340" w:hanging="340"/>
      </w:pPr>
    </w:p>
    <w:p w14:paraId="31CFF6B6" w14:textId="77777777" w:rsidR="00880A00" w:rsidRDefault="00880A00" w:rsidP="00880A00">
      <w:pPr>
        <w:spacing w:after="24"/>
        <w:ind w:left="340" w:hanging="340"/>
      </w:pPr>
    </w:p>
    <w:p w14:paraId="12386947" w14:textId="77777777" w:rsidR="00880A00" w:rsidRDefault="00880A00" w:rsidP="00880A00">
      <w:pPr>
        <w:rPr>
          <w:b/>
          <w:bCs/>
          <w:color w:val="1F4E79"/>
          <w:sz w:val="26"/>
          <w:szCs w:val="26"/>
        </w:rPr>
      </w:pPr>
      <w:r>
        <w:rPr>
          <w:b/>
          <w:bCs/>
          <w:color w:val="1F4E79"/>
          <w:sz w:val="26"/>
          <w:szCs w:val="26"/>
        </w:rPr>
        <w:br w:type="page"/>
      </w:r>
    </w:p>
    <w:p w14:paraId="192B955F" w14:textId="77777777" w:rsidR="00880A00" w:rsidRDefault="00880A00" w:rsidP="00880A00">
      <w:pPr>
        <w:pBdr>
          <w:bottom w:val="single" w:sz="8" w:space="3" w:color="1F4E79"/>
        </w:pBdr>
        <w:rPr>
          <w:i/>
          <w:iCs/>
          <w:color w:val="555555"/>
          <w:sz w:val="16"/>
          <w:szCs w:val="16"/>
        </w:rPr>
      </w:pPr>
      <w:r>
        <w:rPr>
          <w:b/>
          <w:bCs/>
          <w:color w:val="1F4E79"/>
          <w:sz w:val="26"/>
          <w:szCs w:val="26"/>
        </w:rPr>
        <w:lastRenderedPageBreak/>
        <w:t>Data Manipulation</w:t>
      </w:r>
    </w:p>
    <w:p w14:paraId="380E296A" w14:textId="77777777" w:rsidR="00880A00" w:rsidRPr="001F79E9" w:rsidRDefault="00880A00" w:rsidP="00880A00">
      <w:pPr>
        <w:pBdr>
          <w:bottom w:val="single" w:sz="8" w:space="3" w:color="1F4E79"/>
        </w:pBdr>
        <w:rPr>
          <w:b/>
          <w:bCs/>
          <w:sz w:val="24"/>
          <w:szCs w:val="24"/>
        </w:rPr>
      </w:pPr>
      <w:r>
        <w:rPr>
          <w:rFonts w:hint="eastAsia"/>
          <w:b/>
          <w:bCs/>
          <w:i/>
          <w:iCs/>
          <w:color w:val="555555"/>
        </w:rPr>
        <w:t xml:space="preserve">Understand what arrived, and make sure your own manipulation </w:t>
      </w:r>
      <w:r>
        <w:rPr>
          <w:b/>
          <w:bCs/>
          <w:i/>
          <w:iCs/>
          <w:color w:val="555555"/>
        </w:rPr>
        <w:t>preserves</w:t>
      </w:r>
      <w:r>
        <w:rPr>
          <w:rFonts w:hint="eastAsia"/>
          <w:b/>
          <w:bCs/>
          <w:i/>
          <w:iCs/>
          <w:color w:val="555555"/>
        </w:rPr>
        <w:t xml:space="preserve"> data quality</w:t>
      </w:r>
    </w:p>
    <w:p w14:paraId="1257A16D" w14:textId="77777777" w:rsidR="00880A00" w:rsidRPr="00FC3D6C" w:rsidRDefault="00880A00" w:rsidP="00880A00">
      <w:pPr>
        <w:spacing w:after="60"/>
        <w:rPr>
          <w:sz w:val="24"/>
          <w:szCs w:val="24"/>
        </w:rPr>
      </w:pPr>
      <w:proofErr w:type="gramStart"/>
      <w:r w:rsidRPr="001F79E9">
        <w:rPr>
          <w:color w:val="1A1A1A"/>
          <w:sz w:val="24"/>
          <w:szCs w:val="24"/>
        </w:rPr>
        <w:t xml:space="preserve">☐  </w:t>
      </w:r>
      <w:r w:rsidRPr="00FC3D6C">
        <w:rPr>
          <w:sz w:val="24"/>
          <w:szCs w:val="24"/>
        </w:rPr>
        <w:t>All</w:t>
      </w:r>
      <w:proofErr w:type="gramEnd"/>
      <w:r w:rsidRPr="00FC3D6C">
        <w:rPr>
          <w:sz w:val="24"/>
          <w:szCs w:val="24"/>
        </w:rPr>
        <w:t xml:space="preserve"> expected columns</w:t>
      </w:r>
      <w:r>
        <w:rPr>
          <w:rFonts w:hint="eastAsia"/>
          <w:sz w:val="24"/>
          <w:szCs w:val="24"/>
        </w:rPr>
        <w:t xml:space="preserve"> and rows</w:t>
      </w:r>
      <w:r w:rsidRPr="00FC3D6C">
        <w:rPr>
          <w:sz w:val="24"/>
          <w:szCs w:val="24"/>
        </w:rPr>
        <w:t xml:space="preserve"> are present </w:t>
      </w:r>
    </w:p>
    <w:p w14:paraId="46D884E0" w14:textId="77777777" w:rsidR="00880A00" w:rsidRPr="00FC3D6C" w:rsidRDefault="00880A00" w:rsidP="00880A00">
      <w:pPr>
        <w:spacing w:after="60"/>
        <w:rPr>
          <w:sz w:val="24"/>
          <w:szCs w:val="24"/>
        </w:rPr>
      </w:pPr>
      <w:proofErr w:type="gramStart"/>
      <w:r w:rsidRPr="001F79E9">
        <w:rPr>
          <w:color w:val="1A1A1A"/>
          <w:sz w:val="24"/>
          <w:szCs w:val="24"/>
        </w:rPr>
        <w:t xml:space="preserve">☐  </w:t>
      </w:r>
      <w:r w:rsidRPr="00FC3D6C">
        <w:rPr>
          <w:sz w:val="24"/>
          <w:szCs w:val="24"/>
        </w:rPr>
        <w:t>Each</w:t>
      </w:r>
      <w:proofErr w:type="gramEnd"/>
      <w:r w:rsidRPr="00FC3D6C">
        <w:rPr>
          <w:sz w:val="24"/>
          <w:szCs w:val="24"/>
        </w:rPr>
        <w:t xml:space="preserve"> row represents the expected unit of data </w:t>
      </w:r>
    </w:p>
    <w:p w14:paraId="7B6E5AA4"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Data</w:t>
      </w:r>
      <w:proofErr w:type="gramEnd"/>
      <w:r w:rsidRPr="00FC3D6C">
        <w:rPr>
          <w:sz w:val="24"/>
          <w:szCs w:val="24"/>
        </w:rPr>
        <w:t xml:space="preserve"> </w:t>
      </w:r>
      <w:proofErr w:type="gramStart"/>
      <w:r w:rsidRPr="00FC3D6C">
        <w:rPr>
          <w:sz w:val="24"/>
          <w:szCs w:val="24"/>
        </w:rPr>
        <w:t>types</w:t>
      </w:r>
      <w:proofErr w:type="gramEnd"/>
      <w:r w:rsidRPr="00FC3D6C">
        <w:rPr>
          <w:sz w:val="24"/>
          <w:szCs w:val="24"/>
        </w:rPr>
        <w:t xml:space="preserve"> match what the fields represent </w:t>
      </w:r>
    </w:p>
    <w:p w14:paraId="53983A8A" w14:textId="77777777" w:rsidR="00880A00" w:rsidRDefault="00880A00" w:rsidP="00880A00">
      <w:pPr>
        <w:spacing w:after="60"/>
        <w:ind w:left="346" w:hanging="346"/>
        <w:rPr>
          <w:color w:val="1A1A1A"/>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No</w:t>
      </w:r>
      <w:proofErr w:type="gramEnd"/>
      <w:r>
        <w:rPr>
          <w:rFonts w:hint="eastAsia"/>
          <w:color w:val="1A1A1A"/>
          <w:sz w:val="24"/>
          <w:szCs w:val="24"/>
        </w:rPr>
        <w:t xml:space="preserve"> unexpected duplications</w:t>
      </w:r>
    </w:p>
    <w:p w14:paraId="120AAECE" w14:textId="77777777" w:rsidR="00880A00" w:rsidRPr="00FC3D6C" w:rsidRDefault="00880A00" w:rsidP="00880A00">
      <w:pPr>
        <w:spacing w:after="60"/>
        <w:ind w:left="346" w:hanging="346"/>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IDs</w:t>
      </w:r>
      <w:proofErr w:type="gramEnd"/>
      <w:r w:rsidRPr="00FC3D6C">
        <w:rPr>
          <w:sz w:val="24"/>
          <w:szCs w:val="24"/>
        </w:rPr>
        <w:t xml:space="preserve"> meant to be unique are unique </w:t>
      </w:r>
    </w:p>
    <w:p w14:paraId="3EE0D32D"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All</w:t>
      </w:r>
      <w:proofErr w:type="gramEnd"/>
      <w:r w:rsidRPr="00FC3D6C">
        <w:rPr>
          <w:sz w:val="24"/>
          <w:szCs w:val="24"/>
        </w:rPr>
        <w:t xml:space="preserve"> expected groups, locations, categories, or periods are represented </w:t>
      </w:r>
    </w:p>
    <w:p w14:paraId="521243FB"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The</w:t>
      </w:r>
      <w:proofErr w:type="gramEnd"/>
      <w:r w:rsidRPr="00FC3D6C">
        <w:rPr>
          <w:sz w:val="24"/>
          <w:szCs w:val="24"/>
        </w:rPr>
        <w:t xml:space="preserve"> level of detail is appropriate </w:t>
      </w:r>
      <w:r>
        <w:rPr>
          <w:rFonts w:hint="eastAsia"/>
          <w:sz w:val="24"/>
          <w:szCs w:val="24"/>
        </w:rPr>
        <w:t>or expected</w:t>
      </w:r>
    </w:p>
    <w:p w14:paraId="21C6DDD6"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sz w:val="24"/>
          <w:szCs w:val="24"/>
        </w:rPr>
        <w:t>T</w:t>
      </w:r>
      <w:r w:rsidRPr="00FC3D6C">
        <w:rPr>
          <w:sz w:val="24"/>
          <w:szCs w:val="24"/>
        </w:rPr>
        <w:t>ime</w:t>
      </w:r>
      <w:proofErr w:type="gramEnd"/>
      <w:r w:rsidRPr="00FC3D6C">
        <w:rPr>
          <w:sz w:val="24"/>
          <w:szCs w:val="24"/>
        </w:rPr>
        <w:t xml:space="preserve"> period </w:t>
      </w:r>
      <w:r>
        <w:rPr>
          <w:rFonts w:hint="eastAsia"/>
          <w:sz w:val="24"/>
          <w:szCs w:val="24"/>
        </w:rPr>
        <w:t>is reasonable without unexpected gaps</w:t>
      </w:r>
    </w:p>
    <w:p w14:paraId="65391290"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The</w:t>
      </w:r>
      <w:proofErr w:type="gramEnd"/>
      <w:r w:rsidRPr="00FC3D6C">
        <w:rPr>
          <w:sz w:val="24"/>
          <w:szCs w:val="24"/>
        </w:rPr>
        <w:t xml:space="preserve"> data is current enough for its intended use </w:t>
      </w:r>
    </w:p>
    <w:p w14:paraId="598A0483"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Missing</w:t>
      </w:r>
      <w:proofErr w:type="gramEnd"/>
      <w:r w:rsidRPr="00FC3D6C">
        <w:rPr>
          <w:sz w:val="24"/>
          <w:szCs w:val="24"/>
        </w:rPr>
        <w:t xml:space="preserve"> values are distinguishable from zero, blank, or “not applicable” </w:t>
      </w:r>
    </w:p>
    <w:p w14:paraId="1EDC0C81"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All</w:t>
      </w:r>
      <w:proofErr w:type="gramEnd"/>
      <w:r w:rsidRPr="00FC3D6C">
        <w:rPr>
          <w:sz w:val="24"/>
          <w:szCs w:val="24"/>
        </w:rPr>
        <w:t xml:space="preserve"> expected records or populations are present </w:t>
      </w:r>
    </w:p>
    <w:p w14:paraId="7AD86E73"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Categories</w:t>
      </w:r>
      <w:proofErr w:type="gramEnd"/>
      <w:r w:rsidRPr="00FC3D6C">
        <w:rPr>
          <w:sz w:val="24"/>
          <w:szCs w:val="24"/>
        </w:rPr>
        <w:t xml:space="preserve"> and codes mean what they are expected to mean </w:t>
      </w:r>
    </w:p>
    <w:p w14:paraId="5C123DD1"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Related</w:t>
      </w:r>
      <w:proofErr w:type="gramEnd"/>
      <w:r w:rsidRPr="00FC3D6C">
        <w:rPr>
          <w:sz w:val="24"/>
          <w:szCs w:val="24"/>
        </w:rPr>
        <w:t xml:space="preserve"> fields do not contradict each other </w:t>
      </w:r>
    </w:p>
    <w:p w14:paraId="42DA677F"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Values</w:t>
      </w:r>
      <w:proofErr w:type="gramEnd"/>
      <w:r w:rsidRPr="00FC3D6C">
        <w:rPr>
          <w:sz w:val="24"/>
          <w:szCs w:val="24"/>
        </w:rPr>
        <w:t xml:space="preserve"> are consistent across files or tables that should agree </w:t>
      </w:r>
    </w:p>
    <w:p w14:paraId="4FC1548B" w14:textId="77777777" w:rsidR="00880A00" w:rsidRPr="00244C50"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Unexpected</w:t>
      </w:r>
      <w:proofErr w:type="gramEnd"/>
      <w:r w:rsidRPr="00FC3D6C">
        <w:rPr>
          <w:sz w:val="24"/>
          <w:szCs w:val="24"/>
        </w:rPr>
        <w:t xml:space="preserve"> values or categories have an explanation </w:t>
      </w:r>
    </w:p>
    <w:p w14:paraId="46D5376E" w14:textId="77777777" w:rsidR="00880A00" w:rsidRDefault="00880A00" w:rsidP="00880A00">
      <w:pPr>
        <w:spacing w:after="60"/>
        <w:ind w:left="346" w:hanging="346"/>
        <w:rPr>
          <w:color w:val="1A1A1A"/>
          <w:sz w:val="24"/>
          <w:szCs w:val="24"/>
        </w:rPr>
      </w:pPr>
    </w:p>
    <w:p w14:paraId="7CBC561E"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Filters</w:t>
      </w:r>
      <w:proofErr w:type="gramEnd"/>
      <w:r w:rsidRPr="00FC3D6C">
        <w:rPr>
          <w:sz w:val="24"/>
          <w:szCs w:val="24"/>
        </w:rPr>
        <w:t xml:space="preserve"> only remove the intended rows </w:t>
      </w:r>
      <w:r>
        <w:rPr>
          <w:rFonts w:hint="eastAsia"/>
          <w:sz w:val="24"/>
          <w:szCs w:val="24"/>
        </w:rPr>
        <w:t>and columns</w:t>
      </w:r>
    </w:p>
    <w:p w14:paraId="6040B0F6"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Reshaping</w:t>
      </w:r>
      <w:proofErr w:type="gramEnd"/>
      <w:r>
        <w:rPr>
          <w:rFonts w:hint="eastAsia"/>
          <w:sz w:val="24"/>
          <w:szCs w:val="24"/>
        </w:rPr>
        <w:t xml:space="preserve"> (pivot, aggregation, deduplication, etc.)</w:t>
      </w:r>
      <w:r w:rsidRPr="00FC3D6C">
        <w:rPr>
          <w:sz w:val="24"/>
          <w:szCs w:val="24"/>
        </w:rPr>
        <w:t xml:space="preserve"> does not unintentionally add or remove records </w:t>
      </w:r>
    </w:p>
    <w:p w14:paraId="2CD1B525"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Values</w:t>
      </w:r>
      <w:proofErr w:type="gramEnd"/>
      <w:r w:rsidRPr="00FC3D6C">
        <w:rPr>
          <w:sz w:val="24"/>
          <w:szCs w:val="24"/>
        </w:rPr>
        <w:t xml:space="preserve"> are not truncated when changing types </w:t>
      </w:r>
    </w:p>
    <w:p w14:paraId="041F15E0"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Manual</w:t>
      </w:r>
      <w:proofErr w:type="gramEnd"/>
      <w:r w:rsidRPr="00FC3D6C">
        <w:rPr>
          <w:sz w:val="24"/>
          <w:szCs w:val="24"/>
        </w:rPr>
        <w:t xml:space="preserve"> changes do not alter unintended records </w:t>
      </w:r>
    </w:p>
    <w:p w14:paraId="3796E627"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Join</w:t>
      </w:r>
      <w:proofErr w:type="gramEnd"/>
      <w:r w:rsidRPr="00FC3D6C">
        <w:rPr>
          <w:sz w:val="24"/>
          <w:szCs w:val="24"/>
        </w:rPr>
        <w:t xml:space="preserve"> keys have the expected uniqueness </w:t>
      </w:r>
    </w:p>
    <w:p w14:paraId="33082D5A"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Join</w:t>
      </w:r>
      <w:proofErr w:type="gramEnd"/>
      <w:r w:rsidRPr="00FC3D6C">
        <w:rPr>
          <w:sz w:val="24"/>
          <w:szCs w:val="24"/>
        </w:rPr>
        <w:t xml:space="preserve"> keys have the same meaning and format </w:t>
      </w:r>
    </w:p>
    <w:p w14:paraId="5BC09E99"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Joins</w:t>
      </w:r>
      <w:proofErr w:type="gramEnd"/>
      <w:r w:rsidRPr="00FC3D6C">
        <w:rPr>
          <w:sz w:val="24"/>
          <w:szCs w:val="24"/>
        </w:rPr>
        <w:t xml:space="preserve"> do not create unintended duplicate rows </w:t>
      </w:r>
    </w:p>
    <w:p w14:paraId="079149AC"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Joins</w:t>
      </w:r>
      <w:proofErr w:type="gramEnd"/>
      <w:r w:rsidRPr="00FC3D6C">
        <w:rPr>
          <w:sz w:val="24"/>
          <w:szCs w:val="24"/>
        </w:rPr>
        <w:t xml:space="preserve"> do not drop records that should remain </w:t>
      </w:r>
    </w:p>
    <w:p w14:paraId="6BC40926"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Unmatched</w:t>
      </w:r>
      <w:proofErr w:type="gramEnd"/>
      <w:r w:rsidRPr="00FC3D6C">
        <w:rPr>
          <w:sz w:val="24"/>
          <w:szCs w:val="24"/>
        </w:rPr>
        <w:t xml:space="preserve"> records are understood </w:t>
      </w:r>
    </w:p>
    <w:p w14:paraId="5A9FE373"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Units</w:t>
      </w:r>
      <w:proofErr w:type="gramEnd"/>
      <w:r w:rsidRPr="00FC3D6C">
        <w:rPr>
          <w:sz w:val="24"/>
          <w:szCs w:val="24"/>
        </w:rPr>
        <w:t xml:space="preserve"> match before combining </w:t>
      </w:r>
    </w:p>
    <w:p w14:paraId="42E59B4D"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Time</w:t>
      </w:r>
      <w:proofErr w:type="gramEnd"/>
      <w:r w:rsidRPr="00FC3D6C">
        <w:rPr>
          <w:sz w:val="24"/>
          <w:szCs w:val="24"/>
        </w:rPr>
        <w:t xml:space="preserve"> periods match before combining </w:t>
      </w:r>
    </w:p>
    <w:p w14:paraId="7D83C1B8"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Definitions</w:t>
      </w:r>
      <w:proofErr w:type="gramEnd"/>
      <w:r w:rsidRPr="00FC3D6C">
        <w:rPr>
          <w:sz w:val="24"/>
          <w:szCs w:val="24"/>
        </w:rPr>
        <w:t xml:space="preserve"> match before combining </w:t>
      </w:r>
    </w:p>
    <w:p w14:paraId="42ABAD80"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Relationships</w:t>
      </w:r>
      <w:proofErr w:type="gramEnd"/>
      <w:r w:rsidRPr="00FC3D6C">
        <w:rPr>
          <w:sz w:val="24"/>
          <w:szCs w:val="24"/>
        </w:rPr>
        <w:t xml:space="preserve"> between records remain intact </w:t>
      </w:r>
    </w:p>
    <w:p w14:paraId="4F2BD281"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Totals</w:t>
      </w:r>
      <w:proofErr w:type="gramEnd"/>
      <w:r w:rsidRPr="00FC3D6C">
        <w:rPr>
          <w:sz w:val="24"/>
          <w:szCs w:val="24"/>
        </w:rPr>
        <w:t xml:space="preserve"> and key quantities change only when expected</w:t>
      </w:r>
    </w:p>
    <w:p w14:paraId="5F3771E2"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The</w:t>
      </w:r>
      <w:proofErr w:type="gramEnd"/>
      <w:r w:rsidRPr="00FC3D6C">
        <w:rPr>
          <w:sz w:val="24"/>
          <w:szCs w:val="24"/>
        </w:rPr>
        <w:t xml:space="preserve"> final dataset still represents the intended population </w:t>
      </w:r>
    </w:p>
    <w:p w14:paraId="6D18CED4"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 xml:space="preserve"> </w:t>
      </w:r>
      <w:r w:rsidRPr="00FC3D6C">
        <w:rPr>
          <w:sz w:val="24"/>
          <w:szCs w:val="24"/>
        </w:rPr>
        <w:t>The</w:t>
      </w:r>
      <w:proofErr w:type="gramEnd"/>
      <w:r w:rsidRPr="00FC3D6C">
        <w:rPr>
          <w:sz w:val="24"/>
          <w:szCs w:val="24"/>
        </w:rPr>
        <w:t xml:space="preserve"> prepared dataset can still be traced back to its source data </w:t>
      </w:r>
    </w:p>
    <w:p w14:paraId="6BC39226" w14:textId="77777777" w:rsidR="00880A00" w:rsidRPr="00FC3D6C" w:rsidRDefault="00880A00" w:rsidP="00880A00">
      <w:pPr>
        <w:spacing w:after="60"/>
        <w:rPr>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sidRPr="00FC3D6C">
        <w:rPr>
          <w:sz w:val="24"/>
          <w:szCs w:val="24"/>
        </w:rPr>
        <w:t>Every</w:t>
      </w:r>
      <w:proofErr w:type="gramEnd"/>
      <w:r w:rsidRPr="00FC3D6C">
        <w:rPr>
          <w:sz w:val="24"/>
          <w:szCs w:val="24"/>
        </w:rPr>
        <w:t xml:space="preserve"> change can be explained and reproduced</w:t>
      </w:r>
    </w:p>
    <w:p w14:paraId="48CAB4D0" w14:textId="77777777" w:rsidR="00880A00" w:rsidRDefault="00880A00" w:rsidP="00880A00">
      <w:pPr>
        <w:spacing w:after="60"/>
        <w:ind w:left="346" w:hanging="346"/>
        <w:rPr>
          <w:color w:val="1A1A1A"/>
          <w:sz w:val="24"/>
          <w:szCs w:val="24"/>
        </w:rPr>
      </w:pPr>
      <w:proofErr w:type="gramStart"/>
      <w:r w:rsidRPr="001F79E9">
        <w:rPr>
          <w:rFonts w:ascii="Segoe UI Symbol" w:hAnsi="Segoe UI Symbol" w:cs="Segoe UI Symbol"/>
          <w:color w:val="1A1A1A"/>
          <w:sz w:val="24"/>
          <w:szCs w:val="24"/>
        </w:rPr>
        <w:t>☐</w:t>
      </w:r>
      <w:r w:rsidRPr="001F79E9">
        <w:rPr>
          <w:color w:val="1A1A1A"/>
          <w:sz w:val="24"/>
          <w:szCs w:val="24"/>
        </w:rPr>
        <w:t xml:space="preserve">  </w:t>
      </w:r>
      <w:r>
        <w:rPr>
          <w:rFonts w:hint="eastAsia"/>
          <w:color w:val="1A1A1A"/>
          <w:sz w:val="24"/>
          <w:szCs w:val="24"/>
        </w:rPr>
        <w:t>Outliers</w:t>
      </w:r>
      <w:proofErr w:type="gramEnd"/>
      <w:r>
        <w:rPr>
          <w:rFonts w:hint="eastAsia"/>
          <w:color w:val="1A1A1A"/>
          <w:sz w:val="24"/>
          <w:szCs w:val="24"/>
        </w:rPr>
        <w:t xml:space="preserve"> and abnormalities are documented separately</w:t>
      </w:r>
    </w:p>
    <w:p w14:paraId="238776E4" w14:textId="77777777" w:rsidR="00880A00" w:rsidRDefault="00880A00" w:rsidP="00880A00">
      <w:pPr>
        <w:pBdr>
          <w:bottom w:val="single" w:sz="8" w:space="3" w:color="1F4E79"/>
        </w:pBdr>
        <w:spacing w:before="200" w:after="40"/>
      </w:pPr>
      <w:r>
        <w:rPr>
          <w:b/>
          <w:bCs/>
          <w:color w:val="1F4E79"/>
          <w:sz w:val="26"/>
          <w:szCs w:val="26"/>
        </w:rPr>
        <w:lastRenderedPageBreak/>
        <w:t>Analysis and Interpretation</w:t>
      </w:r>
    </w:p>
    <w:p w14:paraId="1EE8CED0"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unit of analysis is correct</w:t>
      </w:r>
    </w:p>
    <w:p w14:paraId="6452CE10"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denominator is correct</w:t>
      </w:r>
    </w:p>
    <w:p w14:paraId="57B8271C"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w:t>
      </w:r>
      <w:proofErr w:type="gramStart"/>
      <w:r w:rsidRPr="00162048">
        <w:rPr>
          <w:color w:val="1A1A1A"/>
          <w:sz w:val="24"/>
          <w:szCs w:val="24"/>
        </w:rPr>
        <w:t>time period</w:t>
      </w:r>
      <w:proofErr w:type="gramEnd"/>
      <w:r w:rsidRPr="00162048">
        <w:rPr>
          <w:color w:val="1A1A1A"/>
          <w:sz w:val="24"/>
          <w:szCs w:val="24"/>
        </w:rPr>
        <w:t xml:space="preserve"> is correct and consistent</w:t>
      </w:r>
    </w:p>
    <w:p w14:paraId="4EC13B35"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level of grouping is correct</w:t>
      </w:r>
    </w:p>
    <w:p w14:paraId="66093884" w14:textId="77777777" w:rsidR="00880A00" w:rsidRPr="00162048" w:rsidRDefault="00880A00" w:rsidP="00880A00">
      <w:pPr>
        <w:spacing w:after="60"/>
        <w:ind w:left="346" w:hanging="346"/>
        <w:rPr>
          <w:sz w:val="24"/>
          <w:szCs w:val="24"/>
        </w:rPr>
      </w:pPr>
      <w:proofErr w:type="gramStart"/>
      <w:r w:rsidRPr="00162048">
        <w:rPr>
          <w:color w:val="1A1A1A"/>
          <w:sz w:val="24"/>
          <w:szCs w:val="24"/>
        </w:rPr>
        <w:t>☐  Each</w:t>
      </w:r>
      <w:proofErr w:type="gramEnd"/>
      <w:r w:rsidRPr="00162048">
        <w:rPr>
          <w:color w:val="1A1A1A"/>
          <w:sz w:val="24"/>
          <w:szCs w:val="24"/>
        </w:rPr>
        <w:t xml:space="preserve"> metric means what its name suggests</w:t>
      </w:r>
    </w:p>
    <w:p w14:paraId="0ACA1F1C"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method fits the data</w:t>
      </w:r>
    </w:p>
    <w:p w14:paraId="07183204" w14:textId="77777777" w:rsidR="00880A00" w:rsidRPr="00162048" w:rsidRDefault="00880A00" w:rsidP="00880A00">
      <w:pPr>
        <w:spacing w:after="60"/>
        <w:ind w:left="346" w:hanging="346"/>
        <w:rPr>
          <w:sz w:val="24"/>
          <w:szCs w:val="24"/>
        </w:rPr>
      </w:pPr>
      <w:proofErr w:type="gramStart"/>
      <w:r w:rsidRPr="00162048">
        <w:rPr>
          <w:color w:val="1A1A1A"/>
          <w:sz w:val="24"/>
          <w:szCs w:val="24"/>
        </w:rPr>
        <w:t>☐  Missing</w:t>
      </w:r>
      <w:proofErr w:type="gramEnd"/>
      <w:r w:rsidRPr="00162048">
        <w:rPr>
          <w:color w:val="1A1A1A"/>
          <w:sz w:val="24"/>
          <w:szCs w:val="24"/>
        </w:rPr>
        <w:t xml:space="preserve"> data does not skew the result</w:t>
      </w:r>
    </w:p>
    <w:p w14:paraId="464389D0" w14:textId="77777777" w:rsidR="00880A00" w:rsidRPr="00162048" w:rsidRDefault="00880A00" w:rsidP="00880A00">
      <w:pPr>
        <w:spacing w:after="60"/>
        <w:ind w:left="346" w:hanging="346"/>
        <w:rPr>
          <w:sz w:val="24"/>
          <w:szCs w:val="24"/>
        </w:rPr>
      </w:pPr>
      <w:proofErr w:type="gramStart"/>
      <w:r w:rsidRPr="00162048">
        <w:rPr>
          <w:color w:val="1A1A1A"/>
          <w:sz w:val="24"/>
          <w:szCs w:val="24"/>
        </w:rPr>
        <w:t>☐  Outliers</w:t>
      </w:r>
      <w:proofErr w:type="gramEnd"/>
      <w:r w:rsidRPr="00162048">
        <w:rPr>
          <w:color w:val="1A1A1A"/>
          <w:sz w:val="24"/>
          <w:szCs w:val="24"/>
        </w:rPr>
        <w:t xml:space="preserve"> do not skew the result</w:t>
      </w:r>
    </w:p>
    <w:p w14:paraId="280AB98B" w14:textId="77777777" w:rsidR="00880A00" w:rsidRPr="00162048" w:rsidRDefault="00880A00" w:rsidP="00880A00">
      <w:pPr>
        <w:spacing w:after="60"/>
        <w:ind w:left="346" w:hanging="346"/>
        <w:rPr>
          <w:sz w:val="24"/>
          <w:szCs w:val="24"/>
        </w:rPr>
      </w:pPr>
      <w:proofErr w:type="gramStart"/>
      <w:r w:rsidRPr="00162048">
        <w:rPr>
          <w:color w:val="1A1A1A"/>
          <w:sz w:val="24"/>
          <w:szCs w:val="24"/>
        </w:rPr>
        <w:t>☐  Correlation</w:t>
      </w:r>
      <w:proofErr w:type="gramEnd"/>
      <w:r w:rsidRPr="00162048">
        <w:rPr>
          <w:color w:val="1A1A1A"/>
          <w:sz w:val="24"/>
          <w:szCs w:val="24"/>
        </w:rPr>
        <w:t xml:space="preserve"> is not mistaken for causation</w:t>
      </w:r>
    </w:p>
    <w:p w14:paraId="3E7CE030" w14:textId="77777777" w:rsidR="00880A00" w:rsidRPr="00162048" w:rsidRDefault="00880A00" w:rsidP="00880A00">
      <w:pPr>
        <w:spacing w:after="60"/>
        <w:ind w:left="346" w:hanging="346"/>
        <w:rPr>
          <w:sz w:val="24"/>
          <w:szCs w:val="24"/>
        </w:rPr>
      </w:pPr>
      <w:proofErr w:type="gramStart"/>
      <w:r w:rsidRPr="00162048">
        <w:rPr>
          <w:color w:val="1A1A1A"/>
          <w:sz w:val="24"/>
          <w:szCs w:val="24"/>
        </w:rPr>
        <w:t>☐  Conclusions</w:t>
      </w:r>
      <w:proofErr w:type="gramEnd"/>
      <w:r w:rsidRPr="00162048">
        <w:rPr>
          <w:color w:val="1A1A1A"/>
          <w:sz w:val="24"/>
          <w:szCs w:val="24"/>
        </w:rPr>
        <w:t xml:space="preserve"> stay within what the data supports</w:t>
      </w:r>
    </w:p>
    <w:p w14:paraId="57B17158"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data suits the question being asked</w:t>
      </w:r>
    </w:p>
    <w:p w14:paraId="4D5629FD"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reading follows the data, not prior expectations</w:t>
      </w:r>
    </w:p>
    <w:p w14:paraId="7D95B3C3" w14:textId="77777777" w:rsidR="00880A00" w:rsidRDefault="00880A00" w:rsidP="00880A00">
      <w:pPr>
        <w:pBdr>
          <w:bottom w:val="single" w:sz="8" w:space="3" w:color="1F4E79"/>
        </w:pBdr>
        <w:spacing w:before="200" w:after="40"/>
        <w:rPr>
          <w:b/>
          <w:bCs/>
          <w:color w:val="1F4E79"/>
          <w:sz w:val="26"/>
          <w:szCs w:val="26"/>
        </w:rPr>
      </w:pPr>
    </w:p>
    <w:p w14:paraId="731E2C68" w14:textId="77777777" w:rsidR="00880A00" w:rsidRDefault="00880A00" w:rsidP="00880A00">
      <w:pPr>
        <w:pBdr>
          <w:bottom w:val="single" w:sz="8" w:space="3" w:color="1F4E79"/>
        </w:pBdr>
        <w:spacing w:before="200" w:after="40"/>
      </w:pPr>
      <w:r>
        <w:rPr>
          <w:rFonts w:hint="eastAsia"/>
          <w:b/>
          <w:bCs/>
          <w:color w:val="1F4E79"/>
          <w:sz w:val="26"/>
          <w:szCs w:val="26"/>
        </w:rPr>
        <w:t xml:space="preserve">Dashboard / </w:t>
      </w:r>
      <w:r>
        <w:rPr>
          <w:b/>
          <w:bCs/>
          <w:color w:val="1F4E79"/>
          <w:sz w:val="26"/>
          <w:szCs w:val="26"/>
        </w:rPr>
        <w:t>Reporting</w:t>
      </w:r>
    </w:p>
    <w:p w14:paraId="679A99A0" w14:textId="77777777" w:rsidR="00880A00" w:rsidRPr="00162048" w:rsidRDefault="00880A00" w:rsidP="00880A00">
      <w:pPr>
        <w:spacing w:after="60"/>
        <w:ind w:left="346" w:hanging="346"/>
        <w:rPr>
          <w:sz w:val="24"/>
          <w:szCs w:val="24"/>
        </w:rPr>
      </w:pPr>
      <w:proofErr w:type="gramStart"/>
      <w:r w:rsidRPr="00162048">
        <w:rPr>
          <w:color w:val="1A1A1A"/>
          <w:sz w:val="24"/>
          <w:szCs w:val="24"/>
        </w:rPr>
        <w:t>☐  Displayed</w:t>
      </w:r>
      <w:proofErr w:type="gramEnd"/>
      <w:r w:rsidRPr="00162048">
        <w:rPr>
          <w:color w:val="1A1A1A"/>
          <w:sz w:val="24"/>
          <w:szCs w:val="24"/>
        </w:rPr>
        <w:t xml:space="preserve"> numbers match the source data</w:t>
      </w:r>
    </w:p>
    <w:p w14:paraId="3104751B"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same metric agrees across views, or differences are explained</w:t>
      </w:r>
    </w:p>
    <w:p w14:paraId="130D4874" w14:textId="77777777" w:rsidR="00880A00" w:rsidRPr="00162048" w:rsidRDefault="00880A00" w:rsidP="00880A00">
      <w:pPr>
        <w:spacing w:after="60"/>
        <w:ind w:left="346" w:hanging="346"/>
        <w:rPr>
          <w:sz w:val="24"/>
          <w:szCs w:val="24"/>
        </w:rPr>
      </w:pPr>
      <w:proofErr w:type="gramStart"/>
      <w:r w:rsidRPr="00162048">
        <w:rPr>
          <w:color w:val="1A1A1A"/>
          <w:sz w:val="24"/>
          <w:szCs w:val="24"/>
        </w:rPr>
        <w:t>☐  Chart</w:t>
      </w:r>
      <w:proofErr w:type="gramEnd"/>
      <w:r w:rsidRPr="00162048">
        <w:rPr>
          <w:color w:val="1A1A1A"/>
          <w:sz w:val="24"/>
          <w:szCs w:val="24"/>
        </w:rPr>
        <w:t xml:space="preserve"> axes are honest (not truncated or misleading)</w:t>
      </w:r>
    </w:p>
    <w:p w14:paraId="7FA15417" w14:textId="77777777" w:rsidR="00880A00" w:rsidRPr="00162048" w:rsidRDefault="00880A00" w:rsidP="00880A00">
      <w:pPr>
        <w:spacing w:after="60"/>
        <w:ind w:left="346" w:hanging="346"/>
        <w:rPr>
          <w:sz w:val="24"/>
          <w:szCs w:val="24"/>
        </w:rPr>
      </w:pPr>
      <w:proofErr w:type="gramStart"/>
      <w:r w:rsidRPr="00162048">
        <w:rPr>
          <w:color w:val="1A1A1A"/>
          <w:sz w:val="24"/>
          <w:szCs w:val="24"/>
        </w:rPr>
        <w:t>☐  Displayed</w:t>
      </w:r>
      <w:proofErr w:type="gramEnd"/>
      <w:r w:rsidRPr="00162048">
        <w:rPr>
          <w:color w:val="1A1A1A"/>
          <w:sz w:val="24"/>
          <w:szCs w:val="24"/>
        </w:rPr>
        <w:t xml:space="preserve"> data is current (refresh </w:t>
      </w:r>
      <w:r>
        <w:rPr>
          <w:rFonts w:hint="eastAsia"/>
          <w:color w:val="1A1A1A"/>
          <w:sz w:val="24"/>
          <w:szCs w:val="24"/>
        </w:rPr>
        <w:t>on time</w:t>
      </w:r>
      <w:r w:rsidRPr="00162048">
        <w:rPr>
          <w:color w:val="1A1A1A"/>
          <w:sz w:val="24"/>
          <w:szCs w:val="24"/>
        </w:rPr>
        <w:t>)</w:t>
      </w:r>
    </w:p>
    <w:p w14:paraId="6B240145" w14:textId="77777777" w:rsidR="00880A00" w:rsidRPr="00162048" w:rsidRDefault="00880A00" w:rsidP="00880A00">
      <w:pPr>
        <w:spacing w:after="60"/>
        <w:ind w:left="346" w:hanging="346"/>
        <w:rPr>
          <w:sz w:val="24"/>
          <w:szCs w:val="24"/>
        </w:rPr>
      </w:pPr>
      <w:proofErr w:type="gramStart"/>
      <w:r w:rsidRPr="00162048">
        <w:rPr>
          <w:color w:val="1A1A1A"/>
          <w:sz w:val="24"/>
          <w:szCs w:val="24"/>
        </w:rPr>
        <w:t>☐  Units</w:t>
      </w:r>
      <w:proofErr w:type="gramEnd"/>
      <w:r w:rsidRPr="00162048">
        <w:rPr>
          <w:color w:val="1A1A1A"/>
          <w:sz w:val="24"/>
          <w:szCs w:val="24"/>
        </w:rPr>
        <w:t xml:space="preserve"> and time periods are labeled</w:t>
      </w:r>
    </w:p>
    <w:p w14:paraId="5F51AB47" w14:textId="77777777" w:rsidR="00880A00" w:rsidRPr="00162048" w:rsidRDefault="00880A00" w:rsidP="00880A00">
      <w:pPr>
        <w:spacing w:after="60"/>
        <w:ind w:left="346" w:hanging="346"/>
        <w:rPr>
          <w:sz w:val="24"/>
          <w:szCs w:val="24"/>
        </w:rPr>
      </w:pPr>
      <w:proofErr w:type="gramStart"/>
      <w:r w:rsidRPr="00162048">
        <w:rPr>
          <w:color w:val="1A1A1A"/>
          <w:sz w:val="24"/>
          <w:szCs w:val="24"/>
        </w:rPr>
        <w:t>☐  Default</w:t>
      </w:r>
      <w:proofErr w:type="gramEnd"/>
      <w:r w:rsidRPr="00162048">
        <w:rPr>
          <w:color w:val="1A1A1A"/>
          <w:sz w:val="24"/>
          <w:szCs w:val="24"/>
        </w:rPr>
        <w:t xml:space="preserve"> filters do not hide relevant data</w:t>
      </w:r>
    </w:p>
    <w:p w14:paraId="5B249C55" w14:textId="77777777" w:rsidR="00880A00" w:rsidRPr="00162048" w:rsidRDefault="00880A00" w:rsidP="00880A00">
      <w:pPr>
        <w:spacing w:after="60"/>
        <w:ind w:left="346" w:hanging="346"/>
        <w:rPr>
          <w:sz w:val="24"/>
          <w:szCs w:val="24"/>
        </w:rPr>
      </w:pPr>
      <w:proofErr w:type="gramStart"/>
      <w:r w:rsidRPr="00162048">
        <w:rPr>
          <w:color w:val="1A1A1A"/>
          <w:sz w:val="24"/>
          <w:szCs w:val="24"/>
        </w:rPr>
        <w:t>☐  Definitions</w:t>
      </w:r>
      <w:proofErr w:type="gramEnd"/>
      <w:r w:rsidRPr="00162048">
        <w:rPr>
          <w:color w:val="1A1A1A"/>
          <w:sz w:val="24"/>
          <w:szCs w:val="24"/>
        </w:rPr>
        <w:t xml:space="preserve"> behind the numbers are clear</w:t>
      </w:r>
    </w:p>
    <w:p w14:paraId="268E450B" w14:textId="77777777" w:rsidR="00880A00" w:rsidRPr="00162048" w:rsidRDefault="00880A00" w:rsidP="00880A00">
      <w:pPr>
        <w:spacing w:after="60"/>
        <w:ind w:left="346" w:hanging="346"/>
        <w:rPr>
          <w:sz w:val="24"/>
          <w:szCs w:val="24"/>
        </w:rPr>
      </w:pPr>
      <w:proofErr w:type="gramStart"/>
      <w:r w:rsidRPr="00162048">
        <w:rPr>
          <w:color w:val="1A1A1A"/>
          <w:sz w:val="24"/>
          <w:szCs w:val="24"/>
        </w:rPr>
        <w:t>☐  Filters</w:t>
      </w:r>
      <w:proofErr w:type="gramEnd"/>
      <w:r w:rsidRPr="00162048">
        <w:rPr>
          <w:color w:val="1A1A1A"/>
          <w:sz w:val="24"/>
          <w:szCs w:val="24"/>
        </w:rPr>
        <w:t xml:space="preserve"> and grouping in the display layer are correct</w:t>
      </w:r>
    </w:p>
    <w:p w14:paraId="3AFB7A82" w14:textId="77777777" w:rsidR="00880A00" w:rsidRPr="00162048" w:rsidRDefault="00880A00" w:rsidP="00880A00">
      <w:pPr>
        <w:spacing w:after="60"/>
        <w:ind w:left="346" w:hanging="346"/>
        <w:rPr>
          <w:sz w:val="24"/>
          <w:szCs w:val="24"/>
        </w:rPr>
      </w:pPr>
      <w:proofErr w:type="gramStart"/>
      <w:r w:rsidRPr="00162048">
        <w:rPr>
          <w:color w:val="1A1A1A"/>
          <w:sz w:val="24"/>
          <w:szCs w:val="24"/>
        </w:rPr>
        <w:t>☐  The</w:t>
      </w:r>
      <w:proofErr w:type="gramEnd"/>
      <w:r w:rsidRPr="00162048">
        <w:rPr>
          <w:color w:val="1A1A1A"/>
          <w:sz w:val="24"/>
          <w:szCs w:val="24"/>
        </w:rPr>
        <w:t xml:space="preserve"> report fits the decision it is used for</w:t>
      </w:r>
    </w:p>
    <w:p w14:paraId="5C9799F4" w14:textId="77777777" w:rsidR="00880A00" w:rsidRDefault="00880A00" w:rsidP="00880A00">
      <w:pPr>
        <w:spacing w:before="240" w:after="60"/>
        <w:rPr>
          <w:b/>
          <w:bCs/>
          <w:color w:val="1F4E79"/>
          <w:sz w:val="24"/>
          <w:szCs w:val="24"/>
        </w:rPr>
      </w:pPr>
      <w:r>
        <w:rPr>
          <w:b/>
          <w:bCs/>
          <w:noProof/>
          <w:color w:val="1F4E79"/>
          <w:sz w:val="24"/>
          <w:szCs w:val="24"/>
        </w:rPr>
        <mc:AlternateContent>
          <mc:Choice Requires="wps">
            <w:drawing>
              <wp:anchor distT="0" distB="0" distL="114300" distR="114300" simplePos="0" relativeHeight="251659264" behindDoc="1" locked="0" layoutInCell="1" allowOverlap="1" wp14:anchorId="576A1BBC" wp14:editId="1CB6D54A">
                <wp:simplePos x="0" y="0"/>
                <wp:positionH relativeFrom="column">
                  <wp:posOffset>-142646</wp:posOffset>
                </wp:positionH>
                <wp:positionV relativeFrom="paragraph">
                  <wp:posOffset>245466</wp:posOffset>
                </wp:positionV>
                <wp:extent cx="7117689" cy="2362809"/>
                <wp:effectExtent l="0" t="0" r="26670" b="19050"/>
                <wp:wrapNone/>
                <wp:docPr id="1858505477" name="Rectangle 1"/>
                <wp:cNvGraphicFramePr/>
                <a:graphic xmlns:a="http://schemas.openxmlformats.org/drawingml/2006/main">
                  <a:graphicData uri="http://schemas.microsoft.com/office/word/2010/wordprocessingShape">
                    <wps:wsp>
                      <wps:cNvSpPr/>
                      <wps:spPr>
                        <a:xfrm>
                          <a:off x="0" y="0"/>
                          <a:ext cx="7117689" cy="2362809"/>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BF64E4" id="Rectangle 1" o:spid="_x0000_s1026" style="position:absolute;margin-left:-11.25pt;margin-top:19.35pt;width:560.45pt;height:186.0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" fillcolor="#e8e8e8 [3214]" strokecolor="#030e13 [484]" strokeweight="1pt"/>
            </w:pict>
          </mc:Fallback>
        </mc:AlternateContent>
      </w:r>
    </w:p>
    <w:p w14:paraId="3EF9FF7B" w14:textId="77777777" w:rsidR="00880A00" w:rsidRDefault="00880A00" w:rsidP="00880A00">
      <w:pPr>
        <w:rPr>
          <w:b/>
          <w:bCs/>
          <w:sz w:val="24"/>
          <w:szCs w:val="24"/>
        </w:rPr>
      </w:pPr>
      <w:r>
        <w:rPr>
          <w:rFonts w:hint="eastAsia"/>
          <w:b/>
          <w:bCs/>
          <w:color w:val="1F4E79"/>
          <w:sz w:val="28"/>
          <w:szCs w:val="28"/>
        </w:rPr>
        <w:t>Additional Checks for A</w:t>
      </w:r>
      <w:r w:rsidRPr="0008264A">
        <w:rPr>
          <w:b/>
          <w:bCs/>
          <w:color w:val="1F4E79"/>
          <w:sz w:val="28"/>
          <w:szCs w:val="28"/>
        </w:rPr>
        <w:t>utomat</w:t>
      </w:r>
      <w:r>
        <w:rPr>
          <w:rFonts w:hint="eastAsia"/>
          <w:b/>
          <w:bCs/>
          <w:color w:val="1F4E79"/>
          <w:sz w:val="28"/>
          <w:szCs w:val="28"/>
        </w:rPr>
        <w:t>ion</w:t>
      </w:r>
      <w:r w:rsidRPr="0008264A">
        <w:rPr>
          <w:b/>
          <w:bCs/>
          <w:sz w:val="24"/>
          <w:szCs w:val="24"/>
        </w:rPr>
        <w:t xml:space="preserve"> </w:t>
      </w:r>
    </w:p>
    <w:p w14:paraId="17CAE35C" w14:textId="77777777" w:rsidR="00880A00" w:rsidRPr="001F79E9" w:rsidRDefault="00880A00" w:rsidP="00880A00">
      <w:pPr>
        <w:pBdr>
          <w:bottom w:val="single" w:sz="8" w:space="3" w:color="1F4E79"/>
        </w:pBdr>
        <w:rPr>
          <w:b/>
          <w:bCs/>
          <w:sz w:val="24"/>
          <w:szCs w:val="24"/>
        </w:rPr>
      </w:pPr>
      <w:r>
        <w:rPr>
          <w:rFonts w:hint="eastAsia"/>
          <w:b/>
          <w:bCs/>
          <w:i/>
          <w:iCs/>
          <w:color w:val="555555"/>
        </w:rPr>
        <w:t>AI and other automations do not necessarily remove risks. Confirm they run properly!</w:t>
      </w:r>
    </w:p>
    <w:p w14:paraId="5D80F372" w14:textId="77777777" w:rsidR="00880A00" w:rsidRPr="0008264A" w:rsidRDefault="00880A00" w:rsidP="00880A00">
      <w:pPr>
        <w:spacing w:after="60"/>
        <w:rPr>
          <w:sz w:val="24"/>
          <w:szCs w:val="24"/>
        </w:rPr>
      </w:pPr>
      <w:proofErr w:type="gramStart"/>
      <w:r w:rsidRPr="0008264A">
        <w:rPr>
          <w:rFonts w:ascii="Segoe UI Symbol" w:hAnsi="Segoe UI Symbol" w:cs="Segoe UI Symbol"/>
          <w:sz w:val="24"/>
          <w:szCs w:val="24"/>
        </w:rPr>
        <w:t>☐</w:t>
      </w:r>
      <w:r>
        <w:rPr>
          <w:rFonts w:ascii="Segoe UI Symbol" w:hAnsi="Segoe UI Symbol" w:cs="Segoe UI Symbol" w:hint="eastAsia"/>
          <w:sz w:val="24"/>
          <w:szCs w:val="24"/>
        </w:rPr>
        <w:t xml:space="preserve"> </w:t>
      </w:r>
      <w:r w:rsidRPr="0008264A">
        <w:rPr>
          <w:sz w:val="24"/>
          <w:szCs w:val="24"/>
        </w:rPr>
        <w:t xml:space="preserve"> Every</w:t>
      </w:r>
      <w:proofErr w:type="gramEnd"/>
      <w:r w:rsidRPr="0008264A">
        <w:rPr>
          <w:sz w:val="24"/>
          <w:szCs w:val="24"/>
        </w:rPr>
        <w:t xml:space="preserve"> automation step follows </w:t>
      </w:r>
      <w:r>
        <w:rPr>
          <w:rFonts w:hint="eastAsia"/>
          <w:sz w:val="24"/>
          <w:szCs w:val="24"/>
        </w:rPr>
        <w:t xml:space="preserve">the </w:t>
      </w:r>
      <w:r w:rsidRPr="0008264A">
        <w:rPr>
          <w:sz w:val="24"/>
          <w:szCs w:val="24"/>
        </w:rPr>
        <w:t>business logic</w:t>
      </w:r>
    </w:p>
    <w:p w14:paraId="37085101" w14:textId="77777777" w:rsidR="00880A00" w:rsidRPr="0008264A" w:rsidRDefault="00880A00" w:rsidP="00880A00">
      <w:pPr>
        <w:spacing w:after="60"/>
        <w:rPr>
          <w:sz w:val="24"/>
          <w:szCs w:val="24"/>
        </w:rPr>
      </w:pPr>
      <w:proofErr w:type="gramStart"/>
      <w:r w:rsidRPr="0008264A">
        <w:rPr>
          <w:rFonts w:ascii="Segoe UI Symbol" w:hAnsi="Segoe UI Symbol" w:cs="Segoe UI Symbol"/>
          <w:sz w:val="24"/>
          <w:szCs w:val="24"/>
        </w:rPr>
        <w:t>☐</w:t>
      </w:r>
      <w:r w:rsidRPr="0008264A">
        <w:rPr>
          <w:sz w:val="24"/>
          <w:szCs w:val="24"/>
        </w:rPr>
        <w:t xml:space="preserve">  Every</w:t>
      </w:r>
      <w:proofErr w:type="gramEnd"/>
      <w:r w:rsidRPr="0008264A">
        <w:rPr>
          <w:sz w:val="24"/>
          <w:szCs w:val="24"/>
        </w:rPr>
        <w:t xml:space="preserve"> inherited or third-party step has been inspected</w:t>
      </w:r>
    </w:p>
    <w:p w14:paraId="55185F1D" w14:textId="77777777" w:rsidR="00880A00" w:rsidRPr="0008264A" w:rsidRDefault="00880A00" w:rsidP="00880A00">
      <w:pPr>
        <w:spacing w:after="60"/>
        <w:rPr>
          <w:sz w:val="24"/>
          <w:szCs w:val="24"/>
        </w:rPr>
      </w:pPr>
      <w:proofErr w:type="gramStart"/>
      <w:r w:rsidRPr="0008264A">
        <w:rPr>
          <w:rFonts w:ascii="Segoe UI Symbol" w:hAnsi="Segoe UI Symbol" w:cs="Segoe UI Symbol"/>
          <w:sz w:val="24"/>
          <w:szCs w:val="24"/>
        </w:rPr>
        <w:t>☐</w:t>
      </w:r>
      <w:r w:rsidRPr="0008264A">
        <w:rPr>
          <w:sz w:val="24"/>
          <w:szCs w:val="24"/>
        </w:rPr>
        <w:t xml:space="preserve"> </w:t>
      </w:r>
      <w:r>
        <w:rPr>
          <w:rFonts w:hint="eastAsia"/>
          <w:sz w:val="24"/>
          <w:szCs w:val="24"/>
        </w:rPr>
        <w:t xml:space="preserve"> </w:t>
      </w:r>
      <w:r w:rsidRPr="0008264A">
        <w:rPr>
          <w:sz w:val="24"/>
          <w:szCs w:val="24"/>
        </w:rPr>
        <w:t>Every</w:t>
      </w:r>
      <w:proofErr w:type="gramEnd"/>
      <w:r w:rsidRPr="0008264A">
        <w:rPr>
          <w:sz w:val="24"/>
          <w:szCs w:val="24"/>
        </w:rPr>
        <w:t xml:space="preserve"> automation design has been documented, reviewed, and approved </w:t>
      </w:r>
    </w:p>
    <w:p w14:paraId="2305CDE1" w14:textId="77777777" w:rsidR="00880A00" w:rsidRPr="0008264A" w:rsidRDefault="00880A00" w:rsidP="00880A00">
      <w:pPr>
        <w:spacing w:after="60"/>
        <w:rPr>
          <w:sz w:val="24"/>
          <w:szCs w:val="24"/>
        </w:rPr>
      </w:pPr>
      <w:proofErr w:type="gramStart"/>
      <w:r w:rsidRPr="0008264A">
        <w:rPr>
          <w:rFonts w:ascii="Segoe UI Symbol" w:hAnsi="Segoe UI Symbol" w:cs="Segoe UI Symbol"/>
          <w:sz w:val="24"/>
          <w:szCs w:val="24"/>
        </w:rPr>
        <w:t>☐</w:t>
      </w:r>
      <w:r w:rsidRPr="0008264A">
        <w:rPr>
          <w:sz w:val="24"/>
          <w:szCs w:val="24"/>
        </w:rPr>
        <w:t xml:space="preserve">  </w:t>
      </w:r>
      <w:r>
        <w:rPr>
          <w:rFonts w:hint="eastAsia"/>
          <w:sz w:val="24"/>
          <w:szCs w:val="24"/>
        </w:rPr>
        <w:t>Test</w:t>
      </w:r>
      <w:proofErr w:type="gramEnd"/>
      <w:r w:rsidRPr="0008264A">
        <w:rPr>
          <w:sz w:val="24"/>
          <w:szCs w:val="24"/>
        </w:rPr>
        <w:t xml:space="preserve"> run</w:t>
      </w:r>
      <w:r>
        <w:rPr>
          <w:rFonts w:hint="eastAsia"/>
          <w:sz w:val="24"/>
          <w:szCs w:val="24"/>
        </w:rPr>
        <w:t xml:space="preserve"> on test data for multiple report cycles prior to launching</w:t>
      </w:r>
    </w:p>
    <w:p w14:paraId="30B7EB42" w14:textId="77777777" w:rsidR="00880A00" w:rsidRDefault="00880A00" w:rsidP="00880A00">
      <w:pPr>
        <w:spacing w:after="60"/>
        <w:rPr>
          <w:sz w:val="24"/>
          <w:szCs w:val="24"/>
        </w:rPr>
      </w:pPr>
      <w:proofErr w:type="gramStart"/>
      <w:r w:rsidRPr="0008264A">
        <w:rPr>
          <w:rFonts w:ascii="Segoe UI Symbol" w:hAnsi="Segoe UI Symbol" w:cs="Segoe UI Symbol"/>
          <w:sz w:val="24"/>
          <w:szCs w:val="24"/>
        </w:rPr>
        <w:t>☐</w:t>
      </w:r>
      <w:r w:rsidRPr="0008264A">
        <w:rPr>
          <w:sz w:val="24"/>
          <w:szCs w:val="24"/>
        </w:rPr>
        <w:t xml:space="preserve">  </w:t>
      </w:r>
      <w:r>
        <w:rPr>
          <w:rFonts w:hint="eastAsia"/>
          <w:sz w:val="24"/>
          <w:szCs w:val="24"/>
        </w:rPr>
        <w:t>Outlier</w:t>
      </w:r>
      <w:proofErr w:type="gramEnd"/>
      <w:r>
        <w:rPr>
          <w:rFonts w:hint="eastAsia"/>
          <w:sz w:val="24"/>
          <w:szCs w:val="24"/>
        </w:rPr>
        <w:t xml:space="preserve"> identification, alerts, and separation designs exist</w:t>
      </w:r>
    </w:p>
    <w:p w14:paraId="1AC91780" w14:textId="77777777" w:rsidR="00880A00" w:rsidRPr="00BA43F4" w:rsidRDefault="00880A00" w:rsidP="00880A00">
      <w:pPr>
        <w:spacing w:after="60"/>
        <w:rPr>
          <w:sz w:val="24"/>
          <w:szCs w:val="24"/>
        </w:rPr>
      </w:pPr>
      <w:proofErr w:type="gramStart"/>
      <w:r w:rsidRPr="00BA43F4">
        <w:rPr>
          <w:rFonts w:ascii="Segoe UI Symbol" w:hAnsi="Segoe UI Symbol" w:cs="Segoe UI Symbol"/>
          <w:sz w:val="24"/>
          <w:szCs w:val="24"/>
        </w:rPr>
        <w:t>☐</w:t>
      </w:r>
      <w:r w:rsidRPr="00BA43F4">
        <w:rPr>
          <w:sz w:val="24"/>
          <w:szCs w:val="24"/>
        </w:rPr>
        <w:t xml:space="preserve"> </w:t>
      </w:r>
      <w:r>
        <w:rPr>
          <w:rFonts w:hint="eastAsia"/>
          <w:sz w:val="24"/>
          <w:szCs w:val="24"/>
        </w:rPr>
        <w:t xml:space="preserve"> </w:t>
      </w:r>
      <w:r w:rsidRPr="00BA43F4">
        <w:rPr>
          <w:sz w:val="24"/>
          <w:szCs w:val="24"/>
        </w:rPr>
        <w:t>Regular</w:t>
      </w:r>
      <w:proofErr w:type="gramEnd"/>
      <w:r w:rsidRPr="00BA43F4">
        <w:rPr>
          <w:sz w:val="24"/>
          <w:szCs w:val="24"/>
        </w:rPr>
        <w:t xml:space="preserve"> reviews and maintenance are scheduled and performed</w:t>
      </w:r>
    </w:p>
    <w:p w14:paraId="2F9738C8" w14:textId="77777777" w:rsidR="00880A00" w:rsidRPr="00BA43F4" w:rsidRDefault="00880A00" w:rsidP="00880A00">
      <w:pPr>
        <w:spacing w:after="60"/>
        <w:rPr>
          <w:b/>
          <w:bCs/>
          <w:sz w:val="24"/>
          <w:szCs w:val="24"/>
        </w:rPr>
      </w:pPr>
      <w:proofErr w:type="gramStart"/>
      <w:r w:rsidRPr="00BA43F4">
        <w:rPr>
          <w:rFonts w:ascii="Segoe UI Symbol" w:hAnsi="Segoe UI Symbol" w:cs="Segoe UI Symbol"/>
          <w:sz w:val="24"/>
          <w:szCs w:val="24"/>
        </w:rPr>
        <w:t>☐</w:t>
      </w:r>
      <w:r w:rsidRPr="00BA43F4">
        <w:rPr>
          <w:sz w:val="24"/>
          <w:szCs w:val="24"/>
        </w:rPr>
        <w:t xml:space="preserve"> </w:t>
      </w:r>
      <w:r>
        <w:rPr>
          <w:rFonts w:hint="eastAsia"/>
          <w:sz w:val="24"/>
          <w:szCs w:val="24"/>
        </w:rPr>
        <w:t xml:space="preserve"> </w:t>
      </w:r>
      <w:r w:rsidRPr="00BA43F4">
        <w:rPr>
          <w:sz w:val="24"/>
          <w:szCs w:val="24"/>
        </w:rPr>
        <w:t>Version</w:t>
      </w:r>
      <w:proofErr w:type="gramEnd"/>
      <w:r>
        <w:rPr>
          <w:rFonts w:hint="eastAsia"/>
          <w:sz w:val="24"/>
          <w:szCs w:val="24"/>
        </w:rPr>
        <w:t xml:space="preserve"> updates and activities</w:t>
      </w:r>
      <w:r w:rsidRPr="00BA43F4">
        <w:rPr>
          <w:sz w:val="24"/>
          <w:szCs w:val="24"/>
        </w:rPr>
        <w:t xml:space="preserve"> are documented</w:t>
      </w:r>
    </w:p>
    <w:p w14:paraId="1C9709FC" w14:textId="77777777" w:rsidR="00925241" w:rsidRDefault="00925241"/>
    <w:sectPr w:rsidR="00925241" w:rsidSect="00880A00">
      <w:footerReference w:type="default" r:id="rId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389295"/>
      <w:docPartObj>
        <w:docPartGallery w:val="Page Numbers (Bottom of Page)"/>
        <w:docPartUnique/>
      </w:docPartObj>
    </w:sdtPr>
    <w:sdtEndPr>
      <w:rPr>
        <w:noProof/>
      </w:rPr>
    </w:sdtEndPr>
    <w:sdtContent>
      <w:p w14:paraId="2D213121" w14:textId="77777777" w:rsidR="00880A00" w:rsidRDefault="00880A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669022" w14:textId="77777777" w:rsidR="00880A00" w:rsidRDefault="00880A00">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64"/>
    <w:rsid w:val="002178F3"/>
    <w:rsid w:val="00347BD6"/>
    <w:rsid w:val="00652564"/>
    <w:rsid w:val="006B6AB0"/>
    <w:rsid w:val="00880A00"/>
    <w:rsid w:val="00894A91"/>
    <w:rsid w:val="008E3BF8"/>
    <w:rsid w:val="00925241"/>
    <w:rsid w:val="009B2A25"/>
    <w:rsid w:val="00C270DB"/>
    <w:rsid w:val="00C50CF3"/>
    <w:rsid w:val="00D2361F"/>
    <w:rsid w:val="00D45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998F28-61D7-40B9-9AC1-BF71B8139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A00"/>
    <w:pPr>
      <w:spacing w:after="0" w:line="240" w:lineRule="auto"/>
    </w:pPr>
    <w:rPr>
      <w:rFonts w:ascii="Calibri" w:hAnsi="Calibri" w:cs="Calibri"/>
      <w:kern w:val="0"/>
      <w:sz w:val="20"/>
      <w:szCs w:val="20"/>
      <w14:ligatures w14:val="none"/>
    </w:rPr>
  </w:style>
  <w:style w:type="paragraph" w:styleId="Heading1">
    <w:name w:val="heading 1"/>
    <w:basedOn w:val="Normal"/>
    <w:next w:val="BodyText"/>
    <w:link w:val="Heading1Char"/>
    <w:autoRedefine/>
    <w:uiPriority w:val="9"/>
    <w:qFormat/>
    <w:rsid w:val="00D4578E"/>
    <w:pPr>
      <w:keepNext/>
      <w:widowControl w:val="0"/>
      <w:pBdr>
        <w:bottom w:val="single" w:sz="12" w:space="4" w:color="1F4E79"/>
      </w:pBdr>
      <w:suppressAutoHyphens/>
      <w:spacing w:before="400" w:after="160" w:line="324" w:lineRule="auto"/>
      <w:outlineLvl w:val="0"/>
    </w:pPr>
    <w:rPr>
      <w:rFonts w:ascii="Liberation Serif" w:eastAsia="Noto Serif CJK SC" w:hAnsi="Liberation Serif" w:cs="Lohit Devanagari"/>
      <w:b/>
      <w:bCs/>
      <w:color w:val="1F4E79"/>
      <w:sz w:val="40"/>
      <w:szCs w:val="40"/>
      <w:lang w:bidi="hi-IN"/>
    </w:rPr>
  </w:style>
  <w:style w:type="paragraph" w:styleId="Heading2">
    <w:name w:val="heading 2"/>
    <w:basedOn w:val="Normal"/>
    <w:next w:val="BodyText"/>
    <w:link w:val="Heading2Char"/>
    <w:autoRedefine/>
    <w:uiPriority w:val="9"/>
    <w:unhideWhenUsed/>
    <w:qFormat/>
    <w:rsid w:val="00D2361F"/>
    <w:pPr>
      <w:keepNext/>
      <w:widowControl w:val="0"/>
      <w:suppressAutoHyphens/>
      <w:spacing w:before="320" w:after="120" w:line="324" w:lineRule="auto"/>
      <w:outlineLvl w:val="1"/>
    </w:pPr>
    <w:rPr>
      <w:rFonts w:ascii="Liberation Serif" w:eastAsia="Noto Serif CJK SC" w:hAnsi="Liberation Serif" w:cs="Lohit Devanagari"/>
      <w:b/>
      <w:bCs/>
      <w:color w:val="1F4E79"/>
      <w:sz w:val="28"/>
      <w:szCs w:val="28"/>
      <w:lang w:bidi="hi-IN"/>
    </w:rPr>
  </w:style>
  <w:style w:type="paragraph" w:styleId="Heading3">
    <w:name w:val="heading 3"/>
    <w:basedOn w:val="Normal"/>
    <w:next w:val="Normal"/>
    <w:link w:val="Heading3Char"/>
    <w:uiPriority w:val="9"/>
    <w:semiHidden/>
    <w:unhideWhenUsed/>
    <w:qFormat/>
    <w:rsid w:val="0065256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5256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5256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5256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5256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5256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5256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78E"/>
    <w:rPr>
      <w:rFonts w:ascii="Liberation Serif" w:eastAsia="Noto Serif CJK SC" w:hAnsi="Liberation Serif" w:cs="Lohit Devanagari"/>
      <w:b/>
      <w:bCs/>
      <w:color w:val="1F4E79"/>
      <w:kern w:val="0"/>
      <w:sz w:val="40"/>
      <w:szCs w:val="40"/>
      <w:lang w:bidi="hi-IN"/>
      <w14:ligatures w14:val="none"/>
    </w:rPr>
  </w:style>
  <w:style w:type="paragraph" w:styleId="BodyText">
    <w:name w:val="Body Text"/>
    <w:basedOn w:val="Normal"/>
    <w:link w:val="BodyTextChar"/>
    <w:uiPriority w:val="99"/>
    <w:semiHidden/>
    <w:unhideWhenUsed/>
    <w:rsid w:val="00D4578E"/>
    <w:pPr>
      <w:spacing w:after="120" w:line="278" w:lineRule="auto"/>
    </w:pPr>
    <w:rPr>
      <w:rFonts w:asciiTheme="minorHAnsi" w:hAnsiTheme="minorHAnsi" w:cstheme="minorBidi"/>
      <w:kern w:val="2"/>
      <w:sz w:val="24"/>
      <w:szCs w:val="24"/>
      <w14:ligatures w14:val="standardContextual"/>
    </w:rPr>
  </w:style>
  <w:style w:type="character" w:customStyle="1" w:styleId="BodyTextChar">
    <w:name w:val="Body Text Char"/>
    <w:basedOn w:val="DefaultParagraphFont"/>
    <w:link w:val="BodyText"/>
    <w:uiPriority w:val="99"/>
    <w:semiHidden/>
    <w:rsid w:val="00D4578E"/>
  </w:style>
  <w:style w:type="paragraph" w:customStyle="1" w:styleId="Style2">
    <w:name w:val="Style2"/>
    <w:basedOn w:val="Heading1"/>
    <w:next w:val="Normal"/>
    <w:link w:val="Style2Char"/>
    <w:qFormat/>
    <w:rsid w:val="008E3BF8"/>
    <w:pPr>
      <w:keepNext w:val="0"/>
      <w:widowControl/>
      <w:pBdr>
        <w:bottom w:val="none" w:sz="0" w:space="0" w:color="auto"/>
      </w:pBdr>
      <w:suppressAutoHyphens w:val="0"/>
      <w:spacing w:before="0" w:after="120" w:line="320" w:lineRule="auto"/>
      <w:jc w:val="center"/>
    </w:pPr>
    <w:rPr>
      <w:rFonts w:eastAsiaTheme="minorEastAsia" w:cs="Times New Roman"/>
      <w:b w:val="0"/>
      <w:bCs w:val="0"/>
      <w:color w:val="156082" w:themeColor="accent1"/>
      <w:kern w:val="2"/>
      <w:sz w:val="32"/>
      <w:szCs w:val="32"/>
      <w:lang w:bidi="ar-SA"/>
      <w14:ligatures w14:val="standardContextual"/>
    </w:rPr>
  </w:style>
  <w:style w:type="character" w:customStyle="1" w:styleId="Style2Char">
    <w:name w:val="Style2 Char"/>
    <w:basedOn w:val="Heading1Char"/>
    <w:link w:val="Style2"/>
    <w:rsid w:val="008E3BF8"/>
    <w:rPr>
      <w:rFonts w:ascii="Liberation Serif" w:eastAsia="Noto Serif CJK SC" w:hAnsi="Liberation Serif" w:cs="Times New Roman"/>
      <w:b w:val="0"/>
      <w:bCs w:val="0"/>
      <w:color w:val="156082" w:themeColor="accent1"/>
      <w:kern w:val="0"/>
      <w:sz w:val="32"/>
      <w:szCs w:val="32"/>
      <w:lang w:bidi="hi-IN"/>
      <w14:ligatures w14:val="none"/>
    </w:rPr>
  </w:style>
  <w:style w:type="character" w:customStyle="1" w:styleId="Heading2Char">
    <w:name w:val="Heading 2 Char"/>
    <w:basedOn w:val="DefaultParagraphFont"/>
    <w:link w:val="Heading2"/>
    <w:uiPriority w:val="9"/>
    <w:rsid w:val="00D2361F"/>
    <w:rPr>
      <w:rFonts w:ascii="Liberation Serif" w:eastAsia="Noto Serif CJK SC" w:hAnsi="Liberation Serif" w:cs="Lohit Devanagari"/>
      <w:b/>
      <w:bCs/>
      <w:color w:val="1F4E79"/>
      <w:kern w:val="0"/>
      <w:sz w:val="28"/>
      <w:szCs w:val="28"/>
      <w:lang w:bidi="hi-IN"/>
      <w14:ligatures w14:val="none"/>
    </w:rPr>
  </w:style>
  <w:style w:type="character" w:customStyle="1" w:styleId="Heading3Char">
    <w:name w:val="Heading 3 Char"/>
    <w:basedOn w:val="DefaultParagraphFont"/>
    <w:link w:val="Heading3"/>
    <w:uiPriority w:val="9"/>
    <w:semiHidden/>
    <w:rsid w:val="00652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564"/>
    <w:rPr>
      <w:rFonts w:eastAsiaTheme="majorEastAsia" w:cstheme="majorBidi"/>
      <w:color w:val="272727" w:themeColor="text1" w:themeTint="D8"/>
    </w:rPr>
  </w:style>
  <w:style w:type="paragraph" w:styleId="Title">
    <w:name w:val="Title"/>
    <w:basedOn w:val="Normal"/>
    <w:next w:val="Normal"/>
    <w:link w:val="TitleChar"/>
    <w:uiPriority w:val="10"/>
    <w:qFormat/>
    <w:rsid w:val="0065256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52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56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52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564"/>
    <w:pP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52564"/>
    <w:rPr>
      <w:i/>
      <w:iCs/>
      <w:color w:val="404040" w:themeColor="text1" w:themeTint="BF"/>
    </w:rPr>
  </w:style>
  <w:style w:type="paragraph" w:styleId="ListParagraph">
    <w:name w:val="List Paragraph"/>
    <w:basedOn w:val="Normal"/>
    <w:uiPriority w:val="34"/>
    <w:qFormat/>
    <w:rsid w:val="00652564"/>
    <w:pPr>
      <w:spacing w:after="160" w:line="278" w:lineRule="auto"/>
      <w:ind w:left="720"/>
      <w:contextualSpacing/>
    </w:pPr>
    <w:rPr>
      <w:rFonts w:ascii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652564"/>
    <w:rPr>
      <w:i/>
      <w:iCs/>
      <w:color w:val="0F4761" w:themeColor="accent1" w:themeShade="BF"/>
    </w:rPr>
  </w:style>
  <w:style w:type="paragraph" w:styleId="IntenseQuote">
    <w:name w:val="Intense Quote"/>
    <w:basedOn w:val="Normal"/>
    <w:next w:val="Normal"/>
    <w:link w:val="IntenseQuoteChar"/>
    <w:uiPriority w:val="30"/>
    <w:qFormat/>
    <w:rsid w:val="0065256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52564"/>
    <w:rPr>
      <w:i/>
      <w:iCs/>
      <w:color w:val="0F4761" w:themeColor="accent1" w:themeShade="BF"/>
    </w:rPr>
  </w:style>
  <w:style w:type="character" w:styleId="IntenseReference">
    <w:name w:val="Intense Reference"/>
    <w:basedOn w:val="DefaultParagraphFont"/>
    <w:uiPriority w:val="32"/>
    <w:qFormat/>
    <w:rsid w:val="00652564"/>
    <w:rPr>
      <w:b/>
      <w:bCs/>
      <w:smallCaps/>
      <w:color w:val="0F4761" w:themeColor="accent1" w:themeShade="BF"/>
      <w:spacing w:val="5"/>
    </w:rPr>
  </w:style>
  <w:style w:type="paragraph" w:styleId="Footer">
    <w:name w:val="footer"/>
    <w:basedOn w:val="Normal"/>
    <w:link w:val="FooterChar"/>
    <w:uiPriority w:val="99"/>
    <w:unhideWhenUsed/>
    <w:rsid w:val="00880A00"/>
    <w:pPr>
      <w:tabs>
        <w:tab w:val="center" w:pos="4680"/>
        <w:tab w:val="right" w:pos="9360"/>
      </w:tabs>
    </w:pPr>
  </w:style>
  <w:style w:type="character" w:customStyle="1" w:styleId="FooterChar">
    <w:name w:val="Footer Char"/>
    <w:basedOn w:val="DefaultParagraphFont"/>
    <w:link w:val="Footer"/>
    <w:uiPriority w:val="99"/>
    <w:rsid w:val="00880A00"/>
    <w:rPr>
      <w:rFonts w:ascii="Calibri" w:hAnsi="Calibri" w:cs="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 Bingxin (Amanda)</dc:creator>
  <cp:keywords/>
  <dc:description/>
  <cp:lastModifiedBy>Fa, Bingxin (Amanda)</cp:lastModifiedBy>
  <cp:revision>2</cp:revision>
  <dcterms:created xsi:type="dcterms:W3CDTF">2026-08-27T15:41:00Z</dcterms:created>
  <dcterms:modified xsi:type="dcterms:W3CDTF">2026-08-27T15:41:00Z</dcterms:modified>
</cp:coreProperties>
</file>