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F58F2" w14:textId="7777777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41275" w14:textId="7777777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4E47A" w14:textId="7777777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DEB38" w14:textId="7874B256" w:rsidR="00C81F6A" w:rsidRPr="007E73C3" w:rsidRDefault="007E73C3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3C3">
        <w:rPr>
          <w:rFonts w:ascii="Times New Roman" w:hAnsi="Times New Roman" w:cs="Times New Roman"/>
          <w:b/>
          <w:bCs/>
          <w:sz w:val="24"/>
          <w:szCs w:val="24"/>
        </w:rPr>
        <w:t>7-3 Project Two</w:t>
      </w:r>
    </w:p>
    <w:p w14:paraId="5885A772" w14:textId="77777777" w:rsidR="00C81F6A" w:rsidRPr="00D12B66" w:rsidRDefault="00C81F6A" w:rsidP="00C81F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75B408" w14:textId="7777777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B66">
        <w:rPr>
          <w:rFonts w:ascii="Times New Roman" w:hAnsi="Times New Roman" w:cs="Times New Roman"/>
          <w:sz w:val="24"/>
          <w:szCs w:val="24"/>
        </w:rPr>
        <w:t>Amanda Purnhagen</w:t>
      </w:r>
    </w:p>
    <w:p w14:paraId="308854CC" w14:textId="7777777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B6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929F14B" w14:textId="03CB1A27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B66">
        <w:rPr>
          <w:rFonts w:ascii="Times New Roman" w:hAnsi="Times New Roman" w:cs="Times New Roman"/>
          <w:sz w:val="24"/>
          <w:szCs w:val="24"/>
        </w:rPr>
        <w:t>CS</w:t>
      </w:r>
      <w:r w:rsidR="00821397">
        <w:rPr>
          <w:rFonts w:ascii="Times New Roman" w:hAnsi="Times New Roman" w:cs="Times New Roman"/>
          <w:sz w:val="24"/>
          <w:szCs w:val="24"/>
        </w:rPr>
        <w:t xml:space="preserve"> 370</w:t>
      </w:r>
      <w:r w:rsidR="00243502">
        <w:rPr>
          <w:rFonts w:ascii="Times New Roman" w:hAnsi="Times New Roman" w:cs="Times New Roman"/>
          <w:sz w:val="24"/>
          <w:szCs w:val="24"/>
        </w:rPr>
        <w:t xml:space="preserve">: </w:t>
      </w:r>
      <w:r w:rsidR="00821397">
        <w:rPr>
          <w:rFonts w:ascii="Times New Roman" w:hAnsi="Times New Roman" w:cs="Times New Roman"/>
          <w:sz w:val="24"/>
          <w:szCs w:val="24"/>
        </w:rPr>
        <w:t>Current and Emerging Trends in Computer Science</w:t>
      </w:r>
    </w:p>
    <w:p w14:paraId="591ACC9F" w14:textId="02E4F0DC" w:rsidR="00C81F6A" w:rsidRPr="00D12B66" w:rsidRDefault="00C81F6A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B66">
        <w:rPr>
          <w:rFonts w:ascii="Times New Roman" w:hAnsi="Times New Roman" w:cs="Times New Roman"/>
          <w:sz w:val="24"/>
          <w:szCs w:val="24"/>
        </w:rPr>
        <w:t xml:space="preserve">Professor </w:t>
      </w:r>
      <w:r w:rsidR="00821397">
        <w:rPr>
          <w:rFonts w:ascii="Times New Roman" w:hAnsi="Times New Roman" w:cs="Times New Roman"/>
          <w:sz w:val="24"/>
          <w:szCs w:val="24"/>
        </w:rPr>
        <w:t>Timothy Alexander</w:t>
      </w:r>
    </w:p>
    <w:p w14:paraId="7428CBB2" w14:textId="364D8FF2" w:rsidR="00C81F6A" w:rsidRPr="007E73C3" w:rsidRDefault="007E73C3" w:rsidP="00C81F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23, 2024</w:t>
      </w:r>
    </w:p>
    <w:p w14:paraId="5C1B66FF" w14:textId="77777777" w:rsidR="00C81F6A" w:rsidRPr="00D12B66" w:rsidRDefault="00C81F6A" w:rsidP="00C81F6A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D12B66">
        <w:rPr>
          <w:rFonts w:ascii="Times New Roman" w:hAnsi="Times New Roman" w:cs="Times New Roman"/>
          <w:sz w:val="24"/>
          <w:szCs w:val="24"/>
        </w:rPr>
        <w:br w:type="page"/>
      </w:r>
    </w:p>
    <w:p w14:paraId="74850ADB" w14:textId="24846079" w:rsidR="00182943" w:rsidRPr="007E73C3" w:rsidRDefault="007E73C3" w:rsidP="007E73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3C3">
        <w:rPr>
          <w:rFonts w:ascii="Times New Roman" w:hAnsi="Times New Roman" w:cs="Times New Roman"/>
          <w:b/>
          <w:bCs/>
          <w:sz w:val="24"/>
          <w:szCs w:val="24"/>
        </w:rPr>
        <w:lastRenderedPageBreak/>
        <w:t>7-3 Project Two</w:t>
      </w:r>
    </w:p>
    <w:p w14:paraId="1F814B97" w14:textId="1EDA1AF5" w:rsidR="00952930" w:rsidRDefault="00FE005F" w:rsidP="007036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it comes to the </w:t>
      </w:r>
      <w:r w:rsidR="002A0F1F">
        <w:rPr>
          <w:rFonts w:ascii="Times New Roman" w:hAnsi="Times New Roman" w:cs="Times New Roman"/>
          <w:sz w:val="24"/>
          <w:szCs w:val="24"/>
        </w:rPr>
        <w:t xml:space="preserve">Treasure Hunt </w:t>
      </w:r>
      <w:r w:rsidR="00BE5425">
        <w:rPr>
          <w:rFonts w:ascii="Times New Roman" w:hAnsi="Times New Roman" w:cs="Times New Roman"/>
          <w:sz w:val="24"/>
          <w:szCs w:val="24"/>
        </w:rPr>
        <w:t xml:space="preserve">Game </w:t>
      </w:r>
      <w:r w:rsidR="00BF63CA">
        <w:rPr>
          <w:rFonts w:ascii="Times New Roman" w:hAnsi="Times New Roman" w:cs="Times New Roman"/>
          <w:sz w:val="24"/>
          <w:szCs w:val="24"/>
        </w:rPr>
        <w:t xml:space="preserve">that I was introduced to </w:t>
      </w:r>
      <w:r w:rsidR="005A75F4">
        <w:rPr>
          <w:rFonts w:ascii="Times New Roman" w:hAnsi="Times New Roman" w:cs="Times New Roman"/>
          <w:sz w:val="24"/>
          <w:szCs w:val="24"/>
        </w:rPr>
        <w:t xml:space="preserve">last week to demonstrate </w:t>
      </w:r>
      <w:r w:rsidR="00A47ED1">
        <w:rPr>
          <w:rFonts w:ascii="Times New Roman" w:hAnsi="Times New Roman" w:cs="Times New Roman"/>
          <w:sz w:val="24"/>
          <w:szCs w:val="24"/>
        </w:rPr>
        <w:t xml:space="preserve">a real-world application of the Q-learning algorithm, </w:t>
      </w:r>
      <w:r w:rsidR="00D56869">
        <w:rPr>
          <w:rFonts w:ascii="Times New Roman" w:hAnsi="Times New Roman" w:cs="Times New Roman"/>
          <w:sz w:val="24"/>
          <w:szCs w:val="24"/>
        </w:rPr>
        <w:t xml:space="preserve">humans and machines would absolutely approach and solve this problem </w:t>
      </w:r>
      <w:r w:rsidR="00D37B2D">
        <w:rPr>
          <w:rFonts w:ascii="Times New Roman" w:hAnsi="Times New Roman" w:cs="Times New Roman"/>
          <w:sz w:val="24"/>
          <w:szCs w:val="24"/>
        </w:rPr>
        <w:t>using</w:t>
      </w:r>
      <w:r w:rsidR="00D56869">
        <w:rPr>
          <w:rFonts w:ascii="Times New Roman" w:hAnsi="Times New Roman" w:cs="Times New Roman"/>
          <w:sz w:val="24"/>
          <w:szCs w:val="24"/>
        </w:rPr>
        <w:t xml:space="preserve"> </w:t>
      </w:r>
      <w:r w:rsidR="00D37B2D">
        <w:rPr>
          <w:rFonts w:ascii="Times New Roman" w:hAnsi="Times New Roman" w:cs="Times New Roman"/>
          <w:sz w:val="24"/>
          <w:szCs w:val="24"/>
        </w:rPr>
        <w:t xml:space="preserve">different methods. </w:t>
      </w:r>
      <w:r w:rsidR="00F84668">
        <w:rPr>
          <w:rFonts w:ascii="Times New Roman" w:hAnsi="Times New Roman" w:cs="Times New Roman"/>
          <w:sz w:val="24"/>
          <w:szCs w:val="24"/>
        </w:rPr>
        <w:t>Depending on t</w:t>
      </w:r>
      <w:r w:rsidR="00CF42E3">
        <w:rPr>
          <w:rFonts w:ascii="Times New Roman" w:hAnsi="Times New Roman" w:cs="Times New Roman"/>
          <w:sz w:val="24"/>
          <w:szCs w:val="24"/>
        </w:rPr>
        <w:t>he human</w:t>
      </w:r>
      <w:r w:rsidR="00F84668">
        <w:rPr>
          <w:rFonts w:ascii="Times New Roman" w:hAnsi="Times New Roman" w:cs="Times New Roman"/>
          <w:sz w:val="24"/>
          <w:szCs w:val="24"/>
        </w:rPr>
        <w:t>’s ability, they</w:t>
      </w:r>
      <w:r w:rsidR="00CF42E3">
        <w:rPr>
          <w:rFonts w:ascii="Times New Roman" w:hAnsi="Times New Roman" w:cs="Times New Roman"/>
          <w:sz w:val="24"/>
          <w:szCs w:val="24"/>
        </w:rPr>
        <w:t xml:space="preserve"> would </w:t>
      </w:r>
      <w:r w:rsidR="00F84668">
        <w:rPr>
          <w:rFonts w:ascii="Times New Roman" w:hAnsi="Times New Roman" w:cs="Times New Roman"/>
          <w:sz w:val="24"/>
          <w:szCs w:val="24"/>
        </w:rPr>
        <w:t xml:space="preserve">use vision to observe the </w:t>
      </w:r>
      <w:r w:rsidR="006C1608">
        <w:rPr>
          <w:rFonts w:ascii="Times New Roman" w:hAnsi="Times New Roman" w:cs="Times New Roman"/>
          <w:sz w:val="24"/>
          <w:szCs w:val="24"/>
        </w:rPr>
        <w:t xml:space="preserve">treasure maze. </w:t>
      </w:r>
      <w:r w:rsidR="00E238C7">
        <w:rPr>
          <w:rFonts w:ascii="Times New Roman" w:hAnsi="Times New Roman" w:cs="Times New Roman"/>
          <w:sz w:val="24"/>
          <w:szCs w:val="24"/>
        </w:rPr>
        <w:t xml:space="preserve">Since it is a 2D, top-down </w:t>
      </w:r>
      <w:r w:rsidR="00040D2B">
        <w:rPr>
          <w:rFonts w:ascii="Times New Roman" w:hAnsi="Times New Roman" w:cs="Times New Roman"/>
          <w:sz w:val="24"/>
          <w:szCs w:val="24"/>
        </w:rPr>
        <w:t xml:space="preserve">maze image, the </w:t>
      </w:r>
      <w:r w:rsidR="006C1608">
        <w:rPr>
          <w:rFonts w:ascii="Times New Roman" w:hAnsi="Times New Roman" w:cs="Times New Roman"/>
          <w:sz w:val="24"/>
          <w:szCs w:val="24"/>
        </w:rPr>
        <w:t xml:space="preserve">human can clearly </w:t>
      </w:r>
      <w:r w:rsidR="00E238C7">
        <w:rPr>
          <w:rFonts w:ascii="Times New Roman" w:hAnsi="Times New Roman" w:cs="Times New Roman"/>
          <w:sz w:val="24"/>
          <w:szCs w:val="24"/>
        </w:rPr>
        <w:t>see wh</w:t>
      </w:r>
      <w:r w:rsidR="00040D2B">
        <w:rPr>
          <w:rFonts w:ascii="Times New Roman" w:hAnsi="Times New Roman" w:cs="Times New Roman"/>
          <w:sz w:val="24"/>
          <w:szCs w:val="24"/>
        </w:rPr>
        <w:t>ich</w:t>
      </w:r>
      <w:r w:rsidR="00E238C7">
        <w:rPr>
          <w:rFonts w:ascii="Times New Roman" w:hAnsi="Times New Roman" w:cs="Times New Roman"/>
          <w:sz w:val="24"/>
          <w:szCs w:val="24"/>
        </w:rPr>
        <w:t xml:space="preserve"> cells are obstacles, where the pirate is, and where the treasure is.</w:t>
      </w:r>
      <w:r w:rsidR="005F4030">
        <w:rPr>
          <w:rFonts w:ascii="Times New Roman" w:hAnsi="Times New Roman" w:cs="Times New Roman"/>
          <w:sz w:val="24"/>
          <w:szCs w:val="24"/>
        </w:rPr>
        <w:t xml:space="preserve"> Humans past a certain age will simply draw a path to the treasure. Humans below a certain age might need </w:t>
      </w:r>
      <w:r w:rsidR="00A020C3">
        <w:rPr>
          <w:rFonts w:ascii="Times New Roman" w:hAnsi="Times New Roman" w:cs="Times New Roman"/>
          <w:sz w:val="24"/>
          <w:szCs w:val="24"/>
        </w:rPr>
        <w:t xml:space="preserve">some sort of supervision </w:t>
      </w:r>
      <w:proofErr w:type="gramStart"/>
      <w:r w:rsidR="00A020C3">
        <w:rPr>
          <w:rFonts w:ascii="Times New Roman" w:hAnsi="Times New Roman" w:cs="Times New Roman"/>
          <w:sz w:val="24"/>
          <w:szCs w:val="24"/>
        </w:rPr>
        <w:t xml:space="preserve">(a </w:t>
      </w:r>
      <w:proofErr w:type="gramEnd"/>
      <w:r w:rsidR="00A020C3">
        <w:rPr>
          <w:rFonts w:ascii="Times New Roman" w:hAnsi="Times New Roman" w:cs="Times New Roman"/>
          <w:sz w:val="24"/>
          <w:szCs w:val="24"/>
        </w:rPr>
        <w:t xml:space="preserve">critic) to </w:t>
      </w:r>
      <w:r w:rsidR="009D6A09">
        <w:rPr>
          <w:rFonts w:ascii="Times New Roman" w:hAnsi="Times New Roman" w:cs="Times New Roman"/>
          <w:sz w:val="24"/>
          <w:szCs w:val="24"/>
        </w:rPr>
        <w:t>learn</w:t>
      </w:r>
      <w:r w:rsidR="00A020C3">
        <w:rPr>
          <w:rFonts w:ascii="Times New Roman" w:hAnsi="Times New Roman" w:cs="Times New Roman"/>
          <w:sz w:val="24"/>
          <w:szCs w:val="24"/>
        </w:rPr>
        <w:t xml:space="preserve"> when they have hit an obstacle and how to win.</w:t>
      </w:r>
      <w:r w:rsidR="00D047C9">
        <w:rPr>
          <w:rFonts w:ascii="Times New Roman" w:hAnsi="Times New Roman" w:cs="Times New Roman"/>
          <w:sz w:val="24"/>
          <w:szCs w:val="24"/>
        </w:rPr>
        <w:t xml:space="preserve"> On the other hand, the machine </w:t>
      </w:r>
      <w:r w:rsidR="005034AC">
        <w:rPr>
          <w:rFonts w:ascii="Times New Roman" w:hAnsi="Times New Roman" w:cs="Times New Roman"/>
          <w:sz w:val="24"/>
          <w:szCs w:val="24"/>
        </w:rPr>
        <w:t xml:space="preserve">understands this problem through </w:t>
      </w:r>
      <w:r w:rsidR="00F20DFA">
        <w:rPr>
          <w:rFonts w:ascii="Times New Roman" w:hAnsi="Times New Roman" w:cs="Times New Roman"/>
          <w:sz w:val="24"/>
          <w:szCs w:val="24"/>
        </w:rPr>
        <w:t xml:space="preserve">a series of </w:t>
      </w:r>
      <w:r w:rsidR="00B97798">
        <w:rPr>
          <w:rFonts w:ascii="Times New Roman" w:hAnsi="Times New Roman" w:cs="Times New Roman"/>
          <w:sz w:val="24"/>
          <w:szCs w:val="24"/>
        </w:rPr>
        <w:t xml:space="preserve">episodes, each of which is a set </w:t>
      </w:r>
      <w:r w:rsidR="00A65D7B">
        <w:rPr>
          <w:rFonts w:ascii="Times New Roman" w:hAnsi="Times New Roman" w:cs="Times New Roman"/>
          <w:sz w:val="24"/>
          <w:szCs w:val="24"/>
        </w:rPr>
        <w:t xml:space="preserve">including the current state of the game board, the potential actions, which available action will earn the highest reward, </w:t>
      </w:r>
      <w:r w:rsidR="008B38EF">
        <w:rPr>
          <w:rFonts w:ascii="Times New Roman" w:hAnsi="Times New Roman" w:cs="Times New Roman"/>
          <w:sz w:val="24"/>
          <w:szCs w:val="24"/>
        </w:rPr>
        <w:t>and the next state of the game board after the machine has completed this</w:t>
      </w:r>
      <w:r w:rsidR="00F20DFA">
        <w:rPr>
          <w:rFonts w:ascii="Times New Roman" w:hAnsi="Times New Roman" w:cs="Times New Roman"/>
          <w:sz w:val="24"/>
          <w:szCs w:val="24"/>
        </w:rPr>
        <w:t xml:space="preserve"> action.</w:t>
      </w:r>
      <w:r w:rsidR="006B06C8">
        <w:rPr>
          <w:rFonts w:ascii="Times New Roman" w:hAnsi="Times New Roman" w:cs="Times New Roman"/>
          <w:sz w:val="24"/>
          <w:szCs w:val="24"/>
        </w:rPr>
        <w:t xml:space="preserve"> There is a start state, various transition states, and an end state.</w:t>
      </w:r>
      <w:r w:rsidR="00F20DFA">
        <w:rPr>
          <w:rFonts w:ascii="Times New Roman" w:hAnsi="Times New Roman" w:cs="Times New Roman"/>
          <w:sz w:val="24"/>
          <w:szCs w:val="24"/>
        </w:rPr>
        <w:t xml:space="preserve"> The machine </w:t>
      </w:r>
      <w:r w:rsidR="00A646C9">
        <w:rPr>
          <w:rFonts w:ascii="Times New Roman" w:hAnsi="Times New Roman" w:cs="Times New Roman"/>
          <w:sz w:val="24"/>
          <w:szCs w:val="24"/>
        </w:rPr>
        <w:t xml:space="preserve">attempts to solve the maze with its repertoire of available actions, and it </w:t>
      </w:r>
      <w:r w:rsidR="00F20DFA">
        <w:rPr>
          <w:rFonts w:ascii="Times New Roman" w:hAnsi="Times New Roman" w:cs="Times New Roman"/>
          <w:sz w:val="24"/>
          <w:szCs w:val="24"/>
        </w:rPr>
        <w:t>has a memory of past actions that i</w:t>
      </w:r>
      <w:r w:rsidR="00D1074B">
        <w:rPr>
          <w:rFonts w:ascii="Times New Roman" w:hAnsi="Times New Roman" w:cs="Times New Roman"/>
          <w:sz w:val="24"/>
          <w:szCs w:val="24"/>
        </w:rPr>
        <w:t>t can draw from for insight.</w:t>
      </w:r>
    </w:p>
    <w:p w14:paraId="7AD117B7" w14:textId="3F0E25A8" w:rsidR="00A646C9" w:rsidRDefault="00A646C9" w:rsidP="007036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1FD">
        <w:rPr>
          <w:rFonts w:ascii="Times New Roman" w:hAnsi="Times New Roman" w:cs="Times New Roman"/>
          <w:sz w:val="24"/>
          <w:szCs w:val="24"/>
        </w:rPr>
        <w:t xml:space="preserve">As we can see, the way a </w:t>
      </w:r>
      <w:proofErr w:type="gramStart"/>
      <w:r w:rsidR="009D01FD">
        <w:rPr>
          <w:rFonts w:ascii="Times New Roman" w:hAnsi="Times New Roman" w:cs="Times New Roman"/>
          <w:sz w:val="24"/>
          <w:szCs w:val="24"/>
        </w:rPr>
        <w:t>human approaches</w:t>
      </w:r>
      <w:proofErr w:type="gramEnd"/>
      <w:r w:rsidR="009D01FD">
        <w:rPr>
          <w:rFonts w:ascii="Times New Roman" w:hAnsi="Times New Roman" w:cs="Times New Roman"/>
          <w:sz w:val="24"/>
          <w:szCs w:val="24"/>
        </w:rPr>
        <w:t xml:space="preserve"> this problem is far more organic in nature and </w:t>
      </w:r>
      <w:r w:rsidR="00AE4D97">
        <w:rPr>
          <w:rFonts w:ascii="Times New Roman" w:hAnsi="Times New Roman" w:cs="Times New Roman"/>
          <w:sz w:val="24"/>
          <w:szCs w:val="24"/>
        </w:rPr>
        <w:t xml:space="preserve">quite </w:t>
      </w:r>
      <w:r w:rsidR="009D01FD">
        <w:rPr>
          <w:rFonts w:ascii="Times New Roman" w:hAnsi="Times New Roman" w:cs="Times New Roman"/>
          <w:sz w:val="24"/>
          <w:szCs w:val="24"/>
        </w:rPr>
        <w:t xml:space="preserve">intuitive for </w:t>
      </w:r>
      <w:r w:rsidR="00AE4D97">
        <w:rPr>
          <w:rFonts w:ascii="Times New Roman" w:hAnsi="Times New Roman" w:cs="Times New Roman"/>
          <w:sz w:val="24"/>
          <w:szCs w:val="24"/>
        </w:rPr>
        <w:t>people to understand. The way that a machine approaches this problem may</w:t>
      </w:r>
      <w:r w:rsidR="00D10FD6">
        <w:rPr>
          <w:rFonts w:ascii="Times New Roman" w:hAnsi="Times New Roman" w:cs="Times New Roman"/>
          <w:sz w:val="24"/>
          <w:szCs w:val="24"/>
        </w:rPr>
        <w:t xml:space="preserve"> not </w:t>
      </w:r>
      <w:r w:rsidR="0057741C">
        <w:rPr>
          <w:rFonts w:ascii="Times New Roman" w:hAnsi="Times New Roman" w:cs="Times New Roman"/>
          <w:sz w:val="24"/>
          <w:szCs w:val="24"/>
        </w:rPr>
        <w:t>seem</w:t>
      </w:r>
      <w:r w:rsidR="00D10FD6">
        <w:rPr>
          <w:rFonts w:ascii="Times New Roman" w:hAnsi="Times New Roman" w:cs="Times New Roman"/>
          <w:sz w:val="24"/>
          <w:szCs w:val="24"/>
        </w:rPr>
        <w:t xml:space="preserve"> obvious and feel clunky at first glance. </w:t>
      </w:r>
      <w:r w:rsidR="0057741C">
        <w:rPr>
          <w:rFonts w:ascii="Times New Roman" w:hAnsi="Times New Roman" w:cs="Times New Roman"/>
          <w:sz w:val="24"/>
          <w:szCs w:val="24"/>
        </w:rPr>
        <w:t xml:space="preserve">The machine’s approach has a foundation set in logic and mathematics. The human’s approach takes advantage of their eyesight, </w:t>
      </w:r>
      <w:r w:rsidR="00C602F8">
        <w:rPr>
          <w:rFonts w:ascii="Times New Roman" w:hAnsi="Times New Roman" w:cs="Times New Roman"/>
          <w:sz w:val="24"/>
          <w:szCs w:val="24"/>
        </w:rPr>
        <w:t xml:space="preserve">motor abilities, </w:t>
      </w:r>
      <w:r w:rsidR="0057741C">
        <w:rPr>
          <w:rFonts w:ascii="Times New Roman" w:hAnsi="Times New Roman" w:cs="Times New Roman"/>
          <w:sz w:val="24"/>
          <w:szCs w:val="24"/>
        </w:rPr>
        <w:t xml:space="preserve">intuition, and </w:t>
      </w:r>
      <w:r w:rsidR="00C602F8">
        <w:rPr>
          <w:rFonts w:ascii="Times New Roman" w:hAnsi="Times New Roman" w:cs="Times New Roman"/>
          <w:sz w:val="24"/>
          <w:szCs w:val="24"/>
        </w:rPr>
        <w:t>evolved reasoning skills.</w:t>
      </w:r>
    </w:p>
    <w:p w14:paraId="1A302DC0" w14:textId="28B48924" w:rsidR="007D4629" w:rsidRDefault="00B87B95" w:rsidP="007036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1B8">
        <w:rPr>
          <w:rFonts w:ascii="Times New Roman" w:hAnsi="Times New Roman" w:cs="Times New Roman"/>
          <w:sz w:val="24"/>
          <w:szCs w:val="24"/>
        </w:rPr>
        <w:t>The machine also uses the concepts of exploration</w:t>
      </w:r>
      <w:r w:rsidR="00142F03">
        <w:rPr>
          <w:rFonts w:ascii="Times New Roman" w:hAnsi="Times New Roman" w:cs="Times New Roman"/>
          <w:sz w:val="24"/>
          <w:szCs w:val="24"/>
        </w:rPr>
        <w:t xml:space="preserve"> and exploitation</w:t>
      </w:r>
      <w:r w:rsidR="005C41B8">
        <w:rPr>
          <w:rFonts w:ascii="Times New Roman" w:hAnsi="Times New Roman" w:cs="Times New Roman"/>
          <w:sz w:val="24"/>
          <w:szCs w:val="24"/>
        </w:rPr>
        <w:t xml:space="preserve"> to solve the problem. </w:t>
      </w:r>
      <w:r w:rsidR="00142F03">
        <w:rPr>
          <w:rFonts w:ascii="Times New Roman" w:hAnsi="Times New Roman" w:cs="Times New Roman"/>
          <w:sz w:val="24"/>
          <w:szCs w:val="24"/>
        </w:rPr>
        <w:t xml:space="preserve">Exploration is </w:t>
      </w:r>
      <w:r w:rsidR="001332FA">
        <w:rPr>
          <w:rFonts w:ascii="Times New Roman" w:hAnsi="Times New Roman" w:cs="Times New Roman"/>
          <w:sz w:val="24"/>
          <w:szCs w:val="24"/>
        </w:rPr>
        <w:t xml:space="preserve">just that, </w:t>
      </w:r>
      <w:r w:rsidR="00DB1DA8">
        <w:rPr>
          <w:rFonts w:ascii="Times New Roman" w:hAnsi="Times New Roman" w:cs="Times New Roman"/>
          <w:sz w:val="24"/>
          <w:szCs w:val="24"/>
        </w:rPr>
        <w:t>random moves that the machine t</w:t>
      </w:r>
      <w:r w:rsidR="009E026B">
        <w:rPr>
          <w:rFonts w:ascii="Times New Roman" w:hAnsi="Times New Roman" w:cs="Times New Roman"/>
          <w:sz w:val="24"/>
          <w:szCs w:val="24"/>
        </w:rPr>
        <w:t>akes</w:t>
      </w:r>
      <w:r w:rsidR="00DB1DA8">
        <w:rPr>
          <w:rFonts w:ascii="Times New Roman" w:hAnsi="Times New Roman" w:cs="Times New Roman"/>
          <w:sz w:val="24"/>
          <w:szCs w:val="24"/>
        </w:rPr>
        <w:t xml:space="preserve"> to learn more about the environment</w:t>
      </w:r>
      <w:r w:rsidR="009E026B">
        <w:rPr>
          <w:rFonts w:ascii="Times New Roman" w:hAnsi="Times New Roman" w:cs="Times New Roman"/>
          <w:sz w:val="24"/>
          <w:szCs w:val="24"/>
        </w:rPr>
        <w:t xml:space="preserve"> </w:t>
      </w:r>
      <w:r w:rsidR="00623B08" w:rsidRPr="00623B08">
        <w:rPr>
          <w:rFonts w:ascii="Times New Roman" w:hAnsi="Times New Roman" w:cs="Times New Roman"/>
          <w:sz w:val="24"/>
          <w:szCs w:val="24"/>
          <w:lang w:val="en-US"/>
        </w:rPr>
        <w:t xml:space="preserve">(Gulli &amp; Pal, 2017, p. </w:t>
      </w:r>
      <w:r w:rsidR="00623B08">
        <w:rPr>
          <w:rFonts w:ascii="Times New Roman" w:hAnsi="Times New Roman" w:cs="Times New Roman"/>
          <w:sz w:val="24"/>
          <w:szCs w:val="24"/>
          <w:lang w:val="en-US"/>
        </w:rPr>
        <w:t>270</w:t>
      </w:r>
      <w:r w:rsidR="00623B08" w:rsidRPr="00623B08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795E61">
        <w:rPr>
          <w:rFonts w:ascii="Times New Roman" w:hAnsi="Times New Roman" w:cs="Times New Roman"/>
          <w:sz w:val="24"/>
          <w:szCs w:val="24"/>
          <w:lang w:val="en-US"/>
        </w:rPr>
        <w:t xml:space="preserve"> Exploitation takes advantage of the information learned through exploration</w:t>
      </w:r>
      <w:r w:rsidR="006636AD">
        <w:rPr>
          <w:rFonts w:ascii="Times New Roman" w:hAnsi="Times New Roman" w:cs="Times New Roman"/>
          <w:sz w:val="24"/>
          <w:szCs w:val="24"/>
          <w:lang w:val="en-US"/>
        </w:rPr>
        <w:t xml:space="preserve"> by making more deliberate pathing choices that it </w:t>
      </w:r>
      <w:r w:rsidR="009C3C71">
        <w:rPr>
          <w:rFonts w:ascii="Times New Roman" w:hAnsi="Times New Roman" w:cs="Times New Roman"/>
          <w:sz w:val="24"/>
          <w:szCs w:val="24"/>
          <w:lang w:val="en-US"/>
        </w:rPr>
        <w:t xml:space="preserve">remembers were </w:t>
      </w:r>
      <w:r w:rsidR="009C3C71">
        <w:rPr>
          <w:rFonts w:ascii="Times New Roman" w:hAnsi="Times New Roman" w:cs="Times New Roman"/>
          <w:sz w:val="24"/>
          <w:szCs w:val="24"/>
          <w:lang w:val="en-US"/>
        </w:rPr>
        <w:lastRenderedPageBreak/>
        <w:t>successful in the past</w:t>
      </w:r>
      <w:r w:rsidR="006D7BDA">
        <w:rPr>
          <w:rFonts w:ascii="Times New Roman" w:hAnsi="Times New Roman" w:cs="Times New Roman"/>
          <w:sz w:val="24"/>
          <w:szCs w:val="24"/>
          <w:lang w:val="en-US"/>
        </w:rPr>
        <w:t xml:space="preserve"> (p. 270).</w:t>
      </w:r>
      <w:r w:rsidR="00455CB8" w:rsidRPr="00455CB8">
        <w:rPr>
          <w:rFonts w:ascii="Lato" w:hAnsi="Lato"/>
          <w:color w:val="565A5C"/>
          <w:sz w:val="29"/>
          <w:szCs w:val="29"/>
          <w:shd w:val="clear" w:color="auto" w:fill="FFFFFF"/>
        </w:rPr>
        <w:t xml:space="preserve"> </w:t>
      </w:r>
      <w:r w:rsidR="00992CDE">
        <w:rPr>
          <w:rFonts w:ascii="Times New Roman" w:hAnsi="Times New Roman" w:cs="Times New Roman"/>
          <w:sz w:val="24"/>
          <w:szCs w:val="24"/>
        </w:rPr>
        <w:t>I ended up experimenting with many different values for epsilon (</w:t>
      </w:r>
      <w:r w:rsidR="002F3413">
        <w:rPr>
          <w:rFonts w:ascii="Times New Roman" w:hAnsi="Times New Roman" w:cs="Times New Roman"/>
          <w:sz w:val="24"/>
          <w:szCs w:val="24"/>
        </w:rPr>
        <w:t xml:space="preserve">the ratio of exploitation to exploration), number of epochs, </w:t>
      </w:r>
      <w:r w:rsidR="00587546">
        <w:rPr>
          <w:rFonts w:ascii="Times New Roman" w:hAnsi="Times New Roman" w:cs="Times New Roman"/>
          <w:sz w:val="24"/>
          <w:szCs w:val="24"/>
        </w:rPr>
        <w:t>maximum memory, and maximum data size.</w:t>
      </w:r>
      <w:r w:rsidR="00E524ED">
        <w:rPr>
          <w:rFonts w:ascii="Times New Roman" w:hAnsi="Times New Roman" w:cs="Times New Roman"/>
          <w:sz w:val="24"/>
          <w:szCs w:val="24"/>
        </w:rPr>
        <w:t xml:space="preserve"> In the end, I </w:t>
      </w:r>
      <w:r w:rsidR="00EC1E93">
        <w:rPr>
          <w:rFonts w:ascii="Times New Roman" w:hAnsi="Times New Roman" w:cs="Times New Roman"/>
          <w:sz w:val="24"/>
          <w:szCs w:val="24"/>
        </w:rPr>
        <w:t>reverted</w:t>
      </w:r>
      <w:r w:rsidR="00E524ED">
        <w:rPr>
          <w:rFonts w:ascii="Times New Roman" w:hAnsi="Times New Roman" w:cs="Times New Roman"/>
          <w:sz w:val="24"/>
          <w:szCs w:val="24"/>
        </w:rPr>
        <w:t xml:space="preserve"> to the original values</w:t>
      </w:r>
      <w:r w:rsidR="00EC1E93">
        <w:rPr>
          <w:rFonts w:ascii="Times New Roman" w:hAnsi="Times New Roman" w:cs="Times New Roman"/>
          <w:sz w:val="24"/>
          <w:szCs w:val="24"/>
        </w:rPr>
        <w:t>.</w:t>
      </w:r>
      <w:r w:rsidR="00587546">
        <w:rPr>
          <w:rFonts w:ascii="Times New Roman" w:hAnsi="Times New Roman" w:cs="Times New Roman"/>
          <w:sz w:val="24"/>
          <w:szCs w:val="24"/>
        </w:rPr>
        <w:t xml:space="preserve"> </w:t>
      </w:r>
      <w:r w:rsidR="00EC1E93">
        <w:rPr>
          <w:rFonts w:ascii="Times New Roman" w:hAnsi="Times New Roman" w:cs="Times New Roman"/>
          <w:sz w:val="24"/>
          <w:szCs w:val="24"/>
        </w:rPr>
        <w:t>Regardless, m</w:t>
      </w:r>
      <w:r w:rsidR="007E593A">
        <w:rPr>
          <w:rFonts w:ascii="Times New Roman" w:hAnsi="Times New Roman" w:cs="Times New Roman"/>
          <w:sz w:val="24"/>
          <w:szCs w:val="24"/>
        </w:rPr>
        <w:t>y algorithm</w:t>
      </w:r>
      <w:r w:rsidR="00587546">
        <w:rPr>
          <w:rFonts w:ascii="Times New Roman" w:hAnsi="Times New Roman" w:cs="Times New Roman"/>
          <w:sz w:val="24"/>
          <w:szCs w:val="24"/>
        </w:rPr>
        <w:t xml:space="preserve"> never reached</w:t>
      </w:r>
      <w:r w:rsidR="00653A53">
        <w:rPr>
          <w:rFonts w:ascii="Times New Roman" w:hAnsi="Times New Roman" w:cs="Times New Roman"/>
          <w:sz w:val="24"/>
          <w:szCs w:val="24"/>
        </w:rPr>
        <w:t xml:space="preserve"> the target win rate for this ex</w:t>
      </w:r>
      <w:r w:rsidR="0098025C">
        <w:rPr>
          <w:rFonts w:ascii="Times New Roman" w:hAnsi="Times New Roman" w:cs="Times New Roman"/>
          <w:sz w:val="24"/>
          <w:szCs w:val="24"/>
        </w:rPr>
        <w:t>ercise. In fact, i</w:t>
      </w:r>
      <w:r w:rsidR="00E524ED">
        <w:rPr>
          <w:rFonts w:ascii="Times New Roman" w:hAnsi="Times New Roman" w:cs="Times New Roman"/>
          <w:sz w:val="24"/>
          <w:szCs w:val="24"/>
        </w:rPr>
        <w:t>t</w:t>
      </w:r>
      <w:r w:rsidR="0098025C">
        <w:rPr>
          <w:rFonts w:ascii="Times New Roman" w:hAnsi="Times New Roman" w:cs="Times New Roman"/>
          <w:sz w:val="24"/>
          <w:szCs w:val="24"/>
        </w:rPr>
        <w:t xml:space="preserve"> never exceeded</w:t>
      </w:r>
      <w:r w:rsidR="00587546">
        <w:rPr>
          <w:rFonts w:ascii="Times New Roman" w:hAnsi="Times New Roman" w:cs="Times New Roman"/>
          <w:sz w:val="24"/>
          <w:szCs w:val="24"/>
        </w:rPr>
        <w:t xml:space="preserve"> </w:t>
      </w:r>
      <w:r w:rsidR="00653A53">
        <w:rPr>
          <w:rFonts w:ascii="Times New Roman" w:hAnsi="Times New Roman" w:cs="Times New Roman"/>
          <w:sz w:val="24"/>
          <w:szCs w:val="24"/>
        </w:rPr>
        <w:t>35.5%</w:t>
      </w:r>
      <w:r w:rsidR="0098025C">
        <w:rPr>
          <w:rFonts w:ascii="Times New Roman" w:hAnsi="Times New Roman" w:cs="Times New Roman"/>
          <w:sz w:val="24"/>
          <w:szCs w:val="24"/>
        </w:rPr>
        <w:t xml:space="preserve">. </w:t>
      </w:r>
      <w:r w:rsidR="002C3070">
        <w:rPr>
          <w:rFonts w:ascii="Times New Roman" w:hAnsi="Times New Roman" w:cs="Times New Roman"/>
          <w:sz w:val="24"/>
          <w:szCs w:val="24"/>
        </w:rPr>
        <w:t xml:space="preserve">In theory, a good proportion of exploitation and exploration is </w:t>
      </w:r>
      <w:r w:rsidR="00CB5FD7">
        <w:rPr>
          <w:rFonts w:ascii="Times New Roman" w:hAnsi="Times New Roman" w:cs="Times New Roman"/>
          <w:sz w:val="24"/>
          <w:szCs w:val="24"/>
        </w:rPr>
        <w:t xml:space="preserve">one that </w:t>
      </w:r>
      <w:r w:rsidR="00B0167A">
        <w:rPr>
          <w:rFonts w:ascii="Times New Roman" w:hAnsi="Times New Roman" w:cs="Times New Roman"/>
          <w:sz w:val="24"/>
          <w:szCs w:val="24"/>
        </w:rPr>
        <w:t xml:space="preserve">starts </w:t>
      </w:r>
      <w:r w:rsidR="00DA13D4">
        <w:rPr>
          <w:rFonts w:ascii="Times New Roman" w:hAnsi="Times New Roman" w:cs="Times New Roman"/>
          <w:sz w:val="24"/>
          <w:szCs w:val="24"/>
        </w:rPr>
        <w:t xml:space="preserve">high </w:t>
      </w:r>
      <w:r w:rsidR="00D51ABF">
        <w:rPr>
          <w:rFonts w:ascii="Times New Roman" w:hAnsi="Times New Roman" w:cs="Times New Roman"/>
          <w:sz w:val="24"/>
          <w:szCs w:val="24"/>
        </w:rPr>
        <w:t xml:space="preserve">(e.g., </w:t>
      </w:r>
      <w:r w:rsidR="00DA13D4">
        <w:rPr>
          <w:rFonts w:ascii="Times New Roman" w:hAnsi="Times New Roman" w:cs="Times New Roman"/>
          <w:sz w:val="24"/>
          <w:szCs w:val="24"/>
        </w:rPr>
        <w:t>1.0</w:t>
      </w:r>
      <w:r w:rsidR="00D51ABF">
        <w:rPr>
          <w:rFonts w:ascii="Times New Roman" w:hAnsi="Times New Roman" w:cs="Times New Roman"/>
          <w:sz w:val="24"/>
          <w:szCs w:val="24"/>
        </w:rPr>
        <w:t>)</w:t>
      </w:r>
      <w:r w:rsidR="00B0167A">
        <w:rPr>
          <w:rFonts w:ascii="Times New Roman" w:hAnsi="Times New Roman" w:cs="Times New Roman"/>
          <w:sz w:val="24"/>
          <w:szCs w:val="24"/>
        </w:rPr>
        <w:t xml:space="preserve"> in exploration and gradually gets </w:t>
      </w:r>
      <w:r w:rsidR="00DA13D4">
        <w:rPr>
          <w:rFonts w:ascii="Times New Roman" w:hAnsi="Times New Roman" w:cs="Times New Roman"/>
          <w:sz w:val="24"/>
          <w:szCs w:val="24"/>
        </w:rPr>
        <w:t>as low</w:t>
      </w:r>
      <w:r w:rsidR="00D51ABF">
        <w:rPr>
          <w:rFonts w:ascii="Times New Roman" w:hAnsi="Times New Roman" w:cs="Times New Roman"/>
          <w:sz w:val="24"/>
          <w:szCs w:val="24"/>
        </w:rPr>
        <w:t>er</w:t>
      </w:r>
      <w:r w:rsidR="00DA13D4">
        <w:rPr>
          <w:rFonts w:ascii="Times New Roman" w:hAnsi="Times New Roman" w:cs="Times New Roman"/>
          <w:sz w:val="24"/>
          <w:szCs w:val="24"/>
        </w:rPr>
        <w:t xml:space="preserve"> </w:t>
      </w:r>
      <w:r w:rsidR="00D51ABF">
        <w:rPr>
          <w:rFonts w:ascii="Times New Roman" w:hAnsi="Times New Roman" w:cs="Times New Roman"/>
          <w:sz w:val="24"/>
          <w:szCs w:val="24"/>
        </w:rPr>
        <w:t xml:space="preserve">(e.g., </w:t>
      </w:r>
      <w:r w:rsidR="00DA13D4">
        <w:rPr>
          <w:rFonts w:ascii="Times New Roman" w:hAnsi="Times New Roman" w:cs="Times New Roman"/>
          <w:sz w:val="24"/>
          <w:szCs w:val="24"/>
        </w:rPr>
        <w:t>0.1</w:t>
      </w:r>
      <w:r w:rsidR="00D51ABF">
        <w:rPr>
          <w:rFonts w:ascii="Times New Roman" w:hAnsi="Times New Roman" w:cs="Times New Roman"/>
          <w:sz w:val="24"/>
          <w:szCs w:val="24"/>
        </w:rPr>
        <w:t>)</w:t>
      </w:r>
      <w:r w:rsidR="00B0167A">
        <w:rPr>
          <w:rFonts w:ascii="Times New Roman" w:hAnsi="Times New Roman" w:cs="Times New Roman"/>
          <w:sz w:val="24"/>
          <w:szCs w:val="24"/>
        </w:rPr>
        <w:t xml:space="preserve">, giving the artificial agent the opportunity to exploit the </w:t>
      </w:r>
      <w:r w:rsidR="00D51ABF">
        <w:rPr>
          <w:rFonts w:ascii="Times New Roman" w:hAnsi="Times New Roman" w:cs="Times New Roman"/>
          <w:sz w:val="24"/>
          <w:szCs w:val="24"/>
        </w:rPr>
        <w:t>information it learne</w:t>
      </w:r>
      <w:r w:rsidR="00E22B7C">
        <w:rPr>
          <w:rFonts w:ascii="Times New Roman" w:hAnsi="Times New Roman" w:cs="Times New Roman"/>
          <w:sz w:val="24"/>
          <w:szCs w:val="24"/>
        </w:rPr>
        <w:t>d (Gulli &amp; Pal, 2017, p. 270).</w:t>
      </w:r>
    </w:p>
    <w:p w14:paraId="6D339A7B" w14:textId="06EEF8B4" w:rsidR="008E0A58" w:rsidRDefault="008E0A58" w:rsidP="007036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</w:t>
      </w:r>
      <w:r w:rsidR="001F160D">
        <w:rPr>
          <w:rFonts w:ascii="Times New Roman" w:hAnsi="Times New Roman" w:cs="Times New Roman"/>
          <w:sz w:val="24"/>
          <w:szCs w:val="24"/>
        </w:rPr>
        <w:t xml:space="preserve">e treasure hunt game, </w:t>
      </w:r>
      <w:r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1F160D">
        <w:rPr>
          <w:rFonts w:ascii="Times New Roman" w:hAnsi="Times New Roman" w:cs="Times New Roman"/>
          <w:sz w:val="24"/>
          <w:szCs w:val="24"/>
        </w:rPr>
        <w:t xml:space="preserve">is used to determine the pirate’s successful path to the treasure. </w:t>
      </w:r>
      <w:r w:rsidR="000602CB">
        <w:rPr>
          <w:rFonts w:ascii="Times New Roman" w:hAnsi="Times New Roman" w:cs="Times New Roman"/>
          <w:sz w:val="24"/>
          <w:szCs w:val="24"/>
        </w:rPr>
        <w:t xml:space="preserve">The machine is not just blindly trying a random path </w:t>
      </w:r>
      <w:r w:rsidR="00A54125">
        <w:rPr>
          <w:rFonts w:ascii="Times New Roman" w:hAnsi="Times New Roman" w:cs="Times New Roman"/>
          <w:sz w:val="24"/>
          <w:szCs w:val="24"/>
        </w:rPr>
        <w:t xml:space="preserve">every episode. </w:t>
      </w:r>
      <w:r w:rsidR="007854EC">
        <w:rPr>
          <w:rFonts w:ascii="Times New Roman" w:hAnsi="Times New Roman" w:cs="Times New Roman"/>
          <w:sz w:val="24"/>
          <w:szCs w:val="24"/>
        </w:rPr>
        <w:t xml:space="preserve">Each </w:t>
      </w:r>
      <w:r w:rsidR="00010A72">
        <w:rPr>
          <w:rFonts w:ascii="Times New Roman" w:hAnsi="Times New Roman" w:cs="Times New Roman"/>
          <w:sz w:val="24"/>
          <w:szCs w:val="24"/>
        </w:rPr>
        <w:t xml:space="preserve">cell holds a reward or punishment in the form of positive or negative points, respectively. </w:t>
      </w:r>
      <w:r w:rsidR="00560729">
        <w:rPr>
          <w:rFonts w:ascii="Times New Roman" w:hAnsi="Times New Roman" w:cs="Times New Roman"/>
          <w:sz w:val="24"/>
          <w:szCs w:val="24"/>
        </w:rPr>
        <w:t xml:space="preserve">If the pirate’s point total reaches </w:t>
      </w:r>
      <w:r w:rsidR="00BC4A5A">
        <w:rPr>
          <w:rFonts w:ascii="Times New Roman" w:hAnsi="Times New Roman" w:cs="Times New Roman"/>
          <w:sz w:val="24"/>
          <w:szCs w:val="24"/>
        </w:rPr>
        <w:t xml:space="preserve">the minimum, the pirate </w:t>
      </w:r>
      <w:r w:rsidR="00D077DD">
        <w:rPr>
          <w:rFonts w:ascii="Times New Roman" w:hAnsi="Times New Roman" w:cs="Times New Roman"/>
          <w:sz w:val="24"/>
          <w:szCs w:val="24"/>
        </w:rPr>
        <w:t>loses,</w:t>
      </w:r>
      <w:r w:rsidR="00BC4A5A">
        <w:rPr>
          <w:rFonts w:ascii="Times New Roman" w:hAnsi="Times New Roman" w:cs="Times New Roman"/>
          <w:sz w:val="24"/>
          <w:szCs w:val="24"/>
        </w:rPr>
        <w:t xml:space="preserve"> and the episode ends. The pirate wins the episode by </w:t>
      </w:r>
      <w:r w:rsidR="001F5192">
        <w:rPr>
          <w:rFonts w:ascii="Times New Roman" w:hAnsi="Times New Roman" w:cs="Times New Roman"/>
          <w:sz w:val="24"/>
          <w:szCs w:val="24"/>
        </w:rPr>
        <w:t xml:space="preserve">staying above the minimum point threshold and </w:t>
      </w:r>
      <w:r w:rsidR="00BC4A5A">
        <w:rPr>
          <w:rFonts w:ascii="Times New Roman" w:hAnsi="Times New Roman" w:cs="Times New Roman"/>
          <w:sz w:val="24"/>
          <w:szCs w:val="24"/>
        </w:rPr>
        <w:t>reaching the treasure</w:t>
      </w:r>
      <w:r w:rsidR="001F5192">
        <w:rPr>
          <w:rFonts w:ascii="Times New Roman" w:hAnsi="Times New Roman" w:cs="Times New Roman"/>
          <w:sz w:val="24"/>
          <w:szCs w:val="24"/>
        </w:rPr>
        <w:t>.</w:t>
      </w:r>
      <w:r w:rsidR="005A430B">
        <w:rPr>
          <w:rFonts w:ascii="Times New Roman" w:hAnsi="Times New Roman" w:cs="Times New Roman"/>
          <w:sz w:val="24"/>
          <w:szCs w:val="24"/>
        </w:rPr>
        <w:t xml:space="preserve"> Th</w:t>
      </w:r>
      <w:r w:rsidR="004F66B5">
        <w:rPr>
          <w:rFonts w:ascii="Times New Roman" w:hAnsi="Times New Roman" w:cs="Times New Roman"/>
          <w:sz w:val="24"/>
          <w:szCs w:val="24"/>
        </w:rPr>
        <w:t>is r</w:t>
      </w:r>
      <w:r w:rsidR="005A430B">
        <w:rPr>
          <w:rFonts w:ascii="Times New Roman" w:hAnsi="Times New Roman" w:cs="Times New Roman"/>
          <w:sz w:val="24"/>
          <w:szCs w:val="24"/>
        </w:rPr>
        <w:t>einforcement learning</w:t>
      </w:r>
      <w:r w:rsidR="004F66B5">
        <w:rPr>
          <w:rFonts w:ascii="Times New Roman" w:hAnsi="Times New Roman" w:cs="Times New Roman"/>
          <w:sz w:val="24"/>
          <w:szCs w:val="24"/>
        </w:rPr>
        <w:t xml:space="preserve"> algorithm</w:t>
      </w:r>
      <w:r w:rsidR="005A430B">
        <w:rPr>
          <w:rFonts w:ascii="Times New Roman" w:hAnsi="Times New Roman" w:cs="Times New Roman"/>
          <w:sz w:val="24"/>
          <w:szCs w:val="24"/>
        </w:rPr>
        <w:t xml:space="preserve"> </w:t>
      </w:r>
      <w:r w:rsidR="004F66B5">
        <w:rPr>
          <w:rFonts w:ascii="Times New Roman" w:hAnsi="Times New Roman" w:cs="Times New Roman"/>
          <w:sz w:val="24"/>
          <w:szCs w:val="24"/>
        </w:rPr>
        <w:t xml:space="preserve">punishes the pirate </w:t>
      </w:r>
      <w:r w:rsidR="00EA070B">
        <w:rPr>
          <w:rFonts w:ascii="Times New Roman" w:hAnsi="Times New Roman" w:cs="Times New Roman"/>
          <w:sz w:val="24"/>
          <w:szCs w:val="24"/>
        </w:rPr>
        <w:t xml:space="preserve">(subtracts game points) </w:t>
      </w:r>
      <w:r w:rsidR="004F66B5">
        <w:rPr>
          <w:rFonts w:ascii="Times New Roman" w:hAnsi="Times New Roman" w:cs="Times New Roman"/>
          <w:sz w:val="24"/>
          <w:szCs w:val="24"/>
        </w:rPr>
        <w:t xml:space="preserve">for hitting an obstacle </w:t>
      </w:r>
      <w:r w:rsidR="007A4FBA">
        <w:rPr>
          <w:rFonts w:ascii="Times New Roman" w:hAnsi="Times New Roman" w:cs="Times New Roman"/>
          <w:sz w:val="24"/>
          <w:szCs w:val="24"/>
        </w:rPr>
        <w:t xml:space="preserve">or </w:t>
      </w:r>
      <w:r w:rsidR="00EA070B">
        <w:rPr>
          <w:rFonts w:ascii="Times New Roman" w:hAnsi="Times New Roman" w:cs="Times New Roman"/>
          <w:sz w:val="24"/>
          <w:szCs w:val="24"/>
        </w:rPr>
        <w:t>attempting to leave the maze’s boundary. The algorithm rewards the pirate (</w:t>
      </w:r>
      <w:r w:rsidR="00596BFF">
        <w:rPr>
          <w:rFonts w:ascii="Times New Roman" w:hAnsi="Times New Roman" w:cs="Times New Roman"/>
          <w:sz w:val="24"/>
          <w:szCs w:val="24"/>
        </w:rPr>
        <w:t xml:space="preserve">adds game points) for </w:t>
      </w:r>
      <w:r w:rsidR="006F1709">
        <w:rPr>
          <w:rFonts w:ascii="Times New Roman" w:hAnsi="Times New Roman" w:cs="Times New Roman"/>
          <w:sz w:val="24"/>
          <w:szCs w:val="24"/>
        </w:rPr>
        <w:t xml:space="preserve">reaching a previously untouched empty cell. Of course, the most points are rewarded when the pirate reaches the treasure, signifying </w:t>
      </w:r>
      <w:r w:rsidR="009E4670">
        <w:rPr>
          <w:rFonts w:ascii="Times New Roman" w:hAnsi="Times New Roman" w:cs="Times New Roman"/>
          <w:sz w:val="24"/>
          <w:szCs w:val="24"/>
        </w:rPr>
        <w:t>its win.</w:t>
      </w:r>
    </w:p>
    <w:p w14:paraId="1A1D2A56" w14:textId="2D08C74E" w:rsidR="007D4629" w:rsidRDefault="009E4670" w:rsidP="00913D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37D">
        <w:rPr>
          <w:rFonts w:ascii="Times New Roman" w:hAnsi="Times New Roman" w:cs="Times New Roman"/>
          <w:sz w:val="24"/>
          <w:szCs w:val="24"/>
        </w:rPr>
        <w:t xml:space="preserve">Deep Q-learning was implemented in this </w:t>
      </w:r>
      <w:r w:rsidR="00146922">
        <w:rPr>
          <w:rFonts w:ascii="Times New Roman" w:hAnsi="Times New Roman" w:cs="Times New Roman"/>
          <w:sz w:val="24"/>
          <w:szCs w:val="24"/>
        </w:rPr>
        <w:t xml:space="preserve">treasure hunt game </w:t>
      </w:r>
      <w:r w:rsidR="00913DB1">
        <w:rPr>
          <w:rFonts w:ascii="Times New Roman" w:hAnsi="Times New Roman" w:cs="Times New Roman"/>
          <w:sz w:val="24"/>
          <w:szCs w:val="24"/>
        </w:rPr>
        <w:t>using</w:t>
      </w:r>
      <w:r w:rsidR="00AC537D">
        <w:rPr>
          <w:rFonts w:ascii="Times New Roman" w:hAnsi="Times New Roman" w:cs="Times New Roman"/>
          <w:sz w:val="24"/>
          <w:szCs w:val="24"/>
        </w:rPr>
        <w:t xml:space="preserve"> neural networks</w:t>
      </w:r>
      <w:r w:rsidR="00146922">
        <w:rPr>
          <w:rFonts w:ascii="Times New Roman" w:hAnsi="Times New Roman" w:cs="Times New Roman"/>
          <w:sz w:val="24"/>
          <w:szCs w:val="24"/>
        </w:rPr>
        <w:t xml:space="preserve">. Q-learning alone is </w:t>
      </w:r>
      <w:r w:rsidR="00F871A9">
        <w:rPr>
          <w:rFonts w:ascii="Times New Roman" w:hAnsi="Times New Roman" w:cs="Times New Roman"/>
          <w:sz w:val="24"/>
          <w:szCs w:val="24"/>
        </w:rPr>
        <w:t xml:space="preserve">the </w:t>
      </w:r>
      <w:r w:rsidR="003C0770">
        <w:rPr>
          <w:rFonts w:ascii="Times New Roman" w:hAnsi="Times New Roman" w:cs="Times New Roman"/>
          <w:sz w:val="24"/>
          <w:szCs w:val="24"/>
        </w:rPr>
        <w:t>use of a Q-function to calculate the optimal action, maximizing the short-term reward,</w:t>
      </w:r>
      <w:r w:rsidR="0032196D">
        <w:rPr>
          <w:rFonts w:ascii="Times New Roman" w:hAnsi="Times New Roman" w:cs="Times New Roman"/>
          <w:sz w:val="24"/>
          <w:szCs w:val="24"/>
        </w:rPr>
        <w:t xml:space="preserve"> for each state in a finite set of </w:t>
      </w:r>
      <w:r w:rsidR="00DD3F6E">
        <w:rPr>
          <w:rFonts w:ascii="Times New Roman" w:hAnsi="Times New Roman" w:cs="Times New Roman"/>
          <w:sz w:val="24"/>
          <w:szCs w:val="24"/>
        </w:rPr>
        <w:t xml:space="preserve">possibilities (Gulli &amp; Pal, 2017, p. 267). </w:t>
      </w:r>
      <w:r w:rsidR="00C248B5">
        <w:rPr>
          <w:rFonts w:ascii="Times New Roman" w:hAnsi="Times New Roman" w:cs="Times New Roman"/>
          <w:sz w:val="24"/>
          <w:szCs w:val="24"/>
        </w:rPr>
        <w:t xml:space="preserve">To </w:t>
      </w:r>
      <w:r w:rsidR="002B3BB0">
        <w:rPr>
          <w:rFonts w:ascii="Times New Roman" w:hAnsi="Times New Roman" w:cs="Times New Roman"/>
          <w:sz w:val="24"/>
          <w:szCs w:val="24"/>
        </w:rPr>
        <w:t xml:space="preserve">turn Q-learning into deep Q-learning, </w:t>
      </w:r>
      <w:r w:rsidR="00AE6FC6">
        <w:rPr>
          <w:rFonts w:ascii="Times New Roman" w:hAnsi="Times New Roman" w:cs="Times New Roman"/>
          <w:sz w:val="24"/>
          <w:szCs w:val="24"/>
        </w:rPr>
        <w:t>the decision to either explore or exploit is introduced</w:t>
      </w:r>
      <w:r w:rsidR="00A612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612E6">
        <w:rPr>
          <w:rFonts w:ascii="Times New Roman" w:hAnsi="Times New Roman" w:cs="Times New Roman"/>
          <w:sz w:val="24"/>
          <w:szCs w:val="24"/>
        </w:rPr>
        <w:t>Beysolow</w:t>
      </w:r>
      <w:proofErr w:type="spellEnd"/>
      <w:r w:rsidR="00A612E6">
        <w:rPr>
          <w:rFonts w:ascii="Times New Roman" w:hAnsi="Times New Roman" w:cs="Times New Roman"/>
          <w:sz w:val="24"/>
          <w:szCs w:val="24"/>
        </w:rPr>
        <w:t xml:space="preserve">, </w:t>
      </w:r>
      <w:r w:rsidR="004039FE">
        <w:rPr>
          <w:rFonts w:ascii="Times New Roman" w:hAnsi="Times New Roman" w:cs="Times New Roman"/>
          <w:sz w:val="24"/>
          <w:szCs w:val="24"/>
        </w:rPr>
        <w:t xml:space="preserve">2019, p. </w:t>
      </w:r>
      <w:r w:rsidR="008C28C5">
        <w:rPr>
          <w:rFonts w:ascii="Times New Roman" w:hAnsi="Times New Roman" w:cs="Times New Roman"/>
          <w:sz w:val="24"/>
          <w:szCs w:val="24"/>
        </w:rPr>
        <w:t xml:space="preserve">65). </w:t>
      </w:r>
      <w:r w:rsidR="003257D7">
        <w:rPr>
          <w:rFonts w:ascii="Times New Roman" w:hAnsi="Times New Roman" w:cs="Times New Roman"/>
          <w:sz w:val="24"/>
          <w:szCs w:val="24"/>
        </w:rPr>
        <w:t>Experience replay (i</w:t>
      </w:r>
      <w:r w:rsidR="007A291E">
        <w:rPr>
          <w:rFonts w:ascii="Times New Roman" w:hAnsi="Times New Roman" w:cs="Times New Roman"/>
          <w:sz w:val="24"/>
          <w:szCs w:val="24"/>
        </w:rPr>
        <w:t xml:space="preserve">n our case, the pirate’s </w:t>
      </w:r>
      <w:r w:rsidR="003257D7">
        <w:rPr>
          <w:rFonts w:ascii="Times New Roman" w:hAnsi="Times New Roman" w:cs="Times New Roman"/>
          <w:sz w:val="24"/>
          <w:szCs w:val="24"/>
        </w:rPr>
        <w:t xml:space="preserve">memory) </w:t>
      </w:r>
      <w:r w:rsidR="003309CA">
        <w:rPr>
          <w:rFonts w:ascii="Times New Roman" w:hAnsi="Times New Roman" w:cs="Times New Roman"/>
          <w:sz w:val="24"/>
          <w:szCs w:val="24"/>
        </w:rPr>
        <w:t xml:space="preserve">is </w:t>
      </w:r>
      <w:r w:rsidR="009D6751">
        <w:rPr>
          <w:rFonts w:ascii="Times New Roman" w:hAnsi="Times New Roman" w:cs="Times New Roman"/>
          <w:sz w:val="24"/>
          <w:szCs w:val="24"/>
        </w:rPr>
        <w:t xml:space="preserve">used to make predictions </w:t>
      </w:r>
      <w:r w:rsidR="00173FB6">
        <w:rPr>
          <w:rFonts w:ascii="Times New Roman" w:hAnsi="Times New Roman" w:cs="Times New Roman"/>
          <w:sz w:val="24"/>
          <w:szCs w:val="24"/>
        </w:rPr>
        <w:t xml:space="preserve">on where to move </w:t>
      </w:r>
      <w:r w:rsidR="009D6751">
        <w:rPr>
          <w:rFonts w:ascii="Times New Roman" w:hAnsi="Times New Roman" w:cs="Times New Roman"/>
          <w:sz w:val="24"/>
          <w:szCs w:val="24"/>
        </w:rPr>
        <w:t xml:space="preserve">as opposed to </w:t>
      </w:r>
      <w:r w:rsidR="0047030A">
        <w:rPr>
          <w:rFonts w:ascii="Times New Roman" w:hAnsi="Times New Roman" w:cs="Times New Roman"/>
          <w:sz w:val="24"/>
          <w:szCs w:val="24"/>
        </w:rPr>
        <w:t xml:space="preserve">manually calculating </w:t>
      </w:r>
      <w:r w:rsidR="00173FB6">
        <w:rPr>
          <w:rFonts w:ascii="Times New Roman" w:hAnsi="Times New Roman" w:cs="Times New Roman"/>
          <w:sz w:val="24"/>
          <w:szCs w:val="24"/>
        </w:rPr>
        <w:t>the</w:t>
      </w:r>
      <w:r w:rsidR="00913DB1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D733F1">
        <w:rPr>
          <w:rFonts w:ascii="Times New Roman" w:hAnsi="Times New Roman" w:cs="Times New Roman"/>
          <w:sz w:val="24"/>
          <w:szCs w:val="24"/>
        </w:rPr>
        <w:t xml:space="preserve">reward of </w:t>
      </w:r>
      <w:r w:rsidR="0036320B">
        <w:rPr>
          <w:rFonts w:ascii="Times New Roman" w:hAnsi="Times New Roman" w:cs="Times New Roman"/>
          <w:sz w:val="24"/>
          <w:szCs w:val="24"/>
        </w:rPr>
        <w:t>every</w:t>
      </w:r>
      <w:r w:rsidR="00D733F1">
        <w:rPr>
          <w:rFonts w:ascii="Times New Roman" w:hAnsi="Times New Roman" w:cs="Times New Roman"/>
          <w:sz w:val="24"/>
          <w:szCs w:val="24"/>
        </w:rPr>
        <w:t xml:space="preserve"> action every time </w:t>
      </w:r>
      <w:r w:rsidR="00913D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3DB1">
        <w:rPr>
          <w:rFonts w:ascii="Times New Roman" w:hAnsi="Times New Roman" w:cs="Times New Roman"/>
          <w:sz w:val="24"/>
          <w:szCs w:val="24"/>
        </w:rPr>
        <w:t>Beysolow</w:t>
      </w:r>
      <w:proofErr w:type="spellEnd"/>
      <w:r w:rsidR="00913DB1">
        <w:rPr>
          <w:rFonts w:ascii="Times New Roman" w:hAnsi="Times New Roman" w:cs="Times New Roman"/>
          <w:sz w:val="24"/>
          <w:szCs w:val="24"/>
        </w:rPr>
        <w:t>, 2019, pp. 65-66).</w:t>
      </w:r>
    </w:p>
    <w:p w14:paraId="0BBF23D7" w14:textId="47722C49" w:rsidR="00B87B95" w:rsidRDefault="007D4629" w:rsidP="007D46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A78A9D6" w14:textId="2DDF8FB5" w:rsidR="004039FE" w:rsidRDefault="004039FE" w:rsidP="004039F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39FE">
        <w:rPr>
          <w:rFonts w:ascii="Times New Roman" w:hAnsi="Times New Roman" w:cs="Times New Roman"/>
          <w:sz w:val="24"/>
          <w:szCs w:val="24"/>
          <w:lang w:val="en-US"/>
        </w:rPr>
        <w:t>Beysolow</w:t>
      </w:r>
      <w:proofErr w:type="spellEnd"/>
      <w:r w:rsidRPr="004039FE">
        <w:rPr>
          <w:rFonts w:ascii="Times New Roman" w:hAnsi="Times New Roman" w:cs="Times New Roman"/>
          <w:sz w:val="24"/>
          <w:szCs w:val="24"/>
          <w:lang w:val="en-US"/>
        </w:rPr>
        <w:t xml:space="preserve">, T. (2019). </w:t>
      </w:r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Applied Reinforcement Learning with python: With </w:t>
      </w:r>
      <w:proofErr w:type="spellStart"/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Openai</w:t>
      </w:r>
      <w:proofErr w:type="spellEnd"/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Gym, </w:t>
      </w:r>
      <w:proofErr w:type="spellStart"/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>tensorflow</w:t>
      </w:r>
      <w:proofErr w:type="spellEnd"/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proofErr w:type="spellStart"/>
      <w:r w:rsidRPr="004039FE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</w:t>
      </w:r>
      <w:proofErr w:type="spellEnd"/>
      <w:r w:rsidRPr="004039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039FE">
        <w:rPr>
          <w:rFonts w:ascii="Times New Roman" w:hAnsi="Times New Roman" w:cs="Times New Roman"/>
          <w:sz w:val="24"/>
          <w:szCs w:val="24"/>
          <w:lang w:val="en-US"/>
        </w:rPr>
        <w:t>Apress</w:t>
      </w:r>
      <w:proofErr w:type="spellEnd"/>
      <w:r w:rsidRPr="004039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B01404" w14:textId="22643CAE" w:rsidR="007D4629" w:rsidRPr="007D4629" w:rsidRDefault="007D4629" w:rsidP="00414A7E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7D4629">
        <w:rPr>
          <w:rFonts w:ascii="Times New Roman" w:hAnsi="Times New Roman" w:cs="Times New Roman"/>
          <w:sz w:val="24"/>
          <w:szCs w:val="24"/>
          <w:lang w:val="en-US"/>
        </w:rPr>
        <w:t xml:space="preserve">Gulli, A., &amp; Pal, S. (2017). </w:t>
      </w:r>
      <w:r w:rsidRPr="007D462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Deep learning with </w:t>
      </w:r>
      <w:proofErr w:type="spellStart"/>
      <w:r w:rsidRPr="007D4629">
        <w:rPr>
          <w:rFonts w:ascii="Times New Roman" w:hAnsi="Times New Roman" w:cs="Times New Roman"/>
          <w:i/>
          <w:iCs/>
          <w:sz w:val="24"/>
          <w:szCs w:val="24"/>
          <w:lang w:val="en-US"/>
        </w:rPr>
        <w:t>keras</w:t>
      </w:r>
      <w:proofErr w:type="spellEnd"/>
      <w:r w:rsidRPr="007D4629">
        <w:rPr>
          <w:rFonts w:ascii="Times New Roman" w:hAnsi="Times New Roman" w:cs="Times New Roman"/>
          <w:i/>
          <w:iCs/>
          <w:sz w:val="24"/>
          <w:szCs w:val="24"/>
          <w:lang w:val="en-US"/>
        </w:rPr>
        <w:t>: Implementing deep learning models and neural networks with the power of python</w:t>
      </w:r>
      <w:r w:rsidRPr="007D46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629">
        <w:rPr>
          <w:rFonts w:ascii="Times New Roman" w:hAnsi="Times New Roman" w:cs="Times New Roman"/>
          <w:sz w:val="24"/>
          <w:szCs w:val="24"/>
          <w:lang w:val="en-US"/>
        </w:rPr>
        <w:t>Packt</w:t>
      </w:r>
      <w:proofErr w:type="spellEnd"/>
      <w:r w:rsidRPr="007D4629">
        <w:rPr>
          <w:rFonts w:ascii="Times New Roman" w:hAnsi="Times New Roman" w:cs="Times New Roman"/>
          <w:sz w:val="24"/>
          <w:szCs w:val="24"/>
          <w:lang w:val="en-US"/>
        </w:rPr>
        <w:t xml:space="preserve"> Publishing.</w:t>
      </w:r>
    </w:p>
    <w:sectPr w:rsidR="007D4629" w:rsidRPr="007D4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9B8FA" w14:textId="77777777" w:rsidR="001A30ED" w:rsidRDefault="001A30ED" w:rsidP="001A30ED">
      <w:pPr>
        <w:spacing w:line="240" w:lineRule="auto"/>
      </w:pPr>
      <w:r>
        <w:separator/>
      </w:r>
    </w:p>
  </w:endnote>
  <w:endnote w:type="continuationSeparator" w:id="0">
    <w:p w14:paraId="63CF3C2C" w14:textId="77777777" w:rsidR="001A30ED" w:rsidRDefault="001A30ED" w:rsidP="001A3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8EABD" w14:textId="77777777" w:rsidR="001A30ED" w:rsidRDefault="001A30ED" w:rsidP="001A30ED">
      <w:pPr>
        <w:spacing w:line="240" w:lineRule="auto"/>
      </w:pPr>
      <w:r>
        <w:separator/>
      </w:r>
    </w:p>
  </w:footnote>
  <w:footnote w:type="continuationSeparator" w:id="0">
    <w:p w14:paraId="5A3DDCBA" w14:textId="77777777" w:rsidR="001A30ED" w:rsidRDefault="001A30ED" w:rsidP="001A3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3466072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5546A" w14:textId="566C6B4B" w:rsidR="001A30ED" w:rsidRPr="001A30ED" w:rsidRDefault="001A30E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A30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A30E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A30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A30E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A30E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1D611B8" w14:textId="77777777" w:rsidR="001A30ED" w:rsidRPr="001A30ED" w:rsidRDefault="001A30E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1F44A4"/>
    <w:multiLevelType w:val="multilevel"/>
    <w:tmpl w:val="0F7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9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35"/>
    <w:rsid w:val="00010A72"/>
    <w:rsid w:val="00014276"/>
    <w:rsid w:val="000259CF"/>
    <w:rsid w:val="0003136D"/>
    <w:rsid w:val="00040D2B"/>
    <w:rsid w:val="00042698"/>
    <w:rsid w:val="000602CB"/>
    <w:rsid w:val="00064CA8"/>
    <w:rsid w:val="000A739E"/>
    <w:rsid w:val="000B58F4"/>
    <w:rsid w:val="000B5985"/>
    <w:rsid w:val="000F5958"/>
    <w:rsid w:val="00101F36"/>
    <w:rsid w:val="0010326A"/>
    <w:rsid w:val="001321B5"/>
    <w:rsid w:val="001332FA"/>
    <w:rsid w:val="00135735"/>
    <w:rsid w:val="00142F03"/>
    <w:rsid w:val="00146922"/>
    <w:rsid w:val="00157DCA"/>
    <w:rsid w:val="0016042C"/>
    <w:rsid w:val="00173FB6"/>
    <w:rsid w:val="00182943"/>
    <w:rsid w:val="00185D38"/>
    <w:rsid w:val="0018713F"/>
    <w:rsid w:val="001A30ED"/>
    <w:rsid w:val="001F160D"/>
    <w:rsid w:val="001F5192"/>
    <w:rsid w:val="00243502"/>
    <w:rsid w:val="0028768B"/>
    <w:rsid w:val="002901ED"/>
    <w:rsid w:val="002A0F1F"/>
    <w:rsid w:val="002A147D"/>
    <w:rsid w:val="002B3BB0"/>
    <w:rsid w:val="002C02D5"/>
    <w:rsid w:val="002C3070"/>
    <w:rsid w:val="002F3413"/>
    <w:rsid w:val="0032196D"/>
    <w:rsid w:val="0032543B"/>
    <w:rsid w:val="003257D7"/>
    <w:rsid w:val="00325D52"/>
    <w:rsid w:val="003309CA"/>
    <w:rsid w:val="003314E2"/>
    <w:rsid w:val="00334F72"/>
    <w:rsid w:val="003356F1"/>
    <w:rsid w:val="00336C09"/>
    <w:rsid w:val="00362F81"/>
    <w:rsid w:val="0036320B"/>
    <w:rsid w:val="0036729F"/>
    <w:rsid w:val="003A4786"/>
    <w:rsid w:val="003B00FC"/>
    <w:rsid w:val="003B0800"/>
    <w:rsid w:val="003C0770"/>
    <w:rsid w:val="003C6D77"/>
    <w:rsid w:val="003D3C23"/>
    <w:rsid w:val="004039FE"/>
    <w:rsid w:val="004100C7"/>
    <w:rsid w:val="00411866"/>
    <w:rsid w:val="00414A7E"/>
    <w:rsid w:val="00433676"/>
    <w:rsid w:val="00455CB8"/>
    <w:rsid w:val="0047030A"/>
    <w:rsid w:val="00481ACF"/>
    <w:rsid w:val="00486747"/>
    <w:rsid w:val="0049530E"/>
    <w:rsid w:val="004A041D"/>
    <w:rsid w:val="004B355A"/>
    <w:rsid w:val="004C6FFA"/>
    <w:rsid w:val="004E55FB"/>
    <w:rsid w:val="004F1327"/>
    <w:rsid w:val="004F5BDC"/>
    <w:rsid w:val="004F66B5"/>
    <w:rsid w:val="005034AC"/>
    <w:rsid w:val="00511A06"/>
    <w:rsid w:val="00512758"/>
    <w:rsid w:val="00553DA6"/>
    <w:rsid w:val="00556FC1"/>
    <w:rsid w:val="00560729"/>
    <w:rsid w:val="00567DD3"/>
    <w:rsid w:val="0057741C"/>
    <w:rsid w:val="00587546"/>
    <w:rsid w:val="00596BFF"/>
    <w:rsid w:val="005A430B"/>
    <w:rsid w:val="005A75F4"/>
    <w:rsid w:val="005B0FF4"/>
    <w:rsid w:val="005C41B8"/>
    <w:rsid w:val="005F4030"/>
    <w:rsid w:val="00621C77"/>
    <w:rsid w:val="00623B08"/>
    <w:rsid w:val="00637D64"/>
    <w:rsid w:val="006414DC"/>
    <w:rsid w:val="00653A53"/>
    <w:rsid w:val="00662D43"/>
    <w:rsid w:val="006636AD"/>
    <w:rsid w:val="006734E2"/>
    <w:rsid w:val="00684795"/>
    <w:rsid w:val="006B06C8"/>
    <w:rsid w:val="006B092D"/>
    <w:rsid w:val="006B4F5F"/>
    <w:rsid w:val="006C1608"/>
    <w:rsid w:val="006D650D"/>
    <w:rsid w:val="006D7BDA"/>
    <w:rsid w:val="006F1709"/>
    <w:rsid w:val="00703601"/>
    <w:rsid w:val="00756FF2"/>
    <w:rsid w:val="00760973"/>
    <w:rsid w:val="007854EC"/>
    <w:rsid w:val="00795E61"/>
    <w:rsid w:val="007A291E"/>
    <w:rsid w:val="007A4FBA"/>
    <w:rsid w:val="007A5D6E"/>
    <w:rsid w:val="007B5151"/>
    <w:rsid w:val="007C78BB"/>
    <w:rsid w:val="007D4629"/>
    <w:rsid w:val="007E593A"/>
    <w:rsid w:val="007E73C3"/>
    <w:rsid w:val="007F0298"/>
    <w:rsid w:val="00812EA7"/>
    <w:rsid w:val="00821397"/>
    <w:rsid w:val="008937F0"/>
    <w:rsid w:val="008B38EF"/>
    <w:rsid w:val="008B5E35"/>
    <w:rsid w:val="008C28C5"/>
    <w:rsid w:val="008C5A70"/>
    <w:rsid w:val="008E0A58"/>
    <w:rsid w:val="00910343"/>
    <w:rsid w:val="00913DB1"/>
    <w:rsid w:val="00952930"/>
    <w:rsid w:val="00954F36"/>
    <w:rsid w:val="00965858"/>
    <w:rsid w:val="009662AA"/>
    <w:rsid w:val="0098025C"/>
    <w:rsid w:val="00992CDE"/>
    <w:rsid w:val="009B72C4"/>
    <w:rsid w:val="009C051C"/>
    <w:rsid w:val="009C3C71"/>
    <w:rsid w:val="009D01FD"/>
    <w:rsid w:val="009D6751"/>
    <w:rsid w:val="009D6A09"/>
    <w:rsid w:val="009E026B"/>
    <w:rsid w:val="009E4223"/>
    <w:rsid w:val="009E4670"/>
    <w:rsid w:val="009F0F92"/>
    <w:rsid w:val="00A020C3"/>
    <w:rsid w:val="00A24052"/>
    <w:rsid w:val="00A42A8D"/>
    <w:rsid w:val="00A47ED1"/>
    <w:rsid w:val="00A54125"/>
    <w:rsid w:val="00A612E6"/>
    <w:rsid w:val="00A646C9"/>
    <w:rsid w:val="00A65D7B"/>
    <w:rsid w:val="00A8268A"/>
    <w:rsid w:val="00A878F8"/>
    <w:rsid w:val="00AB4BEA"/>
    <w:rsid w:val="00AC195C"/>
    <w:rsid w:val="00AC537D"/>
    <w:rsid w:val="00AE4D97"/>
    <w:rsid w:val="00AE6FC6"/>
    <w:rsid w:val="00B0167A"/>
    <w:rsid w:val="00B27547"/>
    <w:rsid w:val="00B56D95"/>
    <w:rsid w:val="00B87B95"/>
    <w:rsid w:val="00B95306"/>
    <w:rsid w:val="00B97798"/>
    <w:rsid w:val="00BB7A3C"/>
    <w:rsid w:val="00BC4A5A"/>
    <w:rsid w:val="00BE5425"/>
    <w:rsid w:val="00BF63CA"/>
    <w:rsid w:val="00BF7260"/>
    <w:rsid w:val="00C248B5"/>
    <w:rsid w:val="00C602F8"/>
    <w:rsid w:val="00C60B40"/>
    <w:rsid w:val="00C643D2"/>
    <w:rsid w:val="00C81F6A"/>
    <w:rsid w:val="00CB5FD7"/>
    <w:rsid w:val="00CD46BF"/>
    <w:rsid w:val="00CF054D"/>
    <w:rsid w:val="00CF42E3"/>
    <w:rsid w:val="00D047C9"/>
    <w:rsid w:val="00D077DD"/>
    <w:rsid w:val="00D1074B"/>
    <w:rsid w:val="00D10FD6"/>
    <w:rsid w:val="00D37B2D"/>
    <w:rsid w:val="00D51ABF"/>
    <w:rsid w:val="00D556BC"/>
    <w:rsid w:val="00D56869"/>
    <w:rsid w:val="00D733F1"/>
    <w:rsid w:val="00DA13D4"/>
    <w:rsid w:val="00DA583C"/>
    <w:rsid w:val="00DB14E2"/>
    <w:rsid w:val="00DB1DA8"/>
    <w:rsid w:val="00DB56B6"/>
    <w:rsid w:val="00DC6BB6"/>
    <w:rsid w:val="00DD220A"/>
    <w:rsid w:val="00DD3F6E"/>
    <w:rsid w:val="00E22B7C"/>
    <w:rsid w:val="00E238C7"/>
    <w:rsid w:val="00E26C28"/>
    <w:rsid w:val="00E524ED"/>
    <w:rsid w:val="00E64E5A"/>
    <w:rsid w:val="00E872BE"/>
    <w:rsid w:val="00EA070B"/>
    <w:rsid w:val="00EB623F"/>
    <w:rsid w:val="00EC1E93"/>
    <w:rsid w:val="00F02919"/>
    <w:rsid w:val="00F07B07"/>
    <w:rsid w:val="00F20DFA"/>
    <w:rsid w:val="00F2131B"/>
    <w:rsid w:val="00F44554"/>
    <w:rsid w:val="00F718FB"/>
    <w:rsid w:val="00F84668"/>
    <w:rsid w:val="00F871A9"/>
    <w:rsid w:val="00F871CB"/>
    <w:rsid w:val="00FD2EA3"/>
    <w:rsid w:val="00FE005F"/>
    <w:rsid w:val="00F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E4E"/>
  <w15:chartTrackingRefBased/>
  <w15:docId w15:val="{6ACAD614-E6C8-4FD6-93C3-92440EBE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6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8BB"/>
    <w:pPr>
      <w:keepNext/>
      <w:keepLines/>
      <w:spacing w:before="32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8BB"/>
    <w:pPr>
      <w:keepNext/>
      <w:keepLines/>
      <w:spacing w:before="80" w:line="48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kern w:val="2"/>
      <w:sz w:val="28"/>
      <w:szCs w:val="28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8BB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0E2841" w:themeColor="text2"/>
      <w:kern w:val="2"/>
      <w:sz w:val="24"/>
      <w:szCs w:val="24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8BB"/>
    <w:pPr>
      <w:keepNext/>
      <w:keepLines/>
      <w:spacing w:before="40" w:line="480" w:lineRule="auto"/>
      <w:outlineLvl w:val="3"/>
    </w:pPr>
    <w:rPr>
      <w:rFonts w:asciiTheme="majorHAnsi" w:eastAsiaTheme="majorEastAsia" w:hAnsiTheme="majorHAnsi" w:cstheme="majorBidi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8BB"/>
    <w:pPr>
      <w:keepNext/>
      <w:keepLines/>
      <w:spacing w:before="40" w:line="480" w:lineRule="auto"/>
      <w:outlineLvl w:val="4"/>
    </w:pPr>
    <w:rPr>
      <w:rFonts w:asciiTheme="majorHAnsi" w:eastAsiaTheme="majorEastAsia" w:hAnsiTheme="majorHAnsi" w:cstheme="majorBidi"/>
      <w:color w:val="0E2841" w:themeColor="text2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8BB"/>
    <w:pPr>
      <w:keepNext/>
      <w:keepLines/>
      <w:spacing w:before="40" w:line="480" w:lineRule="auto"/>
      <w:outlineLvl w:val="5"/>
    </w:pPr>
    <w:rPr>
      <w:rFonts w:asciiTheme="majorHAnsi" w:eastAsiaTheme="majorEastAsia" w:hAnsiTheme="majorHAnsi" w:cstheme="majorBidi"/>
      <w:i/>
      <w:iCs/>
      <w:color w:val="0E2841" w:themeColor="text2"/>
      <w:kern w:val="2"/>
      <w:sz w:val="21"/>
      <w:szCs w:val="21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8BB"/>
    <w:pPr>
      <w:keepNext/>
      <w:keepLines/>
      <w:spacing w:before="40" w:line="480" w:lineRule="auto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kern w:val="2"/>
      <w:sz w:val="21"/>
      <w:szCs w:val="21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8BB"/>
    <w:pPr>
      <w:keepNext/>
      <w:keepLines/>
      <w:spacing w:before="40" w:line="480" w:lineRule="auto"/>
      <w:outlineLvl w:val="7"/>
    </w:pPr>
    <w:rPr>
      <w:rFonts w:asciiTheme="majorHAnsi" w:eastAsiaTheme="majorEastAsia" w:hAnsiTheme="majorHAnsi" w:cstheme="majorBidi"/>
      <w:b/>
      <w:bCs/>
      <w:color w:val="0E2841" w:themeColor="text2"/>
      <w:kern w:val="2"/>
      <w:sz w:val="24"/>
      <w:szCs w:val="20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8BB"/>
    <w:pPr>
      <w:keepNext/>
      <w:keepLines/>
      <w:spacing w:before="40" w:line="480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  <w:kern w:val="2"/>
      <w:sz w:val="24"/>
      <w:szCs w:val="20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8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8BB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8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8BB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8BB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8BB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8BB"/>
    <w:rPr>
      <w:rFonts w:asciiTheme="majorHAnsi" w:eastAsiaTheme="majorEastAsia" w:hAnsiTheme="majorHAnsi" w:cstheme="majorBidi"/>
      <w:b/>
      <w:bCs/>
      <w:color w:val="0E2841" w:themeColor="text2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8BB"/>
    <w:rPr>
      <w:rFonts w:asciiTheme="majorHAnsi" w:eastAsiaTheme="majorEastAsia" w:hAnsiTheme="majorHAnsi" w:cstheme="majorBidi"/>
      <w:b/>
      <w:bCs/>
      <w:i/>
      <w:iCs/>
      <w:color w:val="0E2841" w:themeColor="text2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78BB"/>
    <w:pPr>
      <w:spacing w:after="120" w:line="240" w:lineRule="auto"/>
    </w:pPr>
    <w:rPr>
      <w:rFonts w:asciiTheme="minorHAnsi" w:eastAsiaTheme="minorHAnsi" w:hAnsiTheme="minorHAnsi" w:cstheme="minorBidi"/>
      <w:b/>
      <w:bCs/>
      <w:smallCaps/>
      <w:color w:val="595959" w:themeColor="text1" w:themeTint="A6"/>
      <w:spacing w:val="6"/>
      <w:kern w:val="2"/>
      <w:sz w:val="24"/>
      <w:szCs w:val="20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7C78BB"/>
    <w:pPr>
      <w:spacing w:line="48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kern w:val="2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78BB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8BB"/>
    <w:pPr>
      <w:numPr>
        <w:ilvl w:val="1"/>
      </w:numPr>
      <w:spacing w:after="120" w:line="480" w:lineRule="auto"/>
    </w:pPr>
    <w:rPr>
      <w:rFonts w:asciiTheme="majorHAnsi" w:eastAsiaTheme="majorEastAsia" w:hAnsiTheme="majorHAnsi" w:cstheme="majorBidi"/>
      <w:kern w:val="2"/>
      <w:sz w:val="24"/>
      <w:szCs w:val="24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78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C78BB"/>
    <w:rPr>
      <w:b/>
      <w:bCs/>
    </w:rPr>
  </w:style>
  <w:style w:type="character" w:styleId="Emphasis">
    <w:name w:val="Emphasis"/>
    <w:basedOn w:val="DefaultParagraphFont"/>
    <w:uiPriority w:val="20"/>
    <w:qFormat/>
    <w:rsid w:val="007C78BB"/>
    <w:rPr>
      <w:i/>
      <w:iCs/>
    </w:rPr>
  </w:style>
  <w:style w:type="paragraph" w:styleId="NoSpacing">
    <w:name w:val="No Spacing"/>
    <w:uiPriority w:val="1"/>
    <w:qFormat/>
    <w:rsid w:val="007C7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8BB"/>
    <w:pPr>
      <w:spacing w:after="120" w:line="48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0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7C78BB"/>
    <w:pPr>
      <w:spacing w:before="160" w:after="120" w:line="480" w:lineRule="auto"/>
      <w:ind w:left="720" w:right="720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0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78BB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8BB"/>
    <w:pPr>
      <w:pBdr>
        <w:left w:val="single" w:sz="18" w:space="12" w:color="156082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kern w:val="2"/>
      <w:sz w:val="28"/>
      <w:szCs w:val="28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8B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78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8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78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8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C78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8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A30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0ED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30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0ED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9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Purnhagen</dc:creator>
  <cp:keywords/>
  <dc:description/>
  <cp:lastModifiedBy>Amanda Purnhagen</cp:lastModifiedBy>
  <cp:revision>211</cp:revision>
  <dcterms:created xsi:type="dcterms:W3CDTF">2024-04-15T17:37:00Z</dcterms:created>
  <dcterms:modified xsi:type="dcterms:W3CDTF">2024-06-24T17:08:00Z</dcterms:modified>
</cp:coreProperties>
</file>