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6bql123qsm0" w:id="0"/>
      <w:bookmarkEnd w:id="0"/>
      <w:r w:rsidDel="00000000" w:rsidR="00000000" w:rsidRPr="00000000">
        <w:rPr>
          <w:rtl w:val="0"/>
        </w:rPr>
        <w:t xml:space="preserve">Página Conteúdo do Instituto Brasil Te 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vgw7xnzyv63" w:id="1"/>
      <w:bookmarkEnd w:id="1"/>
      <w:r w:rsidDel="00000000" w:rsidR="00000000" w:rsidRPr="00000000">
        <w:rPr>
          <w:rtl w:val="0"/>
        </w:rPr>
        <w:t xml:space="preserve">Cabeçalho e Contato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Menu de Navegação:</w:t>
      </w:r>
      <w:r w:rsidDel="00000000" w:rsidR="00000000" w:rsidRPr="00000000">
        <w:rPr>
          <w:rtl w:val="0"/>
        </w:rPr>
        <w:t xml:space="preserve"> Home | Sobre | Selo Brasil Te Ama | Projetos | Conteúdo | Contato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c00vyvm4nv3" w:id="2"/>
      <w:bookmarkEnd w:id="2"/>
      <w:r w:rsidDel="00000000" w:rsidR="00000000" w:rsidRPr="00000000">
        <w:rPr>
          <w:rtl w:val="0"/>
        </w:rPr>
        <w:t xml:space="preserve">Hero / Título Principal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acontece na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Histórias reais, análises e bastidores de quem faz acontecer. Acompanhe projetos, parcerias e impacto documentado — sem filtro, com profundidade.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q4zovxqm5x2" w:id="3"/>
      <w:bookmarkEnd w:id="3"/>
      <w:r w:rsidDel="00000000" w:rsidR="00000000" w:rsidRPr="00000000">
        <w:rPr>
          <w:rtl w:val="0"/>
        </w:rPr>
        <w:t xml:space="preserve">Filtros de Categoria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TODOS | IMPACTO REAL (5) | PARCEIROS EM AÇÃO (0) | REDE DE ONGS (1) | VOLUNTARIADO (0) | TRANSPARÊNCIA (0) | INSTITUCIONAL (5)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8soxhz10pn" w:id="4"/>
      <w:bookmarkEnd w:id="4"/>
      <w:r w:rsidDel="00000000" w:rsidR="00000000" w:rsidRPr="00000000">
        <w:rPr>
          <w:rtl w:val="0"/>
        </w:rPr>
        <w:t xml:space="preserve">Artigos Publicados (11 no total)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u6leypsc2sj" w:id="5"/>
      <w:bookmarkEnd w:id="5"/>
      <w:r w:rsidDel="00000000" w:rsidR="00000000" w:rsidRPr="00000000">
        <w:rPr>
          <w:rtl w:val="0"/>
        </w:rPr>
        <w:t xml:space="preserve">Livro baseado na vida de Franco Nicoletti arrecada fundos para o Instituto Brasil Te Ama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julho de 2023, foi lançado Falsa Testemunha — obra baseada na vida real de S.E. Dr. Franco Nicoletti. Todo o lucro é integralmente revertido para o Instituto. O lançamento reuniu apoiadores e... 29 de abril de 2026 · 1 min de leitura [Ler artigo →]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[IMPACTO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a5l1sy72xyy" w:id="6"/>
      <w:bookmarkEnd w:id="6"/>
      <w:r w:rsidDel="00000000" w:rsidR="00000000" w:rsidRPr="00000000">
        <w:rPr>
          <w:rtl w:val="0"/>
        </w:rPr>
        <w:t xml:space="preserve">Assistência odontológica, jurídica e social para homens em situação de vulnerabilidade — na Rodoviária do Plano Piloto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dia 21 de maio de 2025, o Instituto levou à Rodoviária do Plano Piloto serviços odontológicos, jurídicos e sociais para homens em situação de vulnerabilidade — em parceria com a Defensoria Pública... 19 de maio de 2025 · 1 min de leitura [Ler artigo →]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[REDE DE ONGS]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ceijxxvjsp6" w:id="7"/>
      <w:bookmarkEnd w:id="7"/>
      <w:r w:rsidDel="00000000" w:rsidR="00000000" w:rsidRPr="00000000">
        <w:rPr>
          <w:rtl w:val="0"/>
        </w:rPr>
        <w:t xml:space="preserve">O reconhecimento que veio da Nigéria: a família real agradece pelo poço que transformou uma comunidade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Carta formal de agradecimento da família real do Reino de Idado-Ijesa pelo financiamento do poço d'água que levou água potável permanente a toda a comunidade — reconhecimento internacional da ação do... 14 de março de 2024 · 1 min de leitura [Ler artigo →]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[INSTITUCIONAL]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e1to6arv1vq" w:id="8"/>
      <w:bookmarkEnd w:id="8"/>
      <w:r w:rsidDel="00000000" w:rsidR="00000000" w:rsidRPr="00000000">
        <w:rPr>
          <w:rtl w:val="0"/>
        </w:rPr>
        <w:t xml:space="preserve">Livro baseado na vida de Franco Nicoletti arrecada fundos para o Instituto Brasil Te Ama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julho de 2023, foi lançado Falsa Testemunha — obra baseada na vida real de S.E. Dr. Franco Nicoletti. Todo o lucro é integralmente revertido para o Instituto. O lançamento reuniu apoiadores e... 13 de março de 2024 · 1 min de leitura [Ler artigo →]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[IMPACTO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v4vwe54esone" w:id="9"/>
      <w:bookmarkEnd w:id="9"/>
      <w:r w:rsidDel="00000000" w:rsidR="00000000" w:rsidRPr="00000000">
        <w:rPr>
          <w:rtl w:val="0"/>
        </w:rPr>
        <w:t xml:space="preserve">Do esporte à superação: o atleta Edilson e o Instituto que acredita em quem não desiste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atleta Edilson compartilhou com o Instituto suas conquistas mais recentes — medalhas conquistadas aos 75 anos que provam que superação não tem... 13 de julho de 2025 · 1 min de leitura [Ler artigo →]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[INSTITUCIONAL]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7z0jdi50yxx" w:id="10"/>
      <w:bookmarkEnd w:id="10"/>
      <w:r w:rsidDel="00000000" w:rsidR="00000000" w:rsidRPr="00000000">
        <w:rPr>
          <w:rtl w:val="0"/>
        </w:rPr>
        <w:t xml:space="preserve">Uma noite que marcou o início de uma rede: o lançamento que reuniu líderes, diplomatas e agentes de mudança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abril de 2025, o Instituto Brasil Te Ama foi apresentado ao público em jantar realizado na residência dos fundadores S.E. Dr. Franco Nicoletti e Shirin Vafaein — com a presença de líderes, diplomatas e agentes de mudança... 25 de maio de 2025 · 1 min de leitura [Ler artigo →]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[INSTITUCIONAL]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cearvk1jwyjr" w:id="11"/>
      <w:bookmarkEnd w:id="11"/>
      <w:r w:rsidDel="00000000" w:rsidR="00000000" w:rsidRPr="00000000">
        <w:rPr>
          <w:rtl w:val="0"/>
        </w:rPr>
        <w:t xml:space="preserve">Instituto Brasil Te Ama celebra o Dia das Mães: homenagem às mulheres que fazem a rede acontecer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Instituto Brasil Te Ama celebrou o Dia das Mães com mensagem institucional de reconhecimento e gratidão a todas as mães que integram a rede — voluntárias, parceiras, beneficiadas e... 9 de maio de 2025 · 1 min de leitura [Ler artigo →]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[IMPACTO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w865b63ehibt" w:id="12"/>
      <w:bookmarkEnd w:id="12"/>
      <w:r w:rsidDel="00000000" w:rsidR="00000000" w:rsidRPr="00000000">
        <w:rPr>
          <w:rtl w:val="0"/>
        </w:rPr>
        <w:t xml:space="preserve">Ação Social em Arrozal — cidadania e cuidado à comunidade do Córrego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Moradores da comunidade do Córrego em Arrozal receberam serviços de saúde, documentação, assistência jurídica e apoio social — em uma ação que reuniu sete parceiros institucionais, incluindo DETRAN... 9 de maio de 2025 · 1 min de leitura [Ler artigo →]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[IMPACTO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9cjpmv6232a5" w:id="13"/>
      <w:bookmarkEnd w:id="13"/>
      <w:r w:rsidDel="00000000" w:rsidR="00000000" w:rsidRPr="00000000">
        <w:rPr>
          <w:rtl w:val="0"/>
        </w:rPr>
        <w:t xml:space="preserve">23ª Edição do Dia da Mulher — parceria com Defensoria Pública do DF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transformador em parceria com a DPDF — mais de 1.000 serviços oferecidos à população feminina do DF em um único dia. A edição ampliou o alcance da Quarta do Cidadão com foco em saúde, direitos... 3 de maio de 2025 · 1 min de leitura [Ler artigo →]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[INSTITUCIONAL]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zvxu4wst2ez" w:id="14"/>
      <w:bookmarkEnd w:id="14"/>
      <w:r w:rsidDel="00000000" w:rsidR="00000000" w:rsidRPr="00000000">
        <w:rPr>
          <w:rtl w:val="0"/>
        </w:rPr>
        <w:t xml:space="preserve">Instituto Brasil Te Ama na Rádio Sucesso — lançamento oficial ao vivo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11 de abril de 2025, o Instituto fez sua primeira aparição pública em mídia — entrevista ao vivo no programa É Só Subindo, da Rádio Sucesso, com S.E. Dr. Franco Nicoletti e Shirin Vafaein... 9 de abril de 2025 · 1 min de leitura [Ler artigo →]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[IMPACTO 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legixjhjjiou" w:id="15"/>
      <w:bookmarkEnd w:id="15"/>
      <w:r w:rsidDel="00000000" w:rsidR="00000000" w:rsidRPr="00000000">
        <w:rPr>
          <w:rtl w:val="0"/>
        </w:rPr>
        <w:t xml:space="preserve">Atleta amador de 75 anos brilha em competições de corrida em Goiás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Edilson da Costa Dias, 75 anos, de Taguatinga/DF, conquistou o 1º lugar no Circuito Anapolino de Corrida de Rua em Anápolis — uma história de superação que chamou a atenção do... 30 de março de 2025 · 1 min de leitura [Ler artigo →]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lzqbpmtqaihg" w:id="16"/>
      <w:bookmarkEnd w:id="16"/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Receba o que importa — direto no seu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Uma newsletter mensal com histórias reais, novidades da rede e conteúdos em primeira mão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