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2ptkhlez6jx" w:id="0"/>
      <w:bookmarkEnd w:id="0"/>
      <w:r w:rsidDel="00000000" w:rsidR="00000000" w:rsidRPr="00000000">
        <w:rPr>
          <w:rtl w:val="0"/>
        </w:rPr>
        <w:t xml:space="preserve">Template de Newsletter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o6mx8kazggo" w:id="1"/>
      <w:bookmarkEnd w:id="1"/>
      <w:r w:rsidDel="00000000" w:rsidR="00000000" w:rsidRPr="00000000">
        <w:rPr>
          <w:rtl w:val="0"/>
        </w:rPr>
        <w:t xml:space="preserve">Instituto Brasil Te Ama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j71i6mzdkdw" w:id="2"/>
      <w:bookmarkEnd w:id="2"/>
      <w:r w:rsidDel="00000000" w:rsidR="00000000" w:rsidRPr="00000000">
        <w:rPr>
          <w:rtl w:val="0"/>
        </w:rPr>
        <w:t xml:space="preserve">Documento Completo: Estrutura, Blocos, CTAs, Régua de Envio e Guia Editorial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pepb2bwkfql" w:id="3"/>
      <w:bookmarkEnd w:id="3"/>
      <w:r w:rsidDel="00000000" w:rsidR="00000000" w:rsidRPr="00000000">
        <w:rPr>
          <w:rtl w:val="0"/>
        </w:rPr>
        <w:t xml:space="preserve">BLOCO 1 — VISÃO GERAL DA NEWSLETTER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Nome:            Rede em Movimento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Frequência:      Quinzenal (toda primeira e terceira semana do mês)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 de envio:    Terça-feira (menor concorrência de caixa de entrada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vs. segunda e quinta)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Horário:         9h (horário de Brasília)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Público:         Empresas parceiras, ONGs, voluntários, consumidores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cadastrados, imprensa e público geral da rede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Tom:             Institucional Premium + Humanitário Contemporâneo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— exatamente o mesmo tom de voz do site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Objetivo:        Manter a rede aquecida, gerar tráfego para o site,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amplificar no LinkedIn e recrutar voluntários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Ferramenta:      [Mailchimp / RD Station / Brevo — conforme atual]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Remetente:       Instituto Brasil Te Ama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&lt;noticias@institutobrasilteama.org&gt;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Reply-to:        atendimento@institutobrasilteama.org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ufugdrtm3ju" w:id="4"/>
      <w:bookmarkEnd w:id="4"/>
      <w:r w:rsidDel="00000000" w:rsidR="00000000" w:rsidRPr="00000000">
        <w:rPr>
          <w:rtl w:val="0"/>
        </w:rPr>
        <w:t xml:space="preserve">BLOCO 2 — ANATOMIA FIXA DE CADA EDIÇÃO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newsletter tem </w:t>
      </w:r>
      <w:r w:rsidDel="00000000" w:rsidR="00000000" w:rsidRPr="00000000">
        <w:rPr>
          <w:b w:val="1"/>
          <w:bCs w:val="1"/>
          <w:rtl w:val="0"/>
        </w:rPr>
        <w:t xml:space="preserve">estrutura fixa</w:t>
      </w:r>
      <w:r w:rsidDel="00000000" w:rsidR="00000000" w:rsidRPr="00000000">
        <w:rPr>
          <w:rtl w:val="0"/>
        </w:rPr>
        <w:t xml:space="preserve"> — o leitor sabe o que esperar em cada edição. Isso cria hábito de leitura e reduz taxa de descadastro.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A  CABEÇALHO (fixo em todas as edições)    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B  ABERTURA EDITORIAL (variável)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C  HISTÓRIA PRINCIPAL (variável)           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→ CTA: "Continue lendo no site →"    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D  DESTAQUE DA REDE (variável)       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→ ONG, empresa parceira ou voluntário   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E  NA PRÁTICA (variável, rotativo)         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→ Dica, dado ou bastidor operacional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F  O QUE VEM POR AÍ (fixo)             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→ Próxima ação, evento ou publicação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G  CTA SECUNDÁRIO FIXO                     │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→ Seja voluntário / Conheça o Selo /    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Indique a rede            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H  RODAPÉ (fixo em todas as edições)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8mirly7dejm" w:id="5"/>
      <w:bookmarkEnd w:id="5"/>
      <w:r w:rsidDel="00000000" w:rsidR="00000000" w:rsidRPr="00000000">
        <w:rPr>
          <w:rtl w:val="0"/>
        </w:rPr>
        <w:t xml:space="preserve">BLOCO 3 — BLOCO A: CABEÇALHO (fixo)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 visual:</w:t>
      </w:r>
      <w:r w:rsidDel="00000000" w:rsidR="00000000" w:rsidRPr="00000000">
        <w:rPr>
          <w:rtl w:val="0"/>
        </w:rPr>
        <w:t xml:space="preserve"> logo do Instituto + nome da newsletter </w:t>
      </w:r>
      <w:r w:rsidDel="00000000" w:rsidR="00000000" w:rsidRPr="00000000">
        <w:rPr>
          <w:b w:val="1"/>
          <w:bCs w:val="1"/>
          <w:rtl w:val="0"/>
        </w:rPr>
        <w:t xml:space="preserve">Linha de identificação: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 em Movimento · Edição [nº] · [Mês Ano]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Frase de abertura fixa — varia a cada edição, mas segue o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Uma rede se mantém viva quando as pessoas que a formam sabem o que acontece dentro dela. Esta edição é sobre isso.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i w:val="1"/>
          <w:iCs w:val="1"/>
          <w:rtl w:val="0"/>
        </w:rPr>
        <w:t xml:space="preserve">Cada edição deve ter sua própria frase de abertura no cabeçalho — 1 linha, tom reflexivo, sem começar com o nome do Instituto.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 de frases de abertura por 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da edição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Frase de abertura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 de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Às vezes o impacto tem endereço, hora e rosto. Esta edição tem os três.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Novo parceiro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Cada empresa que entra na rede traz consigo uma razão. Esta é a de hoje.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Voluntariado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Há pessoas que decidem aparecer. Esta edição fala sobre o que acontece depois.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Números por si só não dizem nada. Com contexto, dizem tudo. Veja o que fizemos.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Estivemos lá. Agora você também vai estar — em palavras e imagens.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cqaitna2230o" w:id="6"/>
      <w:bookmarkEnd w:id="6"/>
      <w:r w:rsidDel="00000000" w:rsidR="00000000" w:rsidRPr="00000000">
        <w:rPr>
          <w:rtl w:val="0"/>
        </w:rPr>
        <w:t xml:space="preserve">BLOCO 4 — BLOCO B: ABERTURA EDITORIAL (variável)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4 a 6 linhas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Pessoal, direto, sem formalidade excessiva. Pode ser assinado pela presidência ou pela equipe de comunicação.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Contextualizar o tema central da edição e criar vínculo com o leitor antes do conteúdo.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Olá, [primeiro nome ou "você que faz parte da rede"],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tl w:val="0"/>
        </w:rPr>
        <w:t xml:space="preserve">[Frase de abertura que nomeia o tema sem entregá-lo completamente — cria curiosidade.]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[Frase que contextualiza por que o tema importa agora — conexão com a realidade do leitor.]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[Frase de transição para o conteúdo principal.]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00" w:right="600" w:firstLine="0"/>
        <w:rPr/>
      </w:pPr>
      <w:r w:rsidDel="00000000" w:rsidR="00000000" w:rsidRPr="00000000">
        <w:rPr>
          <w:rtl w:val="0"/>
        </w:rPr>
        <w:t xml:space="preserve">Boa leitura, </w:t>
      </w:r>
      <w:r w:rsidDel="00000000" w:rsidR="00000000" w:rsidRPr="00000000">
        <w:rPr>
          <w:b w:val="1"/>
          <w:bCs w:val="1"/>
          <w:rtl w:val="0"/>
        </w:rPr>
        <w:t xml:space="preserve">[Nome] — 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aplicado: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00" w:right="600" w:firstLine="0"/>
        <w:rPr/>
      </w:pPr>
      <w:r w:rsidDel="00000000" w:rsidR="00000000" w:rsidRPr="00000000">
        <w:rPr>
          <w:rtl w:val="0"/>
        </w:rPr>
        <w:t xml:space="preserve">Olá,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maio, realizamos mais uma ação fora do escritório — desta vez com foco em saúde bucal em uma das passagens mais movimentadas do DF.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O que você vai ler hoje é sobre o que aconteceu lá, quem estava presente e o que pretendemos fazer a seguir.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Boa leitura, </w:t>
      </w:r>
      <w:r w:rsidDel="00000000" w:rsidR="00000000" w:rsidRPr="00000000">
        <w:rPr>
          <w:b w:val="1"/>
          <w:bCs w:val="1"/>
          <w:rtl w:val="0"/>
        </w:rPr>
        <w:t xml:space="preserve">Equipe Instituto Brasil Te 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r2x2sjle69y" w:id="7"/>
      <w:bookmarkEnd w:id="7"/>
      <w:r w:rsidDel="00000000" w:rsidR="00000000" w:rsidRPr="00000000">
        <w:rPr>
          <w:rtl w:val="0"/>
        </w:rPr>
        <w:t xml:space="preserve">BLOCO 5 — BLOCO C: HISTÓRIA PRINCIPAL (variável)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150 a 200 palavras na newsletter — o restante fica no site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Narrativo, com rosto humano. Começa no meio da ação, não na apresentação institucional.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Gancho emocional que leva o leitor ao artigo completo no site.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a newsletter nunca entrega o artigo completo. Entrega o suficiente para criar desejo de continuar. O clique vai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/conteudo/[slug-do-artigo]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[IMAGEM DE CAPA DO ARTIGO — 600×300px, alt text descritivo]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CATEGORIA EM DESTAQUE (tag colorida):  IMPACTO REAL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TÍTULO DO ARTIGO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(mesmo título SEO do post — max. 60 caracteres)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Parágrafo de abertura da história (3–4 linhas).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Começar no ponto de maior tensão ou virada narrativa.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 começar com "O Instituto Brasil Te Ama realizou..."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Segundo parágrafo (2–3 linhas) que aprofunda levemente,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 termina antes de revelar o resultado ou a conclusão.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 Continue lendo no site 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link: institutobrasilteama.org/conteudo/[slug]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aplicado (Categoria: Impacto Real):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uma ação odontológica atendeu dezenas de pessoas na Rodoviária do Plano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Eram pouco mais de oito da manhã quando a equipe montou as cadeiras do lado de fora. Em menos de uma hora, a fila já dobrava a esquina.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 que começou como uma ação de poucas horas se estendeu pela tarde. Cada pessoa atendida carregava uma história diferente — mas a mesma ausência de acesso a cuidado básico.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[Continue lendo no site]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fn5ykkesjiwf" w:id="8"/>
      <w:bookmarkEnd w:id="8"/>
      <w:r w:rsidDel="00000000" w:rsidR="00000000" w:rsidRPr="00000000">
        <w:rPr>
          <w:rtl w:val="0"/>
        </w:rPr>
        <w:t xml:space="preserve">BLOCO 6 — BLOCO D: DESTAQUE DA REDE (variável)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80 a 120 palavras + link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Apresentação concisa, respeitosa, com CTA claro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Apresentar um ator da rede — ONG, empresa parceira ou voluntário — em destaque rotativo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Rotação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Quinzena 1 do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 parceira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Quinzena 2 do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 com Selo ou voluntário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[FOTO: logo da ONG/empresa ou foto do voluntário]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DESTAQUE DA REDE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[Nome da ONG / Empresa / Voluntário]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[Cidade · Área de atuação]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Descrição em 2–3 frases: quem é, o que faz dentro da rede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um resultado ou característica específica.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 Conheça a [ONG/empresa/iniciativa] 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link: /conteudo/[slug-do-perfil] ou site externo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aplicado (ONG):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DESTAQUE DA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[Nome da ONG] · Brasília, DF</w:t>
      </w:r>
      <w:r w:rsidDel="00000000" w:rsidR="00000000" w:rsidRPr="00000000">
        <w:rPr>
          <w:rtl w:val="0"/>
        </w:rPr>
        <w:t xml:space="preserve"> Atendimento a populações em situação de rua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Há três anos parceira do Instituto, a organização atua diretamente com famílias em situação de vulnerabilidade no Plano Piloto. Nos últimos seis meses, expandiu seus atendimentos com apoio da rede.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[Conheça o trabalho deles]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phz3k0js1kk6" w:id="9"/>
      <w:bookmarkEnd w:id="9"/>
      <w:r w:rsidDel="00000000" w:rsidR="00000000" w:rsidRPr="00000000">
        <w:rPr>
          <w:rtl w:val="0"/>
        </w:rPr>
        <w:t xml:space="preserve">BLOCO 7 — BLOCO E: NA PRÁTICA (variável, rotativo)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60 a 100 palavras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Direto, prático, sem rodeios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Entregar um recorte de conhecimento útil ou bastidor operacional — o leitor aprende algo concreto em 30 segundos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Formatos rotativos — usar um por edição: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1 — Dado com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 PRÁTICA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[Número ou dado relevante]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 frase explicando de onde vem]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[1–2 frases de contexto: o que isso significa na prática]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Fonte: [link ou identificação da fonte]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Lei 9.608/1998</w:t>
      </w:r>
      <w:r w:rsidDel="00000000" w:rsidR="00000000" w:rsidRPr="00000000">
        <w:rPr>
          <w:rtl w:val="0"/>
        </w:rPr>
        <w:t xml:space="preserve"> — é a lei federal que regula o voluntariado no Brasil. Ela garante que voluntários não têm vínculo empregatício com a instituição e protege ambas as partes. Se você pensa em se voluntariar mas tem dúvida sobre riscos legais, essa é a resposta.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2 — Bastidor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 PRÁTICA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 funciona [processo interno do Instituto]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[Explicação em 3–4 linhas de algo que o leitor não vê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normalmente: como selecionamos ONGs, como auditamos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ações, como treinamos voluntários, etc.]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Como escolhemos as ONGs que entram na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Não é qualquer organização que pode usar o Selo. Antes de aprovar uma ONG parceira, verificamos CNPJ ativo, histórico de prestação de contas e alinhamento com os princípios do Instituto. O processo leva em média 15 dias úteis.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3 — Checklist ou lista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 PRÁTICA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[Título da lista]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 Item 1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 Item 2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 Item 3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[Máx. 5 itens — objetivo e sem enrolação]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[link relacionado quando aplicável]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que uma empresa precisa para aderir ao Selo: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CNPJ ativo há pelo menos 12 meses ✓ Ausência de condenações éticas documentadas ✓ Concordância com os termos do Instituto ✓ Participação em pelo menos uma ação por semestre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[Ver todos os critérios no site]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tbao00tw8g1q" w:id="10"/>
      <w:bookmarkEnd w:id="10"/>
      <w:r w:rsidDel="00000000" w:rsidR="00000000" w:rsidRPr="00000000">
        <w:rPr>
          <w:rtl w:val="0"/>
        </w:rPr>
        <w:t xml:space="preserve">BLOCO 8 — BLOCO F: O QUE VEM POR AÍ (fixo)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3 a 5 linhas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Antecipação leve — cria expectativa para a próxima edição ou próxima ação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Razão para o leitor não se descadastrar — há sempre algo que vem a seguir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QUE VEM POR AÍ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 próxima edição: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[Título ou tema do próximo artigo principal]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 breve na rede: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[Evento, ação ou publicação planejada]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[Segundo item quando houver]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que vem por aí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próxima edição: → Como uma empresa do DF integrou o Selo ao seu programa de RH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 breve na rede: → Abertura de novas inscrições para voluntários — junho 2026 → Relatório de atividades do primeiro semestre disponível no site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deasf1knzmk9" w:id="11"/>
      <w:bookmarkEnd w:id="11"/>
      <w:r w:rsidDel="00000000" w:rsidR="00000000" w:rsidRPr="00000000">
        <w:rPr>
          <w:rtl w:val="0"/>
        </w:rPr>
        <w:t xml:space="preserve">BLOCO 9 — BLOCO G: CTA SECUNDÁRIO FIXO (rotativo trimestral)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Manter a conversão ativa em toda edição — mas sem parecer spam. </w:t>
      </w: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Rotacionar entre 3 CTAs ao longo do trimestre. Nunca repetir o mesmo CTA em duas edições consecutivas.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 secundário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 / 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Quinzena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Seja voluntário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 / 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Quinzena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Conheça o Selo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 / 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Quinzena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Indique a rede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 / 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Quinzena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Seja voluntário</w:t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CTA: Seja voluntário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[FUNDO COM COR SECUNDÁRIA DA IDENTIDADE VISUAL]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Você tem tempo, habilidade ou vontade de contribuir.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rede tem espaço para pessoas como você — em campo,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 comunicação, no apoio administrativo ou na captação.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 Quero ser voluntário ]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link: /voluntarios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CTA: Conheça o Selo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[FUNDO COM COR PRIMÁRIA DA IDENTIDADE VISUAL]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empresa pode fazer parte de algo maior — com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estrutura, credibilidade e impacto documentado.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Selo Brasil Te Ama conecta negócios que acreditam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 fazer bem e fazer negócio não são opostos.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 Ver como funciona o Selo ]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link: /empresas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CTA: Indique 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[FUNDO NEUTRO / CINZA CLARO]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Conhece uma empresa, ONG ou pessoa que deveria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fazer parte da rede?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Compartilhe esta newsletter. Um clique pode ser o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início de uma parceria real.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 [ Compartilhar por WhatsApp ]   → [ Compartilhar no LinkedIn ]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link: wa.me/?text=[URL]           link: linkedin.com/sharing/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a1ipccurs4f2" w:id="12"/>
      <w:bookmarkEnd w:id="12"/>
      <w:r w:rsidDel="00000000" w:rsidR="00000000" w:rsidRPr="00000000">
        <w:rPr>
          <w:rtl w:val="0"/>
        </w:rPr>
        <w:t xml:space="preserve">BLOCO 10 — BLOCO H: RODAPÉ (fixo)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Elementos obrigatórios em toda edição: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DO INSTITUTO]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 Brasil Te Ama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CNPJ: [número]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Brasília, Distrito Federal — Brasil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Siga a rede: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[Ícone LinkedIn] linkedin.com/company/institutobrasilteama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Você recebe esta newsletter porque se cadastrou em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nosso site ou faz parte da rede do Instituto.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[Cancelar inscrição] · [Atualizar preferências]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[Política de privacidade]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© 2026 Instituto Brasil Te Ama. Todos os direitos reservados.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o dev / gestor de ferramenta: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link de descadastro é obrigatório por lei (LGPD + boas práticas de e-mail marketing)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CNPJ no rodapé aumenta a taxa de entregabilidade e reforça legitimidade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link do LinkedIn deve sempre estar presente — é o canal de amplificação orgânica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flv4k0659er0" w:id="13"/>
      <w:bookmarkEnd w:id="13"/>
      <w:r w:rsidDel="00000000" w:rsidR="00000000" w:rsidRPr="00000000">
        <w:rPr>
          <w:rtl w:val="0"/>
        </w:rPr>
        <w:t xml:space="preserve">BLOCO 11 — LINHA DE ASSUNTO (subject line) — GUIA E EXEMPLOS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linha de assunto é o elemento mais crítico da newsletter — define se o e-mail é aberto ou ignorado.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Máximo 50 caracteres (para não cortar no mobile)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Nunca começar com o nome do Instituto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Nunca usar "Newsletter" ou "Edição X" como único elemento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Evitar palavras que ativam filtros de spam: "grátis", "clique aqui", "urgente", "ganhe"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Testar A/B sempre que possível (2 linhas de assunto para 20% da lista cada, vencedor para os 80% restantes)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Fórmulas eficazes: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+ resultado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80 pessoas atendidas. Uma manhã. Um endereço.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Pergunta que gera curiosidade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que acontece depois que a ação acaba?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Citação curta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"Eu não esperava ser recebido assim."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Afirmação contraintuitiva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Responsabilidade social não começa com dinheiro.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você vai encontrar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Desta edição: um atleta de 75 anos e o que ele ensinou à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Urgência legítima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Inscrições para voluntários abrem na próxima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 prontos por 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de assunto sugerida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 de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Eram oito da manhã. A fila já dobrava a esquina.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Novo parceiro / Selo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Uma empresa que entrou na rede. Veja o que mudou.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Voluntariado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Tem 4 horas por mês? A rede tem um lugar pra você.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que fizemos no primeiro semestre — com números.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 realizado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Estivemos lá. Agora você vai estar também.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Edilson tem 75 anos e não para de surpreender a rede.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reconhecimento que veio da Nigéria.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9son88oi6odn" w:id="14"/>
      <w:bookmarkEnd w:id="14"/>
      <w:r w:rsidDel="00000000" w:rsidR="00000000" w:rsidRPr="00000000">
        <w:rPr>
          <w:rtl w:val="0"/>
        </w:rPr>
        <w:t xml:space="preserve">BLOCO 12 — RÉGUA DE ENVIO — FLUXOS AUTOMÁTICOS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Além da newsletter quinzenal, recomenda-se configurar </w:t>
      </w:r>
      <w:r w:rsidDel="00000000" w:rsidR="00000000" w:rsidRPr="00000000">
        <w:rPr>
          <w:b w:val="1"/>
          <w:bCs w:val="1"/>
          <w:rtl w:val="0"/>
        </w:rPr>
        <w:t xml:space="preserve">3 fluxos automáticos</w:t>
      </w:r>
      <w:r w:rsidDel="00000000" w:rsidR="00000000" w:rsidRPr="00000000">
        <w:rPr>
          <w:rtl w:val="0"/>
        </w:rPr>
        <w:t xml:space="preserve"> que funcionam independentemente da cadência editorial: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rolw2ht3bjg7" w:id="15"/>
      <w:bookmarkEnd w:id="15"/>
      <w:r w:rsidDel="00000000" w:rsidR="00000000" w:rsidRPr="00000000">
        <w:rPr>
          <w:rtl w:val="0"/>
        </w:rPr>
        <w:t xml:space="preserve">Fluxo 1 — Boas-vindas (novo cadastro)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novo inscrito na newsletter (via site ou landing page) </w:t>
      </w:r>
      <w:r w:rsidDel="00000000" w:rsidR="00000000" w:rsidRPr="00000000">
        <w:rPr>
          <w:b w:val="1"/>
          <w:bCs w:val="1"/>
          <w:rtl w:val="0"/>
        </w:rPr>
        <w:t xml:space="preserve">Sequência: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Bem-vindo à rede.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Confirmação de cadastro + apresentação do Instituto em 5 linhas + link para a página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/conteudo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dias depois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que acontece aqui — e por que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Apresentação das 6 categorias editoriais + link para o artigo mais lido do mês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dias depois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Há um lugar para você nessa 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Apresentação das 3 formas de se envolver: empresa (→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/empresas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ONG (→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voluntário (→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/voluntarios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aevwsevtxabv" w:id="16"/>
      <w:bookmarkEnd w:id="16"/>
      <w:r w:rsidDel="00000000" w:rsidR="00000000" w:rsidRPr="00000000">
        <w:rPr>
          <w:rtl w:val="0"/>
        </w:rPr>
        <w:t xml:space="preserve">Fluxo 2 — Reengajamento (inativo há 60 dias)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inscrito que não abriu nenhuma das últimas 4 edições </w:t>
      </w:r>
      <w:r w:rsidDel="00000000" w:rsidR="00000000" w:rsidRPr="00000000">
        <w:rPr>
          <w:b w:val="1"/>
          <w:bCs w:val="1"/>
          <w:rtl w:val="0"/>
        </w:rPr>
        <w:t xml:space="preserve">Sequência: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Ainda por aqui?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 direto e humano: "Você não abriu nossas últimas edições. Tudo bem — a vida fica corrida. Mas deixamos algo que vale a leitura." + link para o melhor artigo recente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dias depois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Última mensagem antes de silenciar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"Não queremos encher sua caixa de entrada. Se quiser continuar recebendo, clique aqui. Se não, tudo bem — foi bom ter você na rede." + botão de confirmação</w:t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Ação após E2 sem resposta:</w:t>
      </w:r>
      <w:r w:rsidDel="00000000" w:rsidR="00000000" w:rsidRPr="00000000">
        <w:rPr>
          <w:rtl w:val="0"/>
        </w:rPr>
        <w:t xml:space="preserve"> descadastro automático da lista principal, manutenção em lista fria para eventual reativação futura.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wnq35ccdsn9g" w:id="17"/>
      <w:bookmarkEnd w:id="17"/>
      <w:r w:rsidDel="00000000" w:rsidR="00000000" w:rsidRPr="00000000">
        <w:rPr>
          <w:rtl w:val="0"/>
        </w:rPr>
        <w:t xml:space="preserve">Fluxo 3 — Pós-inscrição de voluntário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formulário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/voluntarios</w:t>
      </w:r>
      <w:r w:rsidDel="00000000" w:rsidR="00000000" w:rsidRPr="00000000">
        <w:rPr>
          <w:rtl w:val="0"/>
        </w:rPr>
        <w:t xml:space="preserve"> preenchido </w:t>
      </w:r>
      <w:r w:rsidDel="00000000" w:rsidR="00000000" w:rsidRPr="00000000">
        <w:rPr>
          <w:b w:val="1"/>
          <w:bCs w:val="1"/>
          <w:rtl w:val="0"/>
        </w:rPr>
        <w:t xml:space="preserve">Sequência: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Inscrição recebida. Em breve, um contato.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Confirmação + o que esperar nos próximos 5 dias úteis + link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/conteudo/voluntariado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dias depois (se sem contato)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Só confirmando que estamos de olho na sua inscrição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 de que a equipe entrará em contato em breve + e-mail direto para dúvidas</w:t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utbiixg0u39r" w:id="18"/>
      <w:bookmarkEnd w:id="18"/>
      <w:r w:rsidDel="00000000" w:rsidR="00000000" w:rsidRPr="00000000">
        <w:rPr>
          <w:rtl w:val="0"/>
        </w:rPr>
        <w:t xml:space="preserve">BLOCO 13 — MÉTRICAS DE ACOMPANHAMENTO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após 6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abertura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clique (CTR)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descadastro por edição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0,3%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Taxa de conversão newsletter →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Acompanhar via UTM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após 3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Crescimento de lista por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 inscritos/mês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+150 inscritos/mês</w:t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UTMs obrigatórios em todos os links da newsletter: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?utm_source=newsletter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&amp;utm_medium=email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&amp;utm_campaign=[nome-da-edicao]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&amp;utm_content=[identificador-do-bloco]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Exemplo: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/conteudo/acao-odontologica-rodoviaria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?utm_source=newsletter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&amp;utm_medium=email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&amp;utm_campaign=maio-quinzena-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