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BE3C" w14:textId="77777777" w:rsidR="006737AE" w:rsidRDefault="006737AE" w:rsidP="006737AE">
      <w:pPr>
        <w:pStyle w:val="Ttulo1"/>
        <w:jc w:val="center"/>
        <w:rPr>
          <w:rStyle w:val="TtulodoLivro"/>
        </w:rPr>
      </w:pPr>
      <w:r w:rsidRPr="006737AE">
        <w:rPr>
          <w:rStyle w:val="TtulodoLivro"/>
        </w:rPr>
        <w:t>CHECKPOINT 2 – GRUPO INFINITECHS</w:t>
      </w:r>
    </w:p>
    <w:p w14:paraId="064FF1B8" w14:textId="77777777" w:rsidR="006737AE" w:rsidRPr="006737AE" w:rsidRDefault="006737AE" w:rsidP="006737AE"/>
    <w:p w14:paraId="43F8E54D" w14:textId="77777777" w:rsidR="006737AE" w:rsidRDefault="006737AE" w:rsidP="006737AE"/>
    <w:p w14:paraId="3E81A36C" w14:textId="77777777" w:rsidR="006737AE" w:rsidRDefault="006737AE" w:rsidP="006737AE">
      <w:pPr>
        <w:jc w:val="center"/>
      </w:pPr>
      <w:r>
        <w:t>INTEGRANTES:</w:t>
      </w:r>
    </w:p>
    <w:p w14:paraId="0E674805" w14:textId="77777777" w:rsidR="006737AE" w:rsidRDefault="006737AE" w:rsidP="006737AE">
      <w:pPr>
        <w:pStyle w:val="PargrafodaLista"/>
        <w:numPr>
          <w:ilvl w:val="0"/>
          <w:numId w:val="1"/>
        </w:numPr>
        <w:jc w:val="both"/>
      </w:pPr>
      <w:r>
        <w:t>Amanda Bomfim De Oliveira- RM 99741</w:t>
      </w:r>
    </w:p>
    <w:p w14:paraId="2B429CDE" w14:textId="77777777" w:rsidR="006737AE" w:rsidRDefault="006737AE" w:rsidP="006737AE">
      <w:pPr>
        <w:pStyle w:val="PargrafodaLista"/>
        <w:numPr>
          <w:ilvl w:val="0"/>
          <w:numId w:val="1"/>
        </w:numPr>
        <w:jc w:val="both"/>
      </w:pPr>
      <w:r>
        <w:t>Bruno Ramos da Costa - RM 551942</w:t>
      </w:r>
    </w:p>
    <w:p w14:paraId="3588BB34" w14:textId="77777777" w:rsidR="006737AE" w:rsidRPr="006737AE" w:rsidRDefault="006737AE" w:rsidP="006737AE">
      <w:pPr>
        <w:pStyle w:val="PargrafodaLista"/>
        <w:numPr>
          <w:ilvl w:val="0"/>
          <w:numId w:val="1"/>
        </w:numPr>
        <w:jc w:val="both"/>
      </w:pPr>
      <w:r>
        <w:t>Matheus Augusto Leite - RM 99697</w:t>
      </w:r>
    </w:p>
    <w:sectPr w:rsidR="006737AE" w:rsidRPr="00673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0185B"/>
    <w:multiLevelType w:val="hybridMultilevel"/>
    <w:tmpl w:val="3E0A8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30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AE"/>
    <w:rsid w:val="0067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AF98"/>
  <w15:chartTrackingRefBased/>
  <w15:docId w15:val="{A53CFC55-87E4-44BA-9811-DCA527D9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3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3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tulodoLivro">
    <w:name w:val="Book Title"/>
    <w:basedOn w:val="Fontepargpadro"/>
    <w:uiPriority w:val="33"/>
    <w:qFormat/>
    <w:rsid w:val="006737AE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673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Bomfim de Oliveira</dc:creator>
  <cp:keywords/>
  <dc:description/>
  <cp:lastModifiedBy>Amanda Bomfim de Oliveira</cp:lastModifiedBy>
  <cp:revision>1</cp:revision>
  <dcterms:created xsi:type="dcterms:W3CDTF">2023-04-25T20:21:00Z</dcterms:created>
  <dcterms:modified xsi:type="dcterms:W3CDTF">2023-04-25T20:23:00Z</dcterms:modified>
</cp:coreProperties>
</file>