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894" w:type="pct"/>
        <w:tblInd w:w="-856" w:type="dxa"/>
        <w:tblBorders>
          <w:top w:val="single" w:sz="4" w:space="0" w:color="666366"/>
          <w:bottom w:val="single" w:sz="4" w:space="0" w:color="666366"/>
          <w:insideH w:val="single" w:sz="2" w:space="0" w:color="C0C0C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566"/>
        <w:gridCol w:w="1129"/>
        <w:gridCol w:w="1622"/>
        <w:gridCol w:w="1033"/>
        <w:gridCol w:w="187"/>
        <w:gridCol w:w="142"/>
        <w:gridCol w:w="823"/>
        <w:gridCol w:w="1441"/>
        <w:gridCol w:w="852"/>
        <w:gridCol w:w="833"/>
      </w:tblGrid>
      <w:tr w:rsidR="004706D2" w:rsidRPr="00215FCA" w14:paraId="7AB545C7" w14:textId="77777777" w:rsidTr="0032776B">
        <w:trPr>
          <w:trHeight w:val="359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9B5914" w14:textId="77777777" w:rsidR="004706D2" w:rsidRDefault="004706D2" w:rsidP="0032776B">
            <w:pPr>
              <w:keepNext/>
              <w:spacing w:before="60" w:after="20"/>
              <w:rPr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Assessment 1 – Written Questions </w:t>
            </w:r>
            <w:r w:rsidRPr="55180F74">
              <w:rPr>
                <w:b/>
                <w:bCs/>
                <w:sz w:val="20"/>
                <w:szCs w:val="20"/>
                <w:lang w:val="en-US"/>
              </w:rPr>
              <w:t xml:space="preserve">– Service Programs Questions </w:t>
            </w:r>
          </w:p>
        </w:tc>
      </w:tr>
      <w:tr w:rsidR="004706D2" w:rsidRPr="00215FCA" w14:paraId="1E7AF5C0" w14:textId="77777777" w:rsidTr="0032776B">
        <w:trPr>
          <w:trHeight w:val="359"/>
        </w:trPr>
        <w:tc>
          <w:tcPr>
            <w:tcW w:w="17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742EAB1" w14:textId="77777777" w:rsidR="004706D2" w:rsidRPr="00215FCA" w:rsidRDefault="004706D2" w:rsidP="0032776B">
            <w:pPr>
              <w:keepNext/>
              <w:spacing w:before="60" w:after="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UNIT</w:t>
            </w:r>
            <w:r w:rsidRPr="00D44301">
              <w:rPr>
                <w:b/>
                <w:color w:val="000000" w:themeColor="text1"/>
                <w:sz w:val="20"/>
                <w:szCs w:val="20"/>
              </w:rPr>
              <w:t xml:space="preserve">S OF COMPETENCY – Code 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324477" w14:textId="77777777" w:rsidR="004706D2" w:rsidRPr="003D181B" w:rsidRDefault="004706D2" w:rsidP="0032776B">
            <w:pPr>
              <w:keepNext/>
              <w:spacing w:before="60"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CHCCCS007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7983F7" w14:textId="77777777" w:rsidR="004706D2" w:rsidRPr="00215FCA" w:rsidRDefault="004706D2" w:rsidP="0032776B">
            <w:pPr>
              <w:keepNext/>
              <w:spacing w:before="60" w:after="20"/>
              <w:rPr>
                <w:b/>
                <w:color w:val="FFFFFF"/>
                <w:sz w:val="24"/>
                <w:szCs w:val="24"/>
              </w:rPr>
            </w:pPr>
            <w:r w:rsidRPr="00D44301">
              <w:rPr>
                <w:b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201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C86297" w14:textId="77777777" w:rsidR="004706D2" w:rsidRPr="008E71AD" w:rsidRDefault="004706D2" w:rsidP="0032776B">
            <w:pPr>
              <w:keepNext/>
              <w:spacing w:before="60" w:after="20"/>
              <w:rPr>
                <w:rFonts w:ascii="Calibri Light" w:hAnsi="Calibri Light" w:cs="Calibri Light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Develop and Implement Service Programs </w:t>
            </w:r>
          </w:p>
        </w:tc>
      </w:tr>
      <w:tr w:rsidR="004706D2" w:rsidRPr="00215FCA" w14:paraId="6E82E56E" w14:textId="77777777" w:rsidTr="0032776B">
        <w:trPr>
          <w:trHeight w:val="214"/>
        </w:trPr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3297BF" w14:textId="77777777" w:rsidR="004706D2" w:rsidRPr="00A240DB" w:rsidRDefault="004706D2" w:rsidP="0032776B">
            <w:pPr>
              <w:keepNext/>
              <w:spacing w:before="60" w:after="20"/>
              <w:rPr>
                <w:b/>
                <w:sz w:val="20"/>
                <w:szCs w:val="20"/>
                <w:lang w:val="en-US"/>
              </w:rPr>
            </w:pPr>
            <w:r w:rsidRPr="00A240DB">
              <w:rPr>
                <w:b/>
                <w:sz w:val="20"/>
                <w:szCs w:val="20"/>
                <w:lang w:val="en-US"/>
              </w:rPr>
              <w:t xml:space="preserve">Student Name </w:t>
            </w:r>
          </w:p>
        </w:tc>
        <w:tc>
          <w:tcPr>
            <w:tcW w:w="193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461CA" w14:textId="77777777" w:rsidR="004706D2" w:rsidRPr="00A240DB" w:rsidRDefault="004706D2" w:rsidP="0032776B">
            <w:pPr>
              <w:keepNext/>
              <w:spacing w:before="60" w:after="20"/>
              <w:rPr>
                <w:sz w:val="20"/>
                <w:szCs w:val="20"/>
                <w:lang w:val="en-US"/>
              </w:rPr>
            </w:pPr>
          </w:p>
        </w:tc>
        <w:tc>
          <w:tcPr>
            <w:tcW w:w="10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B584F56" w14:textId="77777777" w:rsidR="004706D2" w:rsidRPr="00A240DB" w:rsidRDefault="004706D2" w:rsidP="0032776B">
            <w:pPr>
              <w:keepNext/>
              <w:spacing w:before="60" w:after="20"/>
              <w:rPr>
                <w:b/>
                <w:sz w:val="20"/>
                <w:szCs w:val="20"/>
                <w:lang w:val="en-US"/>
              </w:rPr>
            </w:pPr>
            <w:r w:rsidRPr="00A240DB">
              <w:rPr>
                <w:b/>
                <w:sz w:val="20"/>
                <w:szCs w:val="20"/>
                <w:lang w:val="en-US"/>
              </w:rPr>
              <w:t xml:space="preserve">Student Number </w:t>
            </w:r>
          </w:p>
        </w:tc>
        <w:tc>
          <w:tcPr>
            <w:tcW w:w="7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85E9F" w14:textId="77777777" w:rsidR="004706D2" w:rsidRPr="00A240DB" w:rsidRDefault="004706D2" w:rsidP="0032776B">
            <w:pPr>
              <w:keepNext/>
              <w:spacing w:before="60" w:after="20"/>
              <w:rPr>
                <w:sz w:val="20"/>
                <w:szCs w:val="20"/>
                <w:lang w:val="en-US"/>
              </w:rPr>
            </w:pPr>
          </w:p>
        </w:tc>
      </w:tr>
      <w:tr w:rsidR="004706D2" w:rsidRPr="00215FCA" w14:paraId="058A4DE2" w14:textId="77777777" w:rsidTr="0032776B">
        <w:trPr>
          <w:trHeight w:val="214"/>
        </w:trPr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A8ADEA" w14:textId="77777777" w:rsidR="004706D2" w:rsidRPr="00A240DB" w:rsidRDefault="004706D2" w:rsidP="0032776B">
            <w:pPr>
              <w:keepNext/>
              <w:spacing w:before="60" w:after="20"/>
              <w:rPr>
                <w:b/>
                <w:sz w:val="20"/>
                <w:szCs w:val="20"/>
                <w:lang w:val="en-US"/>
              </w:rPr>
            </w:pPr>
            <w:r w:rsidRPr="00A240DB">
              <w:rPr>
                <w:b/>
                <w:sz w:val="20"/>
                <w:szCs w:val="20"/>
                <w:lang w:val="en-US"/>
              </w:rPr>
              <w:t xml:space="preserve">Student Signature </w:t>
            </w:r>
          </w:p>
        </w:tc>
        <w:tc>
          <w:tcPr>
            <w:tcW w:w="193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4B4B7" w14:textId="77777777" w:rsidR="004706D2" w:rsidRPr="00A240DB" w:rsidRDefault="004706D2" w:rsidP="0032776B">
            <w:pPr>
              <w:keepNext/>
              <w:spacing w:before="60" w:after="20"/>
              <w:rPr>
                <w:sz w:val="20"/>
                <w:szCs w:val="20"/>
                <w:lang w:val="en-US"/>
              </w:rPr>
            </w:pPr>
          </w:p>
        </w:tc>
        <w:tc>
          <w:tcPr>
            <w:tcW w:w="10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33587A0" w14:textId="77777777" w:rsidR="004706D2" w:rsidRPr="00A240DB" w:rsidRDefault="004706D2" w:rsidP="0032776B">
            <w:pPr>
              <w:keepNext/>
              <w:spacing w:before="60" w:after="20"/>
              <w:rPr>
                <w:b/>
                <w:sz w:val="20"/>
                <w:szCs w:val="20"/>
                <w:lang w:val="en-US"/>
              </w:rPr>
            </w:pPr>
            <w:r w:rsidRPr="00A240DB">
              <w:rPr>
                <w:b/>
                <w:sz w:val="20"/>
                <w:szCs w:val="20"/>
                <w:lang w:val="en-US"/>
              </w:rPr>
              <w:t>Assessment Date</w:t>
            </w:r>
          </w:p>
        </w:tc>
        <w:tc>
          <w:tcPr>
            <w:tcW w:w="7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0F957" w14:textId="77777777" w:rsidR="004706D2" w:rsidRPr="00A240DB" w:rsidRDefault="004706D2" w:rsidP="0032776B">
            <w:pPr>
              <w:keepNext/>
              <w:spacing w:before="60" w:after="20"/>
              <w:rPr>
                <w:sz w:val="20"/>
                <w:szCs w:val="20"/>
                <w:lang w:val="en-US"/>
              </w:rPr>
            </w:pPr>
          </w:p>
        </w:tc>
      </w:tr>
      <w:tr w:rsidR="004706D2" w:rsidRPr="00215FCA" w14:paraId="468CB4E3" w14:textId="77777777" w:rsidTr="0032776B">
        <w:trPr>
          <w:trHeight w:val="292"/>
        </w:trPr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DA9153" w14:textId="77777777" w:rsidR="004706D2" w:rsidRPr="00A240DB" w:rsidRDefault="004706D2" w:rsidP="0032776B">
            <w:pPr>
              <w:keepNext/>
              <w:spacing w:before="60" w:after="20"/>
              <w:rPr>
                <w:b/>
                <w:sz w:val="20"/>
                <w:szCs w:val="20"/>
                <w:lang w:val="en-US"/>
              </w:rPr>
            </w:pPr>
            <w:r w:rsidRPr="00A240DB">
              <w:rPr>
                <w:b/>
                <w:sz w:val="20"/>
                <w:szCs w:val="20"/>
                <w:lang w:val="en-US"/>
              </w:rPr>
              <w:t>Assessment Location</w:t>
            </w:r>
          </w:p>
        </w:tc>
        <w:tc>
          <w:tcPr>
            <w:tcW w:w="193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5D5CC" w14:textId="77777777" w:rsidR="004706D2" w:rsidRPr="00A240DB" w:rsidRDefault="004706D2" w:rsidP="0032776B">
            <w:pPr>
              <w:keepNext/>
              <w:spacing w:before="60"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At home in own time </w:t>
            </w:r>
          </w:p>
        </w:tc>
        <w:tc>
          <w:tcPr>
            <w:tcW w:w="10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3E7D93C" w14:textId="77777777" w:rsidR="004706D2" w:rsidRPr="00A240DB" w:rsidRDefault="004706D2" w:rsidP="0032776B">
            <w:pPr>
              <w:keepNext/>
              <w:spacing w:before="60" w:after="20"/>
              <w:rPr>
                <w:b/>
                <w:sz w:val="20"/>
                <w:szCs w:val="20"/>
                <w:lang w:val="en-US"/>
              </w:rPr>
            </w:pPr>
            <w:r w:rsidRPr="00D44301">
              <w:rPr>
                <w:b/>
                <w:sz w:val="20"/>
                <w:szCs w:val="20"/>
              </w:rPr>
              <w:t xml:space="preserve">Assessment Time/ Duration </w:t>
            </w:r>
          </w:p>
        </w:tc>
        <w:tc>
          <w:tcPr>
            <w:tcW w:w="7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5C2BE" w14:textId="77777777" w:rsidR="004706D2" w:rsidRPr="00A240DB" w:rsidRDefault="004706D2" w:rsidP="0032776B">
            <w:pPr>
              <w:keepNext/>
              <w:spacing w:before="60"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2 hours </w:t>
            </w:r>
          </w:p>
        </w:tc>
      </w:tr>
      <w:tr w:rsidR="004706D2" w:rsidRPr="00215FCA" w14:paraId="6F8A478A" w14:textId="77777777" w:rsidTr="0032776B">
        <w:trPr>
          <w:trHeight w:val="359"/>
        </w:trPr>
        <w:tc>
          <w:tcPr>
            <w:tcW w:w="4207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F043558" w14:textId="77777777" w:rsidR="004706D2" w:rsidRDefault="004706D2" w:rsidP="0032776B">
            <w:pPr>
              <w:keepNext/>
              <w:spacing w:before="60" w:after="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Q1</w:t>
            </w:r>
            <w:r>
              <w:rPr>
                <w:sz w:val="20"/>
                <w:szCs w:val="20"/>
              </w:rPr>
              <w:t xml:space="preserve"> Identify two (2) target groups in your community, investigate and explore their needs and outline what current service provisions they can access that will meet their needs.  </w:t>
            </w:r>
          </w:p>
          <w:p w14:paraId="7F7F3261" w14:textId="77777777" w:rsidR="004706D2" w:rsidRDefault="004706D2" w:rsidP="0032776B">
            <w:pPr>
              <w:keepNext/>
              <w:spacing w:before="60" w:after="20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Discuss each target group in detail, including how you would use your analysis of their needs to identify the most appropriate service provision that meets their needs.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Explain the program type, how long the program runs for and what funding and relevant internal and external partnerships that are involved in the program.  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DBCA308" w14:textId="77777777" w:rsidR="004706D2" w:rsidRDefault="004706D2" w:rsidP="0032776B">
            <w:pPr>
              <w:keepNext/>
              <w:spacing w:before="60" w:after="20"/>
              <w:jc w:val="center"/>
              <w:rPr>
                <w:b/>
                <w:sz w:val="20"/>
                <w:szCs w:val="20"/>
                <w:lang w:val="en-US"/>
              </w:rPr>
            </w:pPr>
            <w:r w:rsidRPr="008B3AE4">
              <w:rPr>
                <w:rFonts w:eastAsia="Times"/>
                <w:b/>
                <w:sz w:val="20"/>
                <w:szCs w:val="20"/>
              </w:rPr>
              <w:t>MR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8C7440B" w14:textId="77777777" w:rsidR="004706D2" w:rsidRDefault="004706D2" w:rsidP="0032776B">
            <w:pPr>
              <w:keepNext/>
              <w:spacing w:before="60" w:after="20"/>
              <w:jc w:val="center"/>
              <w:rPr>
                <w:b/>
                <w:sz w:val="20"/>
                <w:szCs w:val="20"/>
                <w:lang w:val="en-US"/>
              </w:rPr>
            </w:pPr>
            <w:r w:rsidRPr="008B3AE4">
              <w:rPr>
                <w:rFonts w:eastAsia="Times"/>
                <w:b/>
                <w:sz w:val="20"/>
                <w:szCs w:val="20"/>
              </w:rPr>
              <w:t>FER</w:t>
            </w:r>
          </w:p>
        </w:tc>
      </w:tr>
      <w:tr w:rsidR="004706D2" w:rsidRPr="00215FCA" w14:paraId="6545F112" w14:textId="77777777" w:rsidTr="0032776B">
        <w:trPr>
          <w:trHeight w:val="639"/>
        </w:trPr>
        <w:tc>
          <w:tcPr>
            <w:tcW w:w="4207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76867" w14:textId="77777777" w:rsidR="004706D2" w:rsidRDefault="004706D2" w:rsidP="0032776B">
            <w:pPr>
              <w:rPr>
                <w:sz w:val="20"/>
                <w:szCs w:val="20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05"/>
              <w:gridCol w:w="425"/>
              <w:gridCol w:w="5632"/>
            </w:tblGrid>
            <w:tr w:rsidR="004706D2" w14:paraId="212AB3FB" w14:textId="77777777" w:rsidTr="0032776B">
              <w:tc>
                <w:tcPr>
                  <w:tcW w:w="8362" w:type="dxa"/>
                  <w:gridSpan w:val="3"/>
                </w:tcPr>
                <w:p w14:paraId="169D0738" w14:textId="77777777" w:rsidR="004706D2" w:rsidRPr="00C77380" w:rsidRDefault="004706D2" w:rsidP="0032776B">
                  <w:pPr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C77380">
                    <w:rPr>
                      <w:b/>
                      <w:bCs/>
                      <w:sz w:val="20"/>
                      <w:szCs w:val="20"/>
                      <w:lang w:val="en-US"/>
                    </w:rPr>
                    <w:t>Target Group 1</w:t>
                  </w:r>
                </w:p>
              </w:tc>
            </w:tr>
            <w:tr w:rsidR="004706D2" w14:paraId="3CCC2163" w14:textId="77777777" w:rsidTr="0032776B">
              <w:trPr>
                <w:trHeight w:val="240"/>
              </w:trPr>
              <w:tc>
                <w:tcPr>
                  <w:tcW w:w="2305" w:type="dxa"/>
                  <w:vMerge w:val="restart"/>
                </w:tcPr>
                <w:p w14:paraId="7E476658" w14:textId="77777777" w:rsidR="004706D2" w:rsidRPr="00116F22" w:rsidRDefault="004706D2" w:rsidP="0032776B">
                  <w:pPr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16F22"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Needs of Target Group </w:t>
                  </w:r>
                </w:p>
              </w:tc>
              <w:tc>
                <w:tcPr>
                  <w:tcW w:w="425" w:type="dxa"/>
                </w:tcPr>
                <w:p w14:paraId="142E26B9" w14:textId="77777777" w:rsidR="004706D2" w:rsidRPr="00116F22" w:rsidRDefault="004706D2" w:rsidP="0032776B">
                  <w:pPr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16F22">
                    <w:rPr>
                      <w:b/>
                      <w:bCs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5632" w:type="dxa"/>
                </w:tcPr>
                <w:p w14:paraId="49903849" w14:textId="77777777" w:rsidR="004706D2" w:rsidRDefault="004706D2" w:rsidP="0032776B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706D2" w14:paraId="28247003" w14:textId="77777777" w:rsidTr="0032776B">
              <w:trPr>
                <w:trHeight w:val="240"/>
              </w:trPr>
              <w:tc>
                <w:tcPr>
                  <w:tcW w:w="2305" w:type="dxa"/>
                  <w:vMerge/>
                </w:tcPr>
                <w:p w14:paraId="7E2996C5" w14:textId="77777777" w:rsidR="004706D2" w:rsidRPr="00116F22" w:rsidRDefault="004706D2" w:rsidP="0032776B">
                  <w:pPr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1C8A1288" w14:textId="77777777" w:rsidR="004706D2" w:rsidRPr="00116F22" w:rsidRDefault="004706D2" w:rsidP="0032776B">
                  <w:pPr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16F22">
                    <w:rPr>
                      <w:b/>
                      <w:bCs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5632" w:type="dxa"/>
                </w:tcPr>
                <w:p w14:paraId="77F5B4C2" w14:textId="77777777" w:rsidR="004706D2" w:rsidRDefault="004706D2" w:rsidP="0032776B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706D2" w14:paraId="4746F551" w14:textId="77777777" w:rsidTr="0032776B">
              <w:trPr>
                <w:trHeight w:val="383"/>
              </w:trPr>
              <w:tc>
                <w:tcPr>
                  <w:tcW w:w="2305" w:type="dxa"/>
                  <w:vMerge w:val="restart"/>
                </w:tcPr>
                <w:p w14:paraId="18E9EE8C" w14:textId="77777777" w:rsidR="004706D2" w:rsidRPr="00116F22" w:rsidRDefault="004706D2" w:rsidP="0032776B">
                  <w:pPr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16F22"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Service Provision to Meet Needs </w:t>
                  </w:r>
                </w:p>
              </w:tc>
              <w:tc>
                <w:tcPr>
                  <w:tcW w:w="425" w:type="dxa"/>
                </w:tcPr>
                <w:p w14:paraId="617120F6" w14:textId="77777777" w:rsidR="004706D2" w:rsidRPr="00116F22" w:rsidRDefault="004706D2" w:rsidP="0032776B">
                  <w:pPr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16F22">
                    <w:rPr>
                      <w:b/>
                      <w:bCs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5632" w:type="dxa"/>
                </w:tcPr>
                <w:p w14:paraId="4C0A6EBC" w14:textId="77777777" w:rsidR="004706D2" w:rsidRDefault="004706D2" w:rsidP="0032776B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706D2" w14:paraId="636DADB1" w14:textId="77777777" w:rsidTr="0032776B">
              <w:trPr>
                <w:trHeight w:val="382"/>
              </w:trPr>
              <w:tc>
                <w:tcPr>
                  <w:tcW w:w="2305" w:type="dxa"/>
                  <w:vMerge/>
                </w:tcPr>
                <w:p w14:paraId="083E0829" w14:textId="77777777" w:rsidR="004706D2" w:rsidRPr="00116F22" w:rsidRDefault="004706D2" w:rsidP="0032776B">
                  <w:pPr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4ECBB74E" w14:textId="77777777" w:rsidR="004706D2" w:rsidRPr="00116F22" w:rsidRDefault="004706D2" w:rsidP="0032776B">
                  <w:pPr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16F22">
                    <w:rPr>
                      <w:b/>
                      <w:bCs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5632" w:type="dxa"/>
                </w:tcPr>
                <w:p w14:paraId="7843FDD4" w14:textId="77777777" w:rsidR="004706D2" w:rsidRDefault="004706D2" w:rsidP="0032776B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706D2" w14:paraId="187F3148" w14:textId="77777777" w:rsidTr="0032776B">
              <w:tc>
                <w:tcPr>
                  <w:tcW w:w="2305" w:type="dxa"/>
                </w:tcPr>
                <w:p w14:paraId="01AD4CED" w14:textId="77777777" w:rsidR="004706D2" w:rsidRPr="00116F22" w:rsidRDefault="004706D2" w:rsidP="0032776B">
                  <w:pPr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16F22"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Program Type </w:t>
                  </w:r>
                </w:p>
              </w:tc>
              <w:tc>
                <w:tcPr>
                  <w:tcW w:w="6057" w:type="dxa"/>
                  <w:gridSpan w:val="2"/>
                </w:tcPr>
                <w:p w14:paraId="706CC99B" w14:textId="77777777" w:rsidR="004706D2" w:rsidRDefault="004706D2" w:rsidP="0032776B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706D2" w14:paraId="030E4712" w14:textId="77777777" w:rsidTr="0032776B">
              <w:tc>
                <w:tcPr>
                  <w:tcW w:w="2305" w:type="dxa"/>
                </w:tcPr>
                <w:p w14:paraId="629245D6" w14:textId="77777777" w:rsidR="004706D2" w:rsidRPr="00116F22" w:rsidRDefault="004706D2" w:rsidP="0032776B">
                  <w:pPr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16F22"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Duration of Program </w:t>
                  </w:r>
                </w:p>
              </w:tc>
              <w:tc>
                <w:tcPr>
                  <w:tcW w:w="6057" w:type="dxa"/>
                  <w:gridSpan w:val="2"/>
                </w:tcPr>
                <w:p w14:paraId="208E02CD" w14:textId="77777777" w:rsidR="004706D2" w:rsidRDefault="004706D2" w:rsidP="0032776B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706D2" w14:paraId="452C607A" w14:textId="77777777" w:rsidTr="0032776B">
              <w:trPr>
                <w:trHeight w:val="240"/>
              </w:trPr>
              <w:tc>
                <w:tcPr>
                  <w:tcW w:w="2305" w:type="dxa"/>
                  <w:vMerge w:val="restart"/>
                </w:tcPr>
                <w:p w14:paraId="55C933C9" w14:textId="77777777" w:rsidR="004706D2" w:rsidRPr="00116F22" w:rsidRDefault="004706D2" w:rsidP="0032776B">
                  <w:pPr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16F22"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Internal Partnerships </w:t>
                  </w:r>
                </w:p>
              </w:tc>
              <w:tc>
                <w:tcPr>
                  <w:tcW w:w="425" w:type="dxa"/>
                </w:tcPr>
                <w:p w14:paraId="22D49358" w14:textId="77777777" w:rsidR="004706D2" w:rsidRPr="00116F22" w:rsidRDefault="004706D2" w:rsidP="0032776B">
                  <w:pPr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16F22">
                    <w:rPr>
                      <w:b/>
                      <w:bCs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5632" w:type="dxa"/>
                </w:tcPr>
                <w:p w14:paraId="502561F9" w14:textId="77777777" w:rsidR="004706D2" w:rsidRDefault="004706D2" w:rsidP="0032776B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706D2" w14:paraId="4B77A92A" w14:textId="77777777" w:rsidTr="0032776B">
              <w:trPr>
                <w:trHeight w:val="240"/>
              </w:trPr>
              <w:tc>
                <w:tcPr>
                  <w:tcW w:w="2305" w:type="dxa"/>
                  <w:vMerge/>
                </w:tcPr>
                <w:p w14:paraId="527E0C0D" w14:textId="77777777" w:rsidR="004706D2" w:rsidRPr="00116F22" w:rsidRDefault="004706D2" w:rsidP="0032776B">
                  <w:pPr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48A11F7F" w14:textId="77777777" w:rsidR="004706D2" w:rsidRPr="00116F22" w:rsidRDefault="004706D2" w:rsidP="0032776B">
                  <w:pPr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16F22">
                    <w:rPr>
                      <w:b/>
                      <w:bCs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5632" w:type="dxa"/>
                </w:tcPr>
                <w:p w14:paraId="68421DA1" w14:textId="77777777" w:rsidR="004706D2" w:rsidRDefault="004706D2" w:rsidP="0032776B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706D2" w14:paraId="5A862BB1" w14:textId="77777777" w:rsidTr="0032776B">
              <w:trPr>
                <w:trHeight w:val="240"/>
              </w:trPr>
              <w:tc>
                <w:tcPr>
                  <w:tcW w:w="2305" w:type="dxa"/>
                  <w:vMerge w:val="restart"/>
                </w:tcPr>
                <w:p w14:paraId="48A19DE1" w14:textId="77777777" w:rsidR="004706D2" w:rsidRPr="00116F22" w:rsidRDefault="004706D2" w:rsidP="0032776B">
                  <w:pPr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16F22"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External Partnerships </w:t>
                  </w:r>
                </w:p>
              </w:tc>
              <w:tc>
                <w:tcPr>
                  <w:tcW w:w="425" w:type="dxa"/>
                </w:tcPr>
                <w:p w14:paraId="7B32909C" w14:textId="77777777" w:rsidR="004706D2" w:rsidRPr="00116F22" w:rsidRDefault="004706D2" w:rsidP="0032776B">
                  <w:pPr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16F22">
                    <w:rPr>
                      <w:b/>
                      <w:bCs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5632" w:type="dxa"/>
                </w:tcPr>
                <w:p w14:paraId="5DE2A2A3" w14:textId="77777777" w:rsidR="004706D2" w:rsidRDefault="004706D2" w:rsidP="0032776B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706D2" w14:paraId="25196387" w14:textId="77777777" w:rsidTr="0032776B">
              <w:trPr>
                <w:trHeight w:val="240"/>
              </w:trPr>
              <w:tc>
                <w:tcPr>
                  <w:tcW w:w="2305" w:type="dxa"/>
                  <w:vMerge/>
                </w:tcPr>
                <w:p w14:paraId="68471564" w14:textId="77777777" w:rsidR="004706D2" w:rsidRPr="00116F22" w:rsidRDefault="004706D2" w:rsidP="0032776B">
                  <w:pPr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0A0C9358" w14:textId="77777777" w:rsidR="004706D2" w:rsidRPr="00116F22" w:rsidRDefault="004706D2" w:rsidP="0032776B">
                  <w:pPr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16F22">
                    <w:rPr>
                      <w:b/>
                      <w:bCs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5632" w:type="dxa"/>
                </w:tcPr>
                <w:p w14:paraId="1F7D4DAB" w14:textId="77777777" w:rsidR="004706D2" w:rsidRDefault="004706D2" w:rsidP="0032776B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706D2" w:rsidRPr="00C77380" w14:paraId="1790388C" w14:textId="77777777" w:rsidTr="0032776B">
              <w:tc>
                <w:tcPr>
                  <w:tcW w:w="8362" w:type="dxa"/>
                  <w:gridSpan w:val="3"/>
                </w:tcPr>
                <w:p w14:paraId="5A0BF3AE" w14:textId="77777777" w:rsidR="004706D2" w:rsidRPr="00C77380" w:rsidRDefault="004706D2" w:rsidP="0032776B">
                  <w:pPr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C77380"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Target Group </w:t>
                  </w: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4706D2" w14:paraId="2FD28274" w14:textId="77777777" w:rsidTr="0032776B">
              <w:trPr>
                <w:trHeight w:val="240"/>
              </w:trPr>
              <w:tc>
                <w:tcPr>
                  <w:tcW w:w="2305" w:type="dxa"/>
                  <w:vMerge w:val="restart"/>
                </w:tcPr>
                <w:p w14:paraId="12D620A3" w14:textId="77777777" w:rsidR="004706D2" w:rsidRPr="00116F22" w:rsidRDefault="004706D2" w:rsidP="0032776B">
                  <w:pPr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16F22"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Needs of Target Group </w:t>
                  </w:r>
                </w:p>
              </w:tc>
              <w:tc>
                <w:tcPr>
                  <w:tcW w:w="425" w:type="dxa"/>
                </w:tcPr>
                <w:p w14:paraId="3BAED585" w14:textId="77777777" w:rsidR="004706D2" w:rsidRPr="00116F22" w:rsidRDefault="004706D2" w:rsidP="0032776B">
                  <w:pPr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16F22">
                    <w:rPr>
                      <w:b/>
                      <w:bCs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5632" w:type="dxa"/>
                </w:tcPr>
                <w:p w14:paraId="3D423405" w14:textId="77777777" w:rsidR="004706D2" w:rsidRDefault="004706D2" w:rsidP="0032776B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706D2" w14:paraId="4CF15478" w14:textId="77777777" w:rsidTr="0032776B">
              <w:trPr>
                <w:trHeight w:val="240"/>
              </w:trPr>
              <w:tc>
                <w:tcPr>
                  <w:tcW w:w="2305" w:type="dxa"/>
                  <w:vMerge/>
                </w:tcPr>
                <w:p w14:paraId="39E35F6D" w14:textId="77777777" w:rsidR="004706D2" w:rsidRPr="00116F22" w:rsidRDefault="004706D2" w:rsidP="0032776B">
                  <w:pPr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62D0B6C8" w14:textId="77777777" w:rsidR="004706D2" w:rsidRPr="00116F22" w:rsidRDefault="004706D2" w:rsidP="0032776B">
                  <w:pPr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16F22">
                    <w:rPr>
                      <w:b/>
                      <w:bCs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5632" w:type="dxa"/>
                </w:tcPr>
                <w:p w14:paraId="7C00FCDB" w14:textId="77777777" w:rsidR="004706D2" w:rsidRDefault="004706D2" w:rsidP="0032776B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706D2" w14:paraId="3D5F4E58" w14:textId="77777777" w:rsidTr="0032776B">
              <w:trPr>
                <w:trHeight w:val="383"/>
              </w:trPr>
              <w:tc>
                <w:tcPr>
                  <w:tcW w:w="2305" w:type="dxa"/>
                  <w:vMerge w:val="restart"/>
                </w:tcPr>
                <w:p w14:paraId="6142639F" w14:textId="77777777" w:rsidR="004706D2" w:rsidRPr="00116F22" w:rsidRDefault="004706D2" w:rsidP="0032776B">
                  <w:pPr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16F22"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Service Provision to Meet Needs </w:t>
                  </w:r>
                </w:p>
              </w:tc>
              <w:tc>
                <w:tcPr>
                  <w:tcW w:w="425" w:type="dxa"/>
                </w:tcPr>
                <w:p w14:paraId="4AF4B768" w14:textId="77777777" w:rsidR="004706D2" w:rsidRPr="00116F22" w:rsidRDefault="004706D2" w:rsidP="0032776B">
                  <w:pPr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16F22">
                    <w:rPr>
                      <w:b/>
                      <w:bCs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5632" w:type="dxa"/>
                </w:tcPr>
                <w:p w14:paraId="292CF928" w14:textId="77777777" w:rsidR="004706D2" w:rsidRDefault="004706D2" w:rsidP="0032776B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706D2" w14:paraId="2CCEA20E" w14:textId="77777777" w:rsidTr="0032776B">
              <w:trPr>
                <w:trHeight w:val="382"/>
              </w:trPr>
              <w:tc>
                <w:tcPr>
                  <w:tcW w:w="2305" w:type="dxa"/>
                  <w:vMerge/>
                </w:tcPr>
                <w:p w14:paraId="0C4D6581" w14:textId="77777777" w:rsidR="004706D2" w:rsidRPr="00116F22" w:rsidRDefault="004706D2" w:rsidP="0032776B">
                  <w:pPr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103BD00C" w14:textId="77777777" w:rsidR="004706D2" w:rsidRPr="00116F22" w:rsidRDefault="004706D2" w:rsidP="0032776B">
                  <w:pPr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16F22">
                    <w:rPr>
                      <w:b/>
                      <w:bCs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5632" w:type="dxa"/>
                </w:tcPr>
                <w:p w14:paraId="61A90917" w14:textId="77777777" w:rsidR="004706D2" w:rsidRDefault="004706D2" w:rsidP="0032776B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706D2" w14:paraId="01ED9F34" w14:textId="77777777" w:rsidTr="0032776B">
              <w:tc>
                <w:tcPr>
                  <w:tcW w:w="2305" w:type="dxa"/>
                </w:tcPr>
                <w:p w14:paraId="0E2BBFBE" w14:textId="77777777" w:rsidR="004706D2" w:rsidRPr="00116F22" w:rsidRDefault="004706D2" w:rsidP="0032776B">
                  <w:pPr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16F22"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Program Type </w:t>
                  </w:r>
                </w:p>
              </w:tc>
              <w:tc>
                <w:tcPr>
                  <w:tcW w:w="6057" w:type="dxa"/>
                  <w:gridSpan w:val="2"/>
                </w:tcPr>
                <w:p w14:paraId="3F678888" w14:textId="77777777" w:rsidR="004706D2" w:rsidRDefault="004706D2" w:rsidP="0032776B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706D2" w14:paraId="562ECFE2" w14:textId="77777777" w:rsidTr="0032776B">
              <w:tc>
                <w:tcPr>
                  <w:tcW w:w="2305" w:type="dxa"/>
                </w:tcPr>
                <w:p w14:paraId="1401408C" w14:textId="77777777" w:rsidR="004706D2" w:rsidRPr="00116F22" w:rsidRDefault="004706D2" w:rsidP="0032776B">
                  <w:pPr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16F22">
                    <w:rPr>
                      <w:b/>
                      <w:bCs/>
                      <w:sz w:val="20"/>
                      <w:szCs w:val="20"/>
                      <w:lang w:val="en-US"/>
                    </w:rPr>
                    <w:lastRenderedPageBreak/>
                    <w:t xml:space="preserve">Duration of Program </w:t>
                  </w:r>
                </w:p>
              </w:tc>
              <w:tc>
                <w:tcPr>
                  <w:tcW w:w="6057" w:type="dxa"/>
                  <w:gridSpan w:val="2"/>
                </w:tcPr>
                <w:p w14:paraId="0F15E640" w14:textId="77777777" w:rsidR="004706D2" w:rsidRDefault="004706D2" w:rsidP="0032776B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706D2" w14:paraId="2BE2CF02" w14:textId="77777777" w:rsidTr="0032776B">
              <w:trPr>
                <w:trHeight w:val="240"/>
              </w:trPr>
              <w:tc>
                <w:tcPr>
                  <w:tcW w:w="2305" w:type="dxa"/>
                  <w:vMerge w:val="restart"/>
                </w:tcPr>
                <w:p w14:paraId="5CE9F880" w14:textId="77777777" w:rsidR="004706D2" w:rsidRPr="00116F22" w:rsidRDefault="004706D2" w:rsidP="0032776B">
                  <w:pPr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16F22"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Internal Partnerships </w:t>
                  </w:r>
                </w:p>
              </w:tc>
              <w:tc>
                <w:tcPr>
                  <w:tcW w:w="425" w:type="dxa"/>
                </w:tcPr>
                <w:p w14:paraId="16EF39D1" w14:textId="77777777" w:rsidR="004706D2" w:rsidRPr="00116F22" w:rsidRDefault="004706D2" w:rsidP="0032776B">
                  <w:pPr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16F22">
                    <w:rPr>
                      <w:b/>
                      <w:bCs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5632" w:type="dxa"/>
                </w:tcPr>
                <w:p w14:paraId="7289CF4E" w14:textId="77777777" w:rsidR="004706D2" w:rsidRDefault="004706D2" w:rsidP="0032776B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706D2" w14:paraId="4F826576" w14:textId="77777777" w:rsidTr="0032776B">
              <w:trPr>
                <w:trHeight w:val="240"/>
              </w:trPr>
              <w:tc>
                <w:tcPr>
                  <w:tcW w:w="2305" w:type="dxa"/>
                  <w:vMerge/>
                </w:tcPr>
                <w:p w14:paraId="372C5A51" w14:textId="77777777" w:rsidR="004706D2" w:rsidRPr="00116F22" w:rsidRDefault="004706D2" w:rsidP="0032776B">
                  <w:pPr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3B91A00E" w14:textId="77777777" w:rsidR="004706D2" w:rsidRPr="00116F22" w:rsidRDefault="004706D2" w:rsidP="0032776B">
                  <w:pPr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16F22">
                    <w:rPr>
                      <w:b/>
                      <w:bCs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5632" w:type="dxa"/>
                </w:tcPr>
                <w:p w14:paraId="5CB60FA0" w14:textId="77777777" w:rsidR="004706D2" w:rsidRDefault="004706D2" w:rsidP="0032776B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706D2" w14:paraId="00540689" w14:textId="77777777" w:rsidTr="0032776B">
              <w:trPr>
                <w:trHeight w:val="240"/>
              </w:trPr>
              <w:tc>
                <w:tcPr>
                  <w:tcW w:w="2305" w:type="dxa"/>
                  <w:vMerge w:val="restart"/>
                </w:tcPr>
                <w:p w14:paraId="587B2EC4" w14:textId="77777777" w:rsidR="004706D2" w:rsidRPr="00116F22" w:rsidRDefault="004706D2" w:rsidP="0032776B">
                  <w:pPr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16F22"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External Partnerships </w:t>
                  </w:r>
                </w:p>
              </w:tc>
              <w:tc>
                <w:tcPr>
                  <w:tcW w:w="425" w:type="dxa"/>
                </w:tcPr>
                <w:p w14:paraId="08BDF950" w14:textId="77777777" w:rsidR="004706D2" w:rsidRPr="00116F22" w:rsidRDefault="004706D2" w:rsidP="0032776B">
                  <w:pPr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16F22">
                    <w:rPr>
                      <w:b/>
                      <w:bCs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5632" w:type="dxa"/>
                </w:tcPr>
                <w:p w14:paraId="7B1218F2" w14:textId="77777777" w:rsidR="004706D2" w:rsidRDefault="004706D2" w:rsidP="0032776B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706D2" w14:paraId="342AAD0E" w14:textId="77777777" w:rsidTr="0032776B">
              <w:trPr>
                <w:trHeight w:val="240"/>
              </w:trPr>
              <w:tc>
                <w:tcPr>
                  <w:tcW w:w="2305" w:type="dxa"/>
                  <w:vMerge/>
                </w:tcPr>
                <w:p w14:paraId="328B6ABF" w14:textId="77777777" w:rsidR="004706D2" w:rsidRPr="00116F22" w:rsidRDefault="004706D2" w:rsidP="0032776B">
                  <w:pPr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14:paraId="298AE4FA" w14:textId="77777777" w:rsidR="004706D2" w:rsidRPr="00116F22" w:rsidRDefault="004706D2" w:rsidP="0032776B">
                  <w:pPr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16F22">
                    <w:rPr>
                      <w:b/>
                      <w:bCs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5632" w:type="dxa"/>
                </w:tcPr>
                <w:p w14:paraId="507F068A" w14:textId="77777777" w:rsidR="004706D2" w:rsidRDefault="004706D2" w:rsidP="0032776B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643DD284" w14:textId="77777777" w:rsidR="004706D2" w:rsidRPr="006007E8" w:rsidRDefault="004706D2" w:rsidP="0032776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20964" w14:textId="77777777" w:rsidR="004706D2" w:rsidRPr="003D181B" w:rsidRDefault="004706D2" w:rsidP="0032776B">
            <w:pPr>
              <w:keepNext/>
              <w:spacing w:before="60" w:after="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F0955" w14:textId="77777777" w:rsidR="004706D2" w:rsidRPr="003D181B" w:rsidRDefault="004706D2" w:rsidP="0032776B">
            <w:pPr>
              <w:keepNext/>
              <w:spacing w:before="60" w:after="2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4706D2" w:rsidRPr="00DA0DA3" w14:paraId="3790CB2F" w14:textId="77777777" w:rsidTr="0032776B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3E2EA8" w14:textId="77777777" w:rsidR="004706D2" w:rsidRPr="005136E6" w:rsidRDefault="004706D2" w:rsidP="0032776B">
            <w:pPr>
              <w:spacing w:before="60" w:after="60"/>
              <w:rPr>
                <w:rFonts w:eastAsia="Times"/>
                <w:b/>
                <w:sz w:val="20"/>
                <w:szCs w:val="20"/>
              </w:rPr>
            </w:pPr>
            <w:r w:rsidRPr="005136E6">
              <w:rPr>
                <w:rFonts w:eastAsia="Times"/>
                <w:b/>
                <w:color w:val="000000" w:themeColor="text1"/>
                <w:sz w:val="20"/>
                <w:szCs w:val="20"/>
              </w:rPr>
              <w:t>Assessor Feedback</w:t>
            </w:r>
          </w:p>
        </w:tc>
      </w:tr>
      <w:tr w:rsidR="004706D2" w:rsidRPr="00DA0DA3" w14:paraId="5DD37C14" w14:textId="77777777" w:rsidTr="0032776B">
        <w:tblPrEx>
          <w:tblLook w:val="01E0" w:firstRow="1" w:lastRow="1" w:firstColumn="1" w:lastColumn="1" w:noHBand="0" w:noVBand="0"/>
        </w:tblPrEx>
        <w:trPr>
          <w:trHeight w:val="106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F8FFB" w14:textId="77777777" w:rsidR="004706D2" w:rsidRPr="00A240DB" w:rsidRDefault="004706D2" w:rsidP="0032776B">
            <w:pPr>
              <w:spacing w:before="40" w:after="40"/>
              <w:rPr>
                <w:sz w:val="18"/>
                <w:szCs w:val="18"/>
                <w:lang w:val="en-US"/>
              </w:rPr>
            </w:pPr>
          </w:p>
        </w:tc>
      </w:tr>
      <w:tr w:rsidR="004706D2" w:rsidRPr="00DA0DA3" w14:paraId="1EDCE93D" w14:textId="77777777" w:rsidTr="0032776B">
        <w:tblPrEx>
          <w:tblLook w:val="01E0" w:firstRow="1" w:lastRow="1" w:firstColumn="1" w:lastColumn="1" w:noHBand="0" w:noVBand="0"/>
        </w:tblPrEx>
        <w:trPr>
          <w:trHeight w:val="311"/>
          <w:tblHeader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BFAB0" w14:textId="77777777" w:rsidR="004706D2" w:rsidRPr="00DA0DA3" w:rsidRDefault="004706D2" w:rsidP="0032776B">
            <w:pPr>
              <w:spacing w:before="60" w:after="60"/>
              <w:rPr>
                <w:rFonts w:eastAsia="Times"/>
                <w:b/>
                <w:sz w:val="18"/>
                <w:szCs w:val="18"/>
              </w:rPr>
            </w:pPr>
            <w:proofErr w:type="gramStart"/>
            <w:r w:rsidRPr="004E2C03">
              <w:rPr>
                <w:rFonts w:eastAsia="Times"/>
                <w:sz w:val="18"/>
                <w:szCs w:val="18"/>
              </w:rPr>
              <w:t>Assessor</w:t>
            </w:r>
            <w:proofErr w:type="gramEnd"/>
            <w:r w:rsidRPr="004E2C03">
              <w:rPr>
                <w:rFonts w:eastAsia="Times"/>
                <w:sz w:val="18"/>
                <w:szCs w:val="18"/>
              </w:rPr>
              <w:t xml:space="preserve"> note: Please ensure all above </w:t>
            </w:r>
            <w:r>
              <w:rPr>
                <w:rFonts w:eastAsia="Times"/>
                <w:sz w:val="18"/>
                <w:szCs w:val="18"/>
              </w:rPr>
              <w:t>criteria</w:t>
            </w:r>
            <w:r w:rsidRPr="004E2C03">
              <w:rPr>
                <w:rFonts w:eastAsia="Times"/>
                <w:sz w:val="18"/>
                <w:szCs w:val="18"/>
              </w:rPr>
              <w:t xml:space="preserve"> ha</w:t>
            </w:r>
            <w:r>
              <w:rPr>
                <w:rFonts w:eastAsia="Times"/>
                <w:sz w:val="18"/>
                <w:szCs w:val="18"/>
              </w:rPr>
              <w:t>ve</w:t>
            </w:r>
            <w:r w:rsidRPr="004E2C03">
              <w:rPr>
                <w:rFonts w:eastAsia="Times"/>
                <w:sz w:val="18"/>
                <w:szCs w:val="18"/>
              </w:rPr>
              <w:t xml:space="preserve"> been </w:t>
            </w:r>
            <w:r>
              <w:rPr>
                <w:rFonts w:eastAsia="Times"/>
                <w:sz w:val="18"/>
                <w:szCs w:val="18"/>
              </w:rPr>
              <w:t xml:space="preserve">met </w:t>
            </w:r>
            <w:r w:rsidRPr="004E2C03">
              <w:rPr>
                <w:rFonts w:eastAsia="Times"/>
                <w:sz w:val="18"/>
                <w:szCs w:val="18"/>
              </w:rPr>
              <w:t>to a satisfactory standard. Where not, additional evidence must be obtained and recorded to meet assessment criteria.</w:t>
            </w:r>
            <w:r>
              <w:rPr>
                <w:rFonts w:eastAsia="Times"/>
                <w:sz w:val="18"/>
                <w:szCs w:val="18"/>
              </w:rPr>
              <w:t xml:space="preserve">  </w:t>
            </w:r>
            <w:r w:rsidRPr="00E609BD">
              <w:rPr>
                <w:rFonts w:eastAsia="Times"/>
                <w:sz w:val="18"/>
                <w:szCs w:val="18"/>
              </w:rPr>
              <w:t>All additional evidence must be clearly documented.</w:t>
            </w:r>
          </w:p>
        </w:tc>
      </w:tr>
      <w:tr w:rsidR="004706D2" w:rsidRPr="00DA0DA3" w14:paraId="3A4A8103" w14:textId="77777777" w:rsidTr="0032776B">
        <w:tblPrEx>
          <w:tblLook w:val="01E0" w:firstRow="1" w:lastRow="1" w:firstColumn="1" w:lastColumn="1" w:noHBand="0" w:noVBand="0"/>
        </w:tblPrEx>
        <w:trPr>
          <w:trHeight w:val="437"/>
        </w:trPr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BEC7E96" w14:textId="77777777" w:rsidR="004706D2" w:rsidRPr="005136E6" w:rsidRDefault="004706D2" w:rsidP="0032776B">
            <w:pPr>
              <w:spacing w:before="60" w:after="60"/>
              <w:rPr>
                <w:rFonts w:eastAsia="Times"/>
                <w:b/>
                <w:sz w:val="20"/>
                <w:szCs w:val="20"/>
              </w:rPr>
            </w:pPr>
            <w:r w:rsidRPr="005136E6">
              <w:rPr>
                <w:rFonts w:eastAsia="Times"/>
                <w:b/>
                <w:sz w:val="20"/>
                <w:szCs w:val="20"/>
              </w:rPr>
              <w:t xml:space="preserve">Assessor </w:t>
            </w:r>
            <w:r>
              <w:rPr>
                <w:rFonts w:eastAsia="Times"/>
                <w:b/>
                <w:sz w:val="20"/>
                <w:szCs w:val="20"/>
              </w:rPr>
              <w:t>N</w:t>
            </w:r>
            <w:r w:rsidRPr="005136E6">
              <w:rPr>
                <w:rFonts w:eastAsia="Times"/>
                <w:b/>
                <w:sz w:val="20"/>
                <w:szCs w:val="20"/>
              </w:rPr>
              <w:t>ame</w:t>
            </w:r>
          </w:p>
        </w:tc>
        <w:tc>
          <w:tcPr>
            <w:tcW w:w="3793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10786" w14:textId="77777777" w:rsidR="004706D2" w:rsidRPr="00A240DB" w:rsidRDefault="004706D2" w:rsidP="0032776B">
            <w:pPr>
              <w:spacing w:before="40" w:after="40"/>
              <w:rPr>
                <w:sz w:val="18"/>
                <w:szCs w:val="18"/>
                <w:lang w:val="en-US"/>
              </w:rPr>
            </w:pPr>
          </w:p>
        </w:tc>
      </w:tr>
      <w:tr w:rsidR="004706D2" w:rsidRPr="00DA0DA3" w14:paraId="2AE443C7" w14:textId="77777777" w:rsidTr="0032776B">
        <w:tblPrEx>
          <w:tblLook w:val="01E0" w:firstRow="1" w:lastRow="1" w:firstColumn="1" w:lastColumn="1" w:noHBand="0" w:noVBand="0"/>
        </w:tblPrEx>
        <w:trPr>
          <w:trHeight w:val="437"/>
        </w:trPr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744280E" w14:textId="77777777" w:rsidR="004706D2" w:rsidRPr="005136E6" w:rsidRDefault="004706D2" w:rsidP="0032776B">
            <w:pPr>
              <w:spacing w:before="60" w:after="60"/>
              <w:rPr>
                <w:rFonts w:eastAsia="Times"/>
                <w:b/>
                <w:sz w:val="20"/>
                <w:szCs w:val="20"/>
              </w:rPr>
            </w:pPr>
            <w:r>
              <w:rPr>
                <w:rFonts w:eastAsia="Times"/>
                <w:b/>
                <w:sz w:val="20"/>
                <w:szCs w:val="20"/>
              </w:rPr>
              <w:t>Assessor S</w:t>
            </w:r>
            <w:r w:rsidRPr="005136E6">
              <w:rPr>
                <w:rFonts w:eastAsia="Times"/>
                <w:b/>
                <w:sz w:val="20"/>
                <w:szCs w:val="20"/>
              </w:rPr>
              <w:t>ignature</w:t>
            </w:r>
          </w:p>
        </w:tc>
        <w:tc>
          <w:tcPr>
            <w:tcW w:w="186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1845D" w14:textId="77777777" w:rsidR="004706D2" w:rsidRPr="00A240DB" w:rsidRDefault="004706D2" w:rsidP="0032776B">
            <w:pPr>
              <w:spacing w:before="40" w:after="40"/>
              <w:rPr>
                <w:sz w:val="18"/>
                <w:szCs w:val="18"/>
                <w:lang w:val="en-US"/>
              </w:rPr>
            </w:pPr>
          </w:p>
        </w:tc>
        <w:tc>
          <w:tcPr>
            <w:tcW w:w="4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6FFD779" w14:textId="77777777" w:rsidR="004706D2" w:rsidRPr="005136E6" w:rsidRDefault="004706D2" w:rsidP="0032776B">
            <w:pPr>
              <w:spacing w:before="60" w:after="60"/>
              <w:rPr>
                <w:rFonts w:eastAsia="Times"/>
                <w:b/>
                <w:sz w:val="20"/>
                <w:szCs w:val="20"/>
              </w:rPr>
            </w:pPr>
            <w:r w:rsidRPr="005136E6">
              <w:rPr>
                <w:rFonts w:eastAsia="Times"/>
                <w:b/>
                <w:sz w:val="20"/>
                <w:szCs w:val="20"/>
              </w:rPr>
              <w:t>Date</w:t>
            </w:r>
          </w:p>
        </w:tc>
        <w:tc>
          <w:tcPr>
            <w:tcW w:w="14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A282E" w14:textId="77777777" w:rsidR="004706D2" w:rsidRPr="00A240DB" w:rsidRDefault="004706D2" w:rsidP="0032776B">
            <w:pPr>
              <w:spacing w:before="40" w:after="40"/>
              <w:rPr>
                <w:sz w:val="18"/>
                <w:szCs w:val="18"/>
                <w:lang w:val="en-US"/>
              </w:rPr>
            </w:pPr>
          </w:p>
        </w:tc>
      </w:tr>
      <w:tr w:rsidR="004706D2" w:rsidRPr="00DA0DA3" w14:paraId="4BF02CDA" w14:textId="77777777" w:rsidTr="0032776B">
        <w:tblPrEx>
          <w:tblLook w:val="01E0" w:firstRow="1" w:lastRow="1" w:firstColumn="1" w:lastColumn="1" w:noHBand="0" w:noVBand="0"/>
        </w:tblPrEx>
        <w:trPr>
          <w:trHeight w:val="384"/>
        </w:trPr>
        <w:tc>
          <w:tcPr>
            <w:tcW w:w="307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20905AF" w14:textId="77777777" w:rsidR="004706D2" w:rsidRPr="00DA0DA3" w:rsidRDefault="004706D2" w:rsidP="0032776B">
            <w:pPr>
              <w:spacing w:before="60" w:after="60"/>
              <w:rPr>
                <w:rFonts w:eastAsia="Times"/>
                <w:b/>
                <w:sz w:val="18"/>
                <w:szCs w:val="18"/>
              </w:rPr>
            </w:pPr>
            <w:r w:rsidRPr="007B76AC">
              <w:rPr>
                <w:rFonts w:eastAsia="Times"/>
                <w:b/>
                <w:sz w:val="20"/>
                <w:szCs w:val="20"/>
              </w:rPr>
              <w:t>Assessment Task Result</w:t>
            </w:r>
            <w:r>
              <w:rPr>
                <w:rFonts w:eastAsia="Times"/>
                <w:b/>
                <w:sz w:val="20"/>
                <w:szCs w:val="20"/>
              </w:rPr>
              <w:t xml:space="preserve"> </w:t>
            </w:r>
            <w:r>
              <w:rPr>
                <w:rFonts w:eastAsia="Times"/>
                <w:b/>
                <w:sz w:val="18"/>
                <w:szCs w:val="18"/>
              </w:rPr>
              <w:t>(</w:t>
            </w:r>
            <w:r>
              <w:rPr>
                <w:rFonts w:eastAsia="Times"/>
                <w:b/>
                <w:sz w:val="16"/>
                <w:szCs w:val="16"/>
              </w:rPr>
              <w:t xml:space="preserve">Please tick </w:t>
            </w:r>
            <w:r w:rsidRPr="007B76AC">
              <w:rPr>
                <w:rFonts w:eastAsia="Times"/>
                <w:b/>
                <w:sz w:val="16"/>
                <w:szCs w:val="16"/>
              </w:rPr>
              <w:t>appropriate Assessment Result</w:t>
            </w:r>
            <w:r>
              <w:rPr>
                <w:rFonts w:eastAsia="Times"/>
                <w:b/>
                <w:sz w:val="16"/>
                <w:szCs w:val="16"/>
              </w:rPr>
              <w:t>)</w:t>
            </w:r>
            <w:r>
              <w:rPr>
                <w:rFonts w:eastAsia="Times"/>
                <w:b/>
                <w:sz w:val="18"/>
                <w:szCs w:val="18"/>
              </w:rPr>
              <w:tab/>
            </w:r>
          </w:p>
        </w:tc>
        <w:tc>
          <w:tcPr>
            <w:tcW w:w="19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BBC9F" w14:textId="77777777" w:rsidR="004706D2" w:rsidRPr="00DA0DA3" w:rsidRDefault="004706D2" w:rsidP="0032776B">
            <w:pPr>
              <w:spacing w:before="60" w:after="60"/>
              <w:rPr>
                <w:rFonts w:eastAsia="Times"/>
                <w:b/>
                <w:sz w:val="18"/>
                <w:szCs w:val="18"/>
              </w:rPr>
            </w:pPr>
            <w:r w:rsidRPr="00DA0DA3">
              <w:rPr>
                <w:rFonts w:eastAsia="Times"/>
                <w:b/>
                <w:sz w:val="24"/>
                <w:szCs w:val="18"/>
              </w:rPr>
              <w:t>MR</w:t>
            </w:r>
            <w:r>
              <w:rPr>
                <w:rFonts w:eastAsia="Times"/>
              </w:rPr>
              <w:t xml:space="preserve"> </w:t>
            </w:r>
            <w:sdt>
              <w:sdtPr>
                <w:rPr>
                  <w:rFonts w:eastAsia="Times"/>
                </w:rPr>
                <w:id w:val="678708365"/>
                <w14:checkbox>
                  <w14:checked w14:val="0"/>
                  <w14:checkedState w14:val="2612" w14:font="Arial Narrow"/>
                  <w14:uncheckedState w14:val="2610" w14:font="Arial Narrow"/>
                </w14:checkbox>
              </w:sdtPr>
              <w:sdtContent>
                <w:r w:rsidRPr="00DA0DA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A0DA3">
              <w:rPr>
                <w:rFonts w:eastAsia="Times"/>
                <w:b/>
                <w:sz w:val="24"/>
                <w:szCs w:val="18"/>
              </w:rPr>
              <w:tab/>
            </w:r>
            <w:r>
              <w:rPr>
                <w:rFonts w:eastAsia="Times"/>
                <w:b/>
                <w:sz w:val="24"/>
                <w:szCs w:val="18"/>
              </w:rPr>
              <w:t xml:space="preserve">              </w:t>
            </w:r>
            <w:r w:rsidRPr="00DA0DA3">
              <w:rPr>
                <w:rFonts w:eastAsia="Times"/>
                <w:b/>
                <w:sz w:val="24"/>
                <w:szCs w:val="18"/>
              </w:rPr>
              <w:t>FER</w:t>
            </w:r>
            <w:r>
              <w:rPr>
                <w:rFonts w:eastAsia="Times"/>
                <w:b/>
                <w:sz w:val="24"/>
                <w:szCs w:val="18"/>
              </w:rPr>
              <w:t xml:space="preserve"> </w:t>
            </w:r>
            <w:sdt>
              <w:sdtPr>
                <w:rPr>
                  <w:rFonts w:eastAsia="Times"/>
                </w:rPr>
                <w:id w:val="426780057"/>
                <w14:checkbox>
                  <w14:checked w14:val="0"/>
                  <w14:checkedState w14:val="2612" w14:font="Arial Narrow"/>
                  <w14:uncheckedState w14:val="2610" w14:font="Arial Narrow"/>
                </w14:checkbox>
              </w:sdtPr>
              <w:sdtContent>
                <w:r w:rsidRPr="00DA0DA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706D2" w:rsidRPr="00DA0DA3" w14:paraId="7CF82030" w14:textId="77777777" w:rsidTr="0032776B">
        <w:tblPrEx>
          <w:tblLook w:val="01E0" w:firstRow="1" w:lastRow="1" w:firstColumn="1" w:lastColumn="1" w:noHBand="0" w:noVBand="0"/>
        </w:tblPrEx>
        <w:trPr>
          <w:trHeight w:val="459"/>
        </w:trPr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7F5823B" w14:textId="77777777" w:rsidR="004706D2" w:rsidRPr="00DA0DA3" w:rsidRDefault="004706D2" w:rsidP="0032776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355"/>
              </w:tabs>
              <w:spacing w:before="60" w:after="60"/>
              <w:rPr>
                <w:rFonts w:eastAsia="Times"/>
              </w:rPr>
            </w:pPr>
            <w:r w:rsidRPr="00BE5C41">
              <w:rPr>
                <w:rFonts w:eastAsia="Times"/>
                <w:b/>
                <w:sz w:val="20"/>
                <w:szCs w:val="20"/>
              </w:rPr>
              <w:t>Marking Scheme</w:t>
            </w:r>
          </w:p>
        </w:tc>
        <w:tc>
          <w:tcPr>
            <w:tcW w:w="3793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205E0" w14:textId="77777777" w:rsidR="004706D2" w:rsidRPr="00DA0DA3" w:rsidRDefault="004706D2" w:rsidP="0032776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355"/>
              </w:tabs>
              <w:spacing w:before="60" w:after="60"/>
              <w:rPr>
                <w:rFonts w:eastAsia="Times"/>
              </w:rPr>
            </w:pPr>
            <w:r w:rsidRPr="00BE5C41">
              <w:rPr>
                <w:rFonts w:eastAsia="Times"/>
                <w:b/>
                <w:sz w:val="20"/>
                <w:szCs w:val="20"/>
              </w:rPr>
              <w:t>Competency based</w:t>
            </w:r>
            <w:r w:rsidRPr="00DA0DA3">
              <w:rPr>
                <w:rFonts w:eastAsia="Times"/>
              </w:rPr>
              <w:t xml:space="preserve">   </w:t>
            </w:r>
            <w:sdt>
              <w:sdtPr>
                <w:rPr>
                  <w:rFonts w:eastAsia="Times"/>
                </w:rPr>
                <w:id w:val="-1379939171"/>
                <w14:checkbox>
                  <w14:checked w14:val="1"/>
                  <w14:checkedState w14:val="2612" w14:font="Arial Narrow"/>
                  <w14:uncheckedState w14:val="2610" w14:font="Arial Narrow"/>
                </w14:checkbox>
              </w:sdtPr>
              <w:sdtContent>
                <w:r>
                  <w:rPr>
                    <w:rFonts w:ascii="Segoe UI Symbol" w:eastAsia="Times" w:hAnsi="Segoe UI Symbol" w:cs="Segoe UI Symbol"/>
                  </w:rPr>
                  <w:t>☒</w:t>
                </w:r>
              </w:sdtContent>
            </w:sdt>
            <w:r w:rsidRPr="00DA0DA3">
              <w:rPr>
                <w:rFonts w:eastAsia="Times"/>
              </w:rPr>
              <w:tab/>
            </w:r>
            <w:r w:rsidRPr="00DA0DA3">
              <w:rPr>
                <w:rFonts w:eastAsia="Times"/>
              </w:rPr>
              <w:tab/>
            </w:r>
            <w:r>
              <w:rPr>
                <w:rFonts w:eastAsia="Times"/>
              </w:rPr>
              <w:t xml:space="preserve">          </w:t>
            </w:r>
          </w:p>
        </w:tc>
      </w:tr>
    </w:tbl>
    <w:p w14:paraId="5FE63F7F" w14:textId="77777777" w:rsidR="00C1054A" w:rsidRDefault="00C1054A"/>
    <w:sectPr w:rsidR="00C10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D2"/>
    <w:rsid w:val="004706D2"/>
    <w:rsid w:val="00C1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FCF7C"/>
  <w15:chartTrackingRefBased/>
  <w15:docId w15:val="{58103066-0924-42DD-AE07-7D74793E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6D2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06D2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CCCC08BD3EBE4198806ED61AF82DE8" ma:contentTypeVersion="15" ma:contentTypeDescription="Create a new document." ma:contentTypeScope="" ma:versionID="eb1e0f5721d5720b3b4bad2822c988e6">
  <xsd:schema xmlns:xsd="http://www.w3.org/2001/XMLSchema" xmlns:xs="http://www.w3.org/2001/XMLSchema" xmlns:p="http://schemas.microsoft.com/office/2006/metadata/properties" xmlns:ns2="50742028-dc0b-4fe4-b51a-e2b5acb6b3f0" xmlns:ns3="c19bab61-56e2-460a-aaf6-11c6f98041f5" targetNamespace="http://schemas.microsoft.com/office/2006/metadata/properties" ma:root="true" ma:fieldsID="5d6f56a28fb2bc729ae44b11f61293b7" ns2:_="" ns3:_="">
    <xsd:import namespace="50742028-dc0b-4fe4-b51a-e2b5acb6b3f0"/>
    <xsd:import namespace="c19bab61-56e2-460a-aaf6-11c6f98041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42028-dc0b-4fe4-b51a-e2b5acb6b3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f7dfea9-f2f6-4854-82a1-0b02f7d3fa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9bab61-56e2-460a-aaf6-11c6f98041f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878dde8-34d3-47f2-8023-cbb6ff7ff0b4}" ma:internalName="TaxCatchAll" ma:showField="CatchAllData" ma:web="c19bab61-56e2-460a-aaf6-11c6f98041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742028-dc0b-4fe4-b51a-e2b5acb6b3f0">
      <Terms xmlns="http://schemas.microsoft.com/office/infopath/2007/PartnerControls"/>
    </lcf76f155ced4ddcb4097134ff3c332f>
    <TaxCatchAll xmlns="c19bab61-56e2-460a-aaf6-11c6f98041f5" xsi:nil="true"/>
  </documentManagement>
</p:properties>
</file>

<file path=customXml/itemProps1.xml><?xml version="1.0" encoding="utf-8"?>
<ds:datastoreItem xmlns:ds="http://schemas.openxmlformats.org/officeDocument/2006/customXml" ds:itemID="{C07A86C0-6022-4045-B8A8-A46AC90081C5}"/>
</file>

<file path=customXml/itemProps2.xml><?xml version="1.0" encoding="utf-8"?>
<ds:datastoreItem xmlns:ds="http://schemas.openxmlformats.org/officeDocument/2006/customXml" ds:itemID="{7EDC8BBB-2333-41C9-8346-5A51D1B1E345}"/>
</file>

<file path=customXml/itemProps3.xml><?xml version="1.0" encoding="utf-8"?>
<ds:datastoreItem xmlns:ds="http://schemas.openxmlformats.org/officeDocument/2006/customXml" ds:itemID="{ACB2FFCF-BFF9-4D9F-BCCD-682370B4612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Bentley</dc:creator>
  <cp:keywords/>
  <dc:description/>
  <cp:lastModifiedBy>Sue Bentley</cp:lastModifiedBy>
  <cp:revision>1</cp:revision>
  <dcterms:created xsi:type="dcterms:W3CDTF">2022-07-15T04:04:00Z</dcterms:created>
  <dcterms:modified xsi:type="dcterms:W3CDTF">2022-07-15T04:04:00Z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0x0101002BCCCC08BD3EBE4198806ED61AF82DE8</vt:lpwstr>
  </property>
</Properties>
</file>