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BEAE" w14:textId="70C25192" w:rsidR="006A7810" w:rsidRDefault="006A7810" w:rsidP="005618E9"/>
    <w:p w14:paraId="69C030F1" w14:textId="0D2284C4" w:rsidR="005618E9" w:rsidRDefault="005618E9" w:rsidP="005618E9"/>
    <w:tbl>
      <w:tblPr>
        <w:tblpPr w:leftFromText="180" w:rightFromText="180" w:vertAnchor="page" w:horzAnchor="margin" w:tblpXSpec="center" w:tblpY="2967"/>
        <w:tblW w:w="11993" w:type="dxa"/>
        <w:tblLook w:val="04A0" w:firstRow="1" w:lastRow="0" w:firstColumn="1" w:lastColumn="0" w:noHBand="0" w:noVBand="1"/>
      </w:tblPr>
      <w:tblGrid>
        <w:gridCol w:w="1980"/>
        <w:gridCol w:w="1271"/>
        <w:gridCol w:w="1520"/>
        <w:gridCol w:w="1600"/>
        <w:gridCol w:w="1320"/>
        <w:gridCol w:w="1560"/>
        <w:gridCol w:w="1222"/>
        <w:gridCol w:w="1520"/>
      </w:tblGrid>
      <w:tr w:rsidR="005618E9" w:rsidRPr="005618E9" w14:paraId="003CE6EE" w14:textId="77777777" w:rsidTr="005618E9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1202BA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1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F937B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Treatment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C99D7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Pre Heatwave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AAB885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Pre Heatwave SE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759B6F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Heatwave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8D859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Heatwave SE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F0C52A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Post Heatwave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8DFC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Post Heatwave SE</w:t>
            </w:r>
          </w:p>
        </w:tc>
      </w:tr>
      <w:tr w:rsidR="005618E9" w:rsidRPr="005618E9" w14:paraId="6798EFB6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73D695" w14:textId="6D5AB82E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FBECB7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Ambient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B527D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7.785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C6F4AC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A5247B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7.778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754CCA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0FAD8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7.642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80430C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</w:tr>
      <w:tr w:rsidR="005618E9" w:rsidRPr="005618E9" w14:paraId="49887C11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F67A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8C9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Heatwave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A12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7.780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FBD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0FD3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7.666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D085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4101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7.677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902B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</w:tr>
      <w:tr w:rsidR="005618E9" w:rsidRPr="005618E9" w14:paraId="113EF24D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0C65BB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Total Alkalinity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A76A56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Ambient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A72FF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2271.584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E7346C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3.455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D3077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2155.474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D19621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9.041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79312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2526.916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60663C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2.991</w:t>
            </w:r>
          </w:p>
        </w:tc>
      </w:tr>
      <w:tr w:rsidR="005618E9" w:rsidRPr="005618E9" w14:paraId="0188399D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3A0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1861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Heatwave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020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2274.990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8B2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1.479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6C1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2160.418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BF44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9.775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78C9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2530.036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6BC6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3.575</w:t>
            </w:r>
          </w:p>
        </w:tc>
      </w:tr>
      <w:tr w:rsidR="005618E9" w:rsidRPr="005618E9" w14:paraId="41BEBBF3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16F5BB" w14:textId="4C58A516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Salinity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DDE9E7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Ambient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30F5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35.229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0874C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6350C3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36.878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1E473E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0.039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9FFFC6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38.778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24182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0.220</w:t>
            </w:r>
          </w:p>
        </w:tc>
      </w:tr>
      <w:tr w:rsidR="005618E9" w:rsidRPr="005618E9" w14:paraId="0D9EB326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2CD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626F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Heatwave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169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35.228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5A2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7131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36.804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5BA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5934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38.900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E367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0.145</w:t>
            </w:r>
          </w:p>
        </w:tc>
      </w:tr>
      <w:tr w:rsidR="005618E9" w:rsidRPr="005618E9" w14:paraId="2B7157CD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4B6C48" w14:textId="7FC217E0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Temperature (C)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85D7D5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Ambient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B5B967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17.113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969901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78AD7A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17.111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A413BC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95FB39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17.108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D39114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8E9" w:rsidRPr="005618E9" w14:paraId="15FA3A0F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421B68" w14:textId="77777777" w:rsidR="005618E9" w:rsidRPr="005618E9" w:rsidRDefault="005618E9" w:rsidP="005618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2226A5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Heatwave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3154D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17.144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8FBDB4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6D6BD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20.438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CE316E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4B1025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16.810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72459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04C064F" w14:textId="593FB2DE" w:rsidR="005618E9" w:rsidRDefault="005618E9" w:rsidP="005618E9">
      <w:r>
        <w:t xml:space="preserve">Table 1. </w:t>
      </w:r>
      <w:r w:rsidR="00F2499C">
        <w:t xml:space="preserve">Summary Statistics for tank parameters throughout experiment. </w:t>
      </w:r>
    </w:p>
    <w:sectPr w:rsidR="005618E9" w:rsidSect="0047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E9"/>
    <w:rsid w:val="001072AF"/>
    <w:rsid w:val="004724C7"/>
    <w:rsid w:val="005618E9"/>
    <w:rsid w:val="0056575D"/>
    <w:rsid w:val="006A7810"/>
    <w:rsid w:val="00F2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24FD9"/>
  <w15:chartTrackingRefBased/>
  <w15:docId w15:val="{9C3BF7C6-B7BE-6B45-98F4-0A314AD0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Chiachi</dc:creator>
  <cp:keywords/>
  <dc:description/>
  <cp:lastModifiedBy>Amanda Chiachi</cp:lastModifiedBy>
  <cp:revision>2</cp:revision>
  <dcterms:created xsi:type="dcterms:W3CDTF">2021-10-18T20:46:00Z</dcterms:created>
  <dcterms:modified xsi:type="dcterms:W3CDTF">2021-10-18T20:46:00Z</dcterms:modified>
</cp:coreProperties>
</file>