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5CAD2" w14:textId="28315834" w:rsidR="00F52767" w:rsidRPr="001E2C4A" w:rsidRDefault="00F52767" w:rsidP="00F52767">
      <w:pPr>
        <w:jc w:val="center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 xml:space="preserve">Principais conceitos sobre a linguagem </w:t>
      </w:r>
      <w:proofErr w:type="spellStart"/>
      <w:r w:rsidRPr="001E2C4A">
        <w:rPr>
          <w:rFonts w:ascii="Times New Roman" w:hAnsi="Times New Roman" w:cs="Times New Roman"/>
          <w:b/>
          <w:bCs/>
        </w:rPr>
        <w:t>Kotlin</w:t>
      </w:r>
      <w:proofErr w:type="spellEnd"/>
      <w:r w:rsidRPr="001E2C4A">
        <w:rPr>
          <w:rFonts w:ascii="Times New Roman" w:hAnsi="Times New Roman" w:cs="Times New Roman"/>
          <w:b/>
          <w:bCs/>
        </w:rPr>
        <w:t xml:space="preserve"> e desenvolvimento Android</w:t>
      </w:r>
    </w:p>
    <w:p w14:paraId="08118462" w14:textId="77777777" w:rsidR="00F52767" w:rsidRPr="001E2C4A" w:rsidRDefault="00F52767" w:rsidP="00F52767">
      <w:pPr>
        <w:jc w:val="center"/>
        <w:rPr>
          <w:rFonts w:ascii="Times New Roman" w:hAnsi="Times New Roman" w:cs="Times New Roman"/>
          <w:b/>
          <w:bCs/>
        </w:rPr>
      </w:pPr>
    </w:p>
    <w:p w14:paraId="01CEDF51" w14:textId="7D8A8964" w:rsidR="00F52767" w:rsidRPr="001E2C4A" w:rsidRDefault="00F52767" w:rsidP="00F52767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>Desenvolvimento Android</w:t>
      </w:r>
    </w:p>
    <w:p w14:paraId="2F1A5821" w14:textId="022B158D" w:rsidR="00F52767" w:rsidRPr="001E2C4A" w:rsidRDefault="00F52767" w:rsidP="00F52767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>Híbrido X nativo</w:t>
      </w:r>
    </w:p>
    <w:p w14:paraId="49E683DC" w14:textId="534A74A8" w:rsidR="00F52767" w:rsidRPr="001E2C4A" w:rsidRDefault="00F52767" w:rsidP="00F52767">
      <w:p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Desenvolvimento híbrido – único código com várias aplicações (por exemplo, Android – IOS).</w:t>
      </w:r>
    </w:p>
    <w:p w14:paraId="27714278" w14:textId="763D0CDC" w:rsidR="00F52767" w:rsidRDefault="00F52767" w:rsidP="00F52767">
      <w:p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Desenvolvimento nativo – único código com uma aplicação para um único sistema operacional específico.</w:t>
      </w:r>
    </w:p>
    <w:p w14:paraId="1F2339C0" w14:textId="77777777" w:rsidR="00B03260" w:rsidRPr="001E2C4A" w:rsidRDefault="00B03260" w:rsidP="00F52767">
      <w:pPr>
        <w:jc w:val="both"/>
        <w:rPr>
          <w:rFonts w:ascii="Times New Roman" w:hAnsi="Times New Roman" w:cs="Times New Roman"/>
        </w:rPr>
      </w:pPr>
    </w:p>
    <w:p w14:paraId="4AA552D9" w14:textId="3F2237D6" w:rsidR="00F52767" w:rsidRPr="001E2C4A" w:rsidRDefault="00F52767" w:rsidP="00F52767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>Linguagens de Programação</w:t>
      </w:r>
    </w:p>
    <w:p w14:paraId="59399DB8" w14:textId="5916F148" w:rsidR="00F52767" w:rsidRPr="001E2C4A" w:rsidRDefault="00F52767" w:rsidP="00F52767">
      <w:p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Nativo – Java,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>.</w:t>
      </w:r>
    </w:p>
    <w:p w14:paraId="5F731571" w14:textId="256B4EE5" w:rsidR="00F52767" w:rsidRDefault="00F52767" w:rsidP="00F52767">
      <w:p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Híbrido – Linguagem alinhada ao framework (Exemplos: </w:t>
      </w:r>
      <w:proofErr w:type="spellStart"/>
      <w:r w:rsidRPr="001E2C4A">
        <w:rPr>
          <w:rFonts w:ascii="Times New Roman" w:hAnsi="Times New Roman" w:cs="Times New Roman"/>
        </w:rPr>
        <w:t>Dart</w:t>
      </w:r>
      <w:proofErr w:type="spellEnd"/>
      <w:r w:rsidRPr="001E2C4A">
        <w:rPr>
          <w:rFonts w:ascii="Times New Roman" w:hAnsi="Times New Roman" w:cs="Times New Roman"/>
        </w:rPr>
        <w:t xml:space="preserve">, </w:t>
      </w:r>
      <w:proofErr w:type="spellStart"/>
      <w:r w:rsidRPr="001E2C4A">
        <w:rPr>
          <w:rFonts w:ascii="Times New Roman" w:hAnsi="Times New Roman" w:cs="Times New Roman"/>
        </w:rPr>
        <w:t>Javascript</w:t>
      </w:r>
      <w:proofErr w:type="spellEnd"/>
      <w:r w:rsidRPr="001E2C4A">
        <w:rPr>
          <w:rFonts w:ascii="Times New Roman" w:hAnsi="Times New Roman" w:cs="Times New Roman"/>
        </w:rPr>
        <w:t xml:space="preserve"> e C#).</w:t>
      </w:r>
    </w:p>
    <w:p w14:paraId="20BE805C" w14:textId="77777777" w:rsidR="00B03260" w:rsidRPr="001E2C4A" w:rsidRDefault="00B03260" w:rsidP="00F52767">
      <w:pPr>
        <w:jc w:val="both"/>
        <w:rPr>
          <w:rFonts w:ascii="Times New Roman" w:hAnsi="Times New Roman" w:cs="Times New Roman"/>
        </w:rPr>
      </w:pPr>
    </w:p>
    <w:p w14:paraId="086DE810" w14:textId="410A0048" w:rsidR="002C6708" w:rsidRPr="001E2C4A" w:rsidRDefault="002C6708" w:rsidP="00F52767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 xml:space="preserve">Introdução ao </w:t>
      </w:r>
      <w:proofErr w:type="spellStart"/>
      <w:r w:rsidRPr="001E2C4A">
        <w:rPr>
          <w:rFonts w:ascii="Times New Roman" w:hAnsi="Times New Roman" w:cs="Times New Roman"/>
          <w:b/>
          <w:bCs/>
        </w:rPr>
        <w:t>Kotlin</w:t>
      </w:r>
      <w:proofErr w:type="spellEnd"/>
    </w:p>
    <w:p w14:paraId="59260E92" w14:textId="5AAE4B5D" w:rsidR="00F52767" w:rsidRPr="001E2C4A" w:rsidRDefault="002C6708" w:rsidP="002C670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Criado pela </w:t>
      </w:r>
      <w:proofErr w:type="spellStart"/>
      <w:r w:rsidRPr="001E2C4A">
        <w:rPr>
          <w:rFonts w:ascii="Times New Roman" w:hAnsi="Times New Roman" w:cs="Times New Roman"/>
        </w:rPr>
        <w:t>JetBrains</w:t>
      </w:r>
      <w:proofErr w:type="spellEnd"/>
      <w:r w:rsidRPr="001E2C4A">
        <w:rPr>
          <w:rFonts w:ascii="Times New Roman" w:hAnsi="Times New Roman" w:cs="Times New Roman"/>
        </w:rPr>
        <w:t xml:space="preserve"> em 2011, atualmente mantida pela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 xml:space="preserve"> Foundation;</w:t>
      </w:r>
    </w:p>
    <w:p w14:paraId="6A1BA18C" w14:textId="426D8CAE" w:rsidR="002C6708" w:rsidRPr="001E2C4A" w:rsidRDefault="002C6708" w:rsidP="002C670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Linguagem multiplataforma, orientada a objetos e funcional;</w:t>
      </w:r>
    </w:p>
    <w:p w14:paraId="7FBAD9D5" w14:textId="78580F87" w:rsidR="002C6708" w:rsidRPr="001E2C4A" w:rsidRDefault="002C6708" w:rsidP="002C670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Gratuito e de código aberto;</w:t>
      </w:r>
    </w:p>
    <w:p w14:paraId="65589F7C" w14:textId="474F02BE" w:rsidR="002C6708" w:rsidRDefault="002C6708" w:rsidP="002C670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Nome em homenagem a ilha russa,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>.</w:t>
      </w:r>
    </w:p>
    <w:p w14:paraId="3D290B24" w14:textId="77777777" w:rsidR="00B03260" w:rsidRPr="001E2C4A" w:rsidRDefault="00B03260" w:rsidP="00B03260">
      <w:pPr>
        <w:pStyle w:val="PargrafodaLista"/>
        <w:jc w:val="both"/>
        <w:rPr>
          <w:rFonts w:ascii="Times New Roman" w:hAnsi="Times New Roman" w:cs="Times New Roman"/>
        </w:rPr>
      </w:pPr>
    </w:p>
    <w:p w14:paraId="2B694494" w14:textId="26A49D97" w:rsidR="00F52767" w:rsidRPr="001E2C4A" w:rsidRDefault="002C6708" w:rsidP="00F52767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 xml:space="preserve">Estrutura da Linguagem </w:t>
      </w:r>
      <w:proofErr w:type="spellStart"/>
      <w:r w:rsidRPr="001E2C4A">
        <w:rPr>
          <w:rFonts w:ascii="Times New Roman" w:hAnsi="Times New Roman" w:cs="Times New Roman"/>
          <w:b/>
          <w:bCs/>
        </w:rPr>
        <w:t>Kotlin</w:t>
      </w:r>
      <w:proofErr w:type="spellEnd"/>
    </w:p>
    <w:p w14:paraId="143E7FE0" w14:textId="32BD4A7C" w:rsidR="002C6708" w:rsidRPr="001E2C4A" w:rsidRDefault="002C6708" w:rsidP="002C670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Não utiliza ponto e vírgula;</w:t>
      </w:r>
    </w:p>
    <w:p w14:paraId="22DF559C" w14:textId="3BAE56F8" w:rsidR="002C6708" w:rsidRPr="001E2C4A" w:rsidRDefault="002C6708" w:rsidP="002C670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Não possui operador ternário tradicional;</w:t>
      </w:r>
    </w:p>
    <w:p w14:paraId="2A4B30DA" w14:textId="58F45837" w:rsidR="002C6708" w:rsidRPr="001E2C4A" w:rsidRDefault="002C6708" w:rsidP="002C670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Type Safe e </w:t>
      </w:r>
      <w:proofErr w:type="spellStart"/>
      <w:proofErr w:type="gramStart"/>
      <w:r w:rsidRPr="001E2C4A">
        <w:rPr>
          <w:rFonts w:ascii="Times New Roman" w:hAnsi="Times New Roman" w:cs="Times New Roman"/>
        </w:rPr>
        <w:t>null</w:t>
      </w:r>
      <w:proofErr w:type="spellEnd"/>
      <w:r w:rsidRPr="001E2C4A">
        <w:rPr>
          <w:rFonts w:ascii="Times New Roman" w:hAnsi="Times New Roman" w:cs="Times New Roman"/>
        </w:rPr>
        <w:t xml:space="preserve"> Safe</w:t>
      </w:r>
      <w:proofErr w:type="gramEnd"/>
      <w:r w:rsidRPr="001E2C4A">
        <w:rPr>
          <w:rFonts w:ascii="Times New Roman" w:hAnsi="Times New Roman" w:cs="Times New Roman"/>
        </w:rPr>
        <w:t>;</w:t>
      </w:r>
    </w:p>
    <w:p w14:paraId="53CA6BF1" w14:textId="75E40D62" w:rsidR="002C6708" w:rsidRPr="001E2C4A" w:rsidRDefault="002C6708" w:rsidP="002C670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Inferência de tipo;</w:t>
      </w:r>
    </w:p>
    <w:p w14:paraId="48E26342" w14:textId="6A9D2EEE" w:rsidR="002C6708" w:rsidRDefault="002C6708" w:rsidP="002C670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E muito mais!</w:t>
      </w:r>
    </w:p>
    <w:p w14:paraId="2B1E4BE9" w14:textId="77777777" w:rsidR="00B03260" w:rsidRPr="001E2C4A" w:rsidRDefault="00B03260" w:rsidP="00B03260">
      <w:pPr>
        <w:pStyle w:val="PargrafodaLista"/>
        <w:jc w:val="both"/>
        <w:rPr>
          <w:rFonts w:ascii="Times New Roman" w:hAnsi="Times New Roman" w:cs="Times New Roman"/>
        </w:rPr>
      </w:pPr>
    </w:p>
    <w:p w14:paraId="1077C184" w14:textId="08353ADD" w:rsidR="002C6708" w:rsidRPr="001E2C4A" w:rsidRDefault="002C6708" w:rsidP="002C6708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>Aplicabilidade</w:t>
      </w:r>
    </w:p>
    <w:p w14:paraId="7D1FF54A" w14:textId="46996F5E" w:rsidR="002C6708" w:rsidRPr="001E2C4A" w:rsidRDefault="002C6708" w:rsidP="002C670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Android nativo;</w:t>
      </w:r>
    </w:p>
    <w:p w14:paraId="07524A42" w14:textId="1FEDE3F3" w:rsidR="002C6708" w:rsidRPr="001E2C4A" w:rsidRDefault="002C6708" w:rsidP="002C670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Mobile multiplataforma (KMM);</w:t>
      </w:r>
    </w:p>
    <w:p w14:paraId="044E9714" w14:textId="4AF35426" w:rsidR="002C6708" w:rsidRPr="001E2C4A" w:rsidRDefault="002C6708" w:rsidP="002C670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E2C4A">
        <w:rPr>
          <w:rFonts w:ascii="Times New Roman" w:hAnsi="Times New Roman" w:cs="Times New Roman"/>
        </w:rPr>
        <w:t>Frontend</w:t>
      </w:r>
      <w:proofErr w:type="spellEnd"/>
      <w:r w:rsidRPr="001E2C4A">
        <w:rPr>
          <w:rFonts w:ascii="Times New Roman" w:hAnsi="Times New Roman" w:cs="Times New Roman"/>
        </w:rPr>
        <w:t xml:space="preserve"> Web com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>/JS;</w:t>
      </w:r>
    </w:p>
    <w:p w14:paraId="73F00BBF" w14:textId="591A7DDC" w:rsidR="002C6708" w:rsidRPr="001E2C4A" w:rsidRDefault="002C6708" w:rsidP="002C670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Frameworks:</w:t>
      </w:r>
    </w:p>
    <w:p w14:paraId="51D1ED69" w14:textId="77525605" w:rsidR="002C6708" w:rsidRPr="001E2C4A" w:rsidRDefault="002C6708" w:rsidP="002C6708">
      <w:pPr>
        <w:pStyle w:val="Pargrafoda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E2C4A">
        <w:rPr>
          <w:rFonts w:ascii="Times New Roman" w:hAnsi="Times New Roman" w:cs="Times New Roman"/>
        </w:rPr>
        <w:t>Ex</w:t>
      </w:r>
      <w:proofErr w:type="spellEnd"/>
      <w:r w:rsidRPr="001E2C4A">
        <w:rPr>
          <w:rFonts w:ascii="Times New Roman" w:hAnsi="Times New Roman" w:cs="Times New Roman"/>
        </w:rPr>
        <w:t xml:space="preserve">: </w:t>
      </w:r>
      <w:proofErr w:type="spellStart"/>
      <w:r w:rsidRPr="001E2C4A">
        <w:rPr>
          <w:rFonts w:ascii="Times New Roman" w:hAnsi="Times New Roman" w:cs="Times New Roman"/>
        </w:rPr>
        <w:t>Kvison</w:t>
      </w:r>
      <w:proofErr w:type="spellEnd"/>
      <w:r w:rsidRPr="001E2C4A">
        <w:rPr>
          <w:rFonts w:ascii="Times New Roman" w:hAnsi="Times New Roman" w:cs="Times New Roman"/>
        </w:rPr>
        <w:t xml:space="preserve"> e Fritz2</w:t>
      </w:r>
    </w:p>
    <w:p w14:paraId="31ABF841" w14:textId="4452EF41" w:rsidR="002C6708" w:rsidRDefault="002C6708" w:rsidP="002C6708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E2C4A">
        <w:rPr>
          <w:rFonts w:ascii="Times New Roman" w:hAnsi="Times New Roman" w:cs="Times New Roman"/>
        </w:rPr>
        <w:t>Backend</w:t>
      </w:r>
      <w:proofErr w:type="spellEnd"/>
      <w:r w:rsidRPr="001E2C4A">
        <w:rPr>
          <w:rFonts w:ascii="Times New Roman" w:hAnsi="Times New Roman" w:cs="Times New Roman"/>
        </w:rPr>
        <w:t xml:space="preserve"> com target node.js do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>/JS</w:t>
      </w:r>
      <w:r w:rsidR="001E2C4A">
        <w:rPr>
          <w:rFonts w:ascii="Times New Roman" w:hAnsi="Times New Roman" w:cs="Times New Roman"/>
        </w:rPr>
        <w:t>.</w:t>
      </w:r>
    </w:p>
    <w:p w14:paraId="3CB160A3" w14:textId="77777777" w:rsidR="00B03260" w:rsidRPr="001E2C4A" w:rsidRDefault="00B03260" w:rsidP="00B03260">
      <w:pPr>
        <w:pStyle w:val="PargrafodaLista"/>
        <w:jc w:val="both"/>
        <w:rPr>
          <w:rFonts w:ascii="Times New Roman" w:hAnsi="Times New Roman" w:cs="Times New Roman"/>
        </w:rPr>
      </w:pPr>
    </w:p>
    <w:p w14:paraId="5FE53549" w14:textId="0A764737" w:rsidR="001E2C4A" w:rsidRPr="001E2C4A" w:rsidRDefault="001E2C4A" w:rsidP="001E2C4A">
      <w:pPr>
        <w:jc w:val="both"/>
        <w:rPr>
          <w:rFonts w:ascii="Times New Roman" w:hAnsi="Times New Roman" w:cs="Times New Roman"/>
          <w:b/>
          <w:bCs/>
        </w:rPr>
      </w:pPr>
      <w:r w:rsidRPr="001E2C4A">
        <w:rPr>
          <w:rFonts w:ascii="Times New Roman" w:hAnsi="Times New Roman" w:cs="Times New Roman"/>
          <w:b/>
          <w:bCs/>
        </w:rPr>
        <w:t>Vantagens</w:t>
      </w:r>
    </w:p>
    <w:p w14:paraId="7696C824" w14:textId="780425FC" w:rsidR="001E2C4A" w:rsidRPr="001E2C4A" w:rsidRDefault="001E2C4A" w:rsidP="001E2C4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Segura, estruturada, menos verbosa, mais otimizada, grande relevância no mercado;</w:t>
      </w:r>
    </w:p>
    <w:p w14:paraId="52323C2B" w14:textId="12157DC7" w:rsidR="001E2C4A" w:rsidRPr="001E2C4A" w:rsidRDefault="001E2C4A" w:rsidP="001E2C4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Interoperabilidade com o Java;</w:t>
      </w:r>
    </w:p>
    <w:p w14:paraId="5D86EA32" w14:textId="5B1ACC87" w:rsidR="001E2C4A" w:rsidRPr="001E2C4A" w:rsidRDefault="001E2C4A" w:rsidP="001E2C4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E2C4A">
        <w:rPr>
          <w:rFonts w:ascii="Times New Roman" w:hAnsi="Times New Roman" w:cs="Times New Roman"/>
        </w:rPr>
        <w:t>Smart</w:t>
      </w:r>
      <w:proofErr w:type="spellEnd"/>
      <w:r w:rsidRPr="001E2C4A">
        <w:rPr>
          <w:rFonts w:ascii="Times New Roman" w:hAnsi="Times New Roman" w:cs="Times New Roman"/>
        </w:rPr>
        <w:t xml:space="preserve"> </w:t>
      </w:r>
      <w:proofErr w:type="spellStart"/>
      <w:r w:rsidRPr="001E2C4A">
        <w:rPr>
          <w:rFonts w:ascii="Times New Roman" w:hAnsi="Times New Roman" w:cs="Times New Roman"/>
        </w:rPr>
        <w:t>casts</w:t>
      </w:r>
      <w:proofErr w:type="spellEnd"/>
      <w:r w:rsidRPr="001E2C4A">
        <w:rPr>
          <w:rFonts w:ascii="Times New Roman" w:hAnsi="Times New Roman" w:cs="Times New Roman"/>
        </w:rPr>
        <w:t xml:space="preserve"> e </w:t>
      </w:r>
      <w:proofErr w:type="spellStart"/>
      <w:r w:rsidRPr="001E2C4A">
        <w:rPr>
          <w:rFonts w:ascii="Times New Roman" w:hAnsi="Times New Roman" w:cs="Times New Roman"/>
        </w:rPr>
        <w:t>null</w:t>
      </w:r>
      <w:proofErr w:type="spellEnd"/>
      <w:r w:rsidRPr="001E2C4A">
        <w:rPr>
          <w:rFonts w:ascii="Times New Roman" w:hAnsi="Times New Roman" w:cs="Times New Roman"/>
        </w:rPr>
        <w:t xml:space="preserve"> </w:t>
      </w:r>
      <w:proofErr w:type="spellStart"/>
      <w:r w:rsidRPr="001E2C4A">
        <w:rPr>
          <w:rFonts w:ascii="Times New Roman" w:hAnsi="Times New Roman" w:cs="Times New Roman"/>
        </w:rPr>
        <w:t>safety</w:t>
      </w:r>
      <w:proofErr w:type="spellEnd"/>
      <w:r w:rsidRPr="001E2C4A">
        <w:rPr>
          <w:rFonts w:ascii="Times New Roman" w:hAnsi="Times New Roman" w:cs="Times New Roman"/>
        </w:rPr>
        <w:t>;</w:t>
      </w:r>
    </w:p>
    <w:p w14:paraId="2E2534B4" w14:textId="7BD526C0" w:rsidR="001E2C4A" w:rsidRDefault="001E2C4A" w:rsidP="001E2C4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Android é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 xml:space="preserve"> </w:t>
      </w:r>
      <w:proofErr w:type="spellStart"/>
      <w:r w:rsidRPr="001E2C4A"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>.</w:t>
      </w:r>
    </w:p>
    <w:p w14:paraId="3B3C9647" w14:textId="77777777" w:rsidR="00B03260" w:rsidRDefault="00B03260" w:rsidP="00B03260">
      <w:pPr>
        <w:pStyle w:val="PargrafodaLista"/>
        <w:jc w:val="both"/>
        <w:rPr>
          <w:rFonts w:ascii="Times New Roman" w:hAnsi="Times New Roman" w:cs="Times New Roman"/>
        </w:rPr>
      </w:pPr>
    </w:p>
    <w:p w14:paraId="6F22D967" w14:textId="1C7F01F5" w:rsidR="001E2C4A" w:rsidRPr="001E2C4A" w:rsidRDefault="001E2C4A" w:rsidP="001E2C4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E2C4A">
        <w:rPr>
          <w:rFonts w:ascii="Times New Roman" w:hAnsi="Times New Roman" w:cs="Times New Roman"/>
          <w:b/>
          <w:bCs/>
        </w:rPr>
        <w:lastRenderedPageBreak/>
        <w:t>Kotlin</w:t>
      </w:r>
      <w:proofErr w:type="spellEnd"/>
      <w:r w:rsidRPr="001E2C4A">
        <w:rPr>
          <w:rFonts w:ascii="Times New Roman" w:hAnsi="Times New Roman" w:cs="Times New Roman"/>
          <w:b/>
          <w:bCs/>
        </w:rPr>
        <w:t xml:space="preserve"> + Android</w:t>
      </w:r>
    </w:p>
    <w:p w14:paraId="4F7AE646" w14:textId="793C754A" w:rsidR="001E2C4A" w:rsidRPr="001E2C4A" w:rsidRDefault="001E2C4A" w:rsidP="001E2C4A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2016 – Primeira versão estável do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 xml:space="preserve"> é liberada;</w:t>
      </w:r>
    </w:p>
    <w:p w14:paraId="1F6C8668" w14:textId="3DDDEAFF" w:rsidR="001E2C4A" w:rsidRPr="001E2C4A" w:rsidRDefault="001E2C4A" w:rsidP="001E2C4A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 xml:space="preserve">2017 – Google anuncia suporte a </w:t>
      </w:r>
      <w:proofErr w:type="spellStart"/>
      <w:r w:rsidRPr="001E2C4A">
        <w:rPr>
          <w:rFonts w:ascii="Times New Roman" w:hAnsi="Times New Roman" w:cs="Times New Roman"/>
        </w:rPr>
        <w:t>Kotlin</w:t>
      </w:r>
      <w:proofErr w:type="spellEnd"/>
      <w:r w:rsidRPr="001E2C4A">
        <w:rPr>
          <w:rFonts w:ascii="Times New Roman" w:hAnsi="Times New Roman" w:cs="Times New Roman"/>
        </w:rPr>
        <w:t xml:space="preserve"> para desenvolvimento Android;</w:t>
      </w:r>
    </w:p>
    <w:p w14:paraId="058CFCD3" w14:textId="265B78F1" w:rsidR="001E2C4A" w:rsidRDefault="001E2C4A" w:rsidP="001E2C4A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E2C4A">
        <w:rPr>
          <w:rFonts w:ascii="Times New Roman" w:hAnsi="Times New Roman" w:cs="Times New Roman"/>
        </w:rPr>
        <w:t>2018 – Segunda linguagem preferida dos desenvolvedores;</w:t>
      </w:r>
    </w:p>
    <w:p w14:paraId="1E3B87E6" w14:textId="3D507E49" w:rsidR="001E2C4A" w:rsidRDefault="001E2C4A" w:rsidP="001E2C4A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2019 – Google anuncia que </w:t>
      </w:r>
      <w:proofErr w:type="spellStart"/>
      <w:r>
        <w:rPr>
          <w:rFonts w:ascii="Times New Roman" w:hAnsi="Times New Roman" w:cs="Times New Roman"/>
        </w:rPr>
        <w:t>Kotlin</w:t>
      </w:r>
      <w:proofErr w:type="spellEnd"/>
      <w:r>
        <w:rPr>
          <w:rFonts w:ascii="Times New Roman" w:hAnsi="Times New Roman" w:cs="Times New Roman"/>
        </w:rPr>
        <w:t xml:space="preserve"> é a nova linguagem oficial para desenvolvimento Android.</w:t>
      </w:r>
    </w:p>
    <w:p w14:paraId="54097B27" w14:textId="58A41B84" w:rsidR="00CC0D48" w:rsidRPr="00CC0D48" w:rsidRDefault="00CC0D48" w:rsidP="00CC0D48">
      <w:pPr>
        <w:jc w:val="both"/>
        <w:rPr>
          <w:rFonts w:ascii="Times New Roman" w:hAnsi="Times New Roman" w:cs="Times New Roman"/>
          <w:b/>
          <w:bCs/>
        </w:rPr>
      </w:pPr>
      <w:r w:rsidRPr="00CC0D48">
        <w:rPr>
          <w:rFonts w:ascii="Times New Roman" w:hAnsi="Times New Roman" w:cs="Times New Roman"/>
          <w:b/>
          <w:bCs/>
        </w:rPr>
        <w:t>Sintaxe básica</w:t>
      </w:r>
    </w:p>
    <w:p w14:paraId="2AC08660" w14:textId="38845AF2" w:rsidR="00CC0D48" w:rsidRDefault="00CC0D48" w:rsidP="00CC0D48">
      <w:p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  <w:b/>
          <w:bCs/>
        </w:rPr>
        <w:t xml:space="preserve">Teste </w:t>
      </w:r>
      <w:proofErr w:type="spellStart"/>
      <w:r w:rsidRPr="00CC0D48">
        <w:rPr>
          <w:rFonts w:ascii="Times New Roman" w:hAnsi="Times New Roman" w:cs="Times New Roman"/>
          <w:b/>
          <w:bCs/>
        </w:rPr>
        <w:t>kotli</w:t>
      </w:r>
      <w:r>
        <w:rPr>
          <w:rFonts w:ascii="Times New Roman" w:hAnsi="Times New Roman" w:cs="Times New Roman"/>
          <w:b/>
          <w:bCs/>
        </w:rPr>
        <w:t>n</w:t>
      </w:r>
      <w:proofErr w:type="spellEnd"/>
      <w:r w:rsidRPr="00CC0D4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5A5C72">
          <w:rPr>
            <w:rStyle w:val="Hyperlink"/>
            <w:rFonts w:ascii="Times New Roman" w:hAnsi="Times New Roman" w:cs="Times New Roman"/>
          </w:rPr>
          <w:t>https://play.kotlinlang.org/</w:t>
        </w:r>
      </w:hyperlink>
    </w:p>
    <w:p w14:paraId="206413E1" w14:textId="1F0F54B0" w:rsidR="00CC0D48" w:rsidRPr="00CC0D48" w:rsidRDefault="00CC0D48" w:rsidP="00CC0D48">
      <w:pPr>
        <w:jc w:val="both"/>
        <w:rPr>
          <w:rFonts w:ascii="Times New Roman" w:hAnsi="Times New Roman" w:cs="Times New Roman"/>
          <w:b/>
          <w:bCs/>
        </w:rPr>
      </w:pPr>
      <w:r w:rsidRPr="00CC0D48">
        <w:rPr>
          <w:rFonts w:ascii="Times New Roman" w:hAnsi="Times New Roman" w:cs="Times New Roman"/>
          <w:b/>
          <w:bCs/>
        </w:rPr>
        <w:t>Tipos de dado</w:t>
      </w:r>
    </w:p>
    <w:p w14:paraId="2A30AAAC" w14:textId="58A3C811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Int</w:t>
      </w:r>
      <w:proofErr w:type="spellEnd"/>
    </w:p>
    <w:p w14:paraId="1E3F2518" w14:textId="400DC7C8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Long</w:t>
      </w:r>
      <w:proofErr w:type="spellEnd"/>
    </w:p>
    <w:p w14:paraId="6BB62669" w14:textId="6CD44365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Float</w:t>
      </w:r>
      <w:proofErr w:type="spellEnd"/>
    </w:p>
    <w:p w14:paraId="262A6E95" w14:textId="704AD8CD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</w:rPr>
        <w:t>Double</w:t>
      </w:r>
    </w:p>
    <w:p w14:paraId="026C19FA" w14:textId="43022701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Array</w:t>
      </w:r>
      <w:proofErr w:type="spellEnd"/>
    </w:p>
    <w:p w14:paraId="449F2FEC" w14:textId="107154F1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Boolean</w:t>
      </w:r>
      <w:proofErr w:type="spellEnd"/>
    </w:p>
    <w:p w14:paraId="66D45806" w14:textId="4E62AEA2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</w:rPr>
        <w:t>Char</w:t>
      </w:r>
    </w:p>
    <w:p w14:paraId="3AD25C50" w14:textId="5D03CCD9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</w:rPr>
        <w:t>Byte</w:t>
      </w:r>
    </w:p>
    <w:p w14:paraId="75D69B30" w14:textId="65FD65F2" w:rsidR="00CC0D48" w:rsidRP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</w:rPr>
        <w:t>Short</w:t>
      </w:r>
    </w:p>
    <w:p w14:paraId="453CE408" w14:textId="35D4B4E7" w:rsidR="00CC0D48" w:rsidRDefault="00CC0D48" w:rsidP="00CC0D48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C0D48">
        <w:rPr>
          <w:rFonts w:ascii="Times New Roman" w:hAnsi="Times New Roman" w:cs="Times New Roman"/>
        </w:rPr>
        <w:t>Null</w:t>
      </w:r>
      <w:proofErr w:type="spellEnd"/>
      <w:r w:rsidRPr="00CC0D48">
        <w:rPr>
          <w:rFonts w:ascii="Times New Roman" w:hAnsi="Times New Roman" w:cs="Times New Roman"/>
        </w:rPr>
        <w:t>!</w:t>
      </w:r>
    </w:p>
    <w:p w14:paraId="3C2CC1FB" w14:textId="3B26D6A5" w:rsidR="00CC0D48" w:rsidRDefault="00CC0D48" w:rsidP="00CC0D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Verificar tamanho máximo de um tipo de dado:</w:t>
      </w:r>
    </w:p>
    <w:p w14:paraId="5C055D2B" w14:textId="31136B11" w:rsidR="00CC0D48" w:rsidRPr="00CC0D48" w:rsidRDefault="00CC0D48" w:rsidP="00CC0D48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C0D48">
        <w:rPr>
          <w:rFonts w:ascii="Times New Roman" w:hAnsi="Times New Roman" w:cs="Times New Roman"/>
        </w:rPr>
        <w:t>println</w:t>
      </w:r>
      <w:proofErr w:type="spellEnd"/>
      <w:r w:rsidRPr="00CC0D48">
        <w:rPr>
          <w:rFonts w:ascii="Times New Roman" w:hAnsi="Times New Roman" w:cs="Times New Roman"/>
        </w:rPr>
        <w:t>(</w:t>
      </w:r>
      <w:proofErr w:type="spellStart"/>
      <w:proofErr w:type="gramEnd"/>
      <w:r w:rsidRPr="00CC0D48">
        <w:rPr>
          <w:rFonts w:ascii="Times New Roman" w:hAnsi="Times New Roman" w:cs="Times New Roman"/>
        </w:rPr>
        <w:t>Int.MAX_VALUE</w:t>
      </w:r>
      <w:proofErr w:type="spellEnd"/>
      <w:r w:rsidRPr="00CC0D48">
        <w:rPr>
          <w:rFonts w:ascii="Times New Roman" w:hAnsi="Times New Roman" w:cs="Times New Roman"/>
        </w:rPr>
        <w:t>)</w:t>
      </w:r>
    </w:p>
    <w:p w14:paraId="50FF44F0" w14:textId="7A9B1F8C" w:rsidR="00CC0D48" w:rsidRDefault="00CC0D48" w:rsidP="00CC0D4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Conversão de dados:</w:t>
      </w:r>
    </w:p>
    <w:p w14:paraId="2C16293C" w14:textId="541E3718" w:rsidR="00CC0D48" w:rsidRPr="00CC0D48" w:rsidRDefault="00CC0D48" w:rsidP="00CC0D48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C0D48">
        <w:rPr>
          <w:rFonts w:ascii="Times New Roman" w:hAnsi="Times New Roman" w:cs="Times New Roman"/>
        </w:rPr>
        <w:t>toInt</w:t>
      </w:r>
      <w:proofErr w:type="spellEnd"/>
      <w:r w:rsidRPr="00CC0D48">
        <w:rPr>
          <w:rFonts w:ascii="Times New Roman" w:hAnsi="Times New Roman" w:cs="Times New Roman"/>
        </w:rPr>
        <w:t>(</w:t>
      </w:r>
      <w:proofErr w:type="gramEnd"/>
      <w:r w:rsidRPr="00CC0D48">
        <w:rPr>
          <w:rFonts w:ascii="Times New Roman" w:hAnsi="Times New Roman" w:cs="Times New Roman"/>
        </w:rPr>
        <w:t>)</w:t>
      </w:r>
    </w:p>
    <w:p w14:paraId="6A45142A" w14:textId="535FCDC1" w:rsidR="00CC0D48" w:rsidRDefault="00CC0D48" w:rsidP="00CC0D48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C0D48">
        <w:rPr>
          <w:rFonts w:ascii="Times New Roman" w:hAnsi="Times New Roman" w:cs="Times New Roman"/>
        </w:rPr>
        <w:t>toFloat</w:t>
      </w:r>
      <w:proofErr w:type="spellEnd"/>
      <w:r w:rsidRPr="00CC0D48">
        <w:rPr>
          <w:rFonts w:ascii="Times New Roman" w:hAnsi="Times New Roman" w:cs="Times New Roman"/>
        </w:rPr>
        <w:t>(</w:t>
      </w:r>
      <w:proofErr w:type="gramEnd"/>
      <w:r w:rsidRPr="00CC0D48">
        <w:rPr>
          <w:rFonts w:ascii="Times New Roman" w:hAnsi="Times New Roman" w:cs="Times New Roman"/>
        </w:rPr>
        <w:t>)</w:t>
      </w:r>
    </w:p>
    <w:p w14:paraId="1D654699" w14:textId="248A39E5" w:rsidR="00CC0D48" w:rsidRPr="00CC0D48" w:rsidRDefault="00CC0D48" w:rsidP="00CC0D48">
      <w:pPr>
        <w:jc w:val="both"/>
        <w:rPr>
          <w:rFonts w:ascii="Times New Roman" w:hAnsi="Times New Roman" w:cs="Times New Roman"/>
          <w:b/>
          <w:bCs/>
        </w:rPr>
      </w:pPr>
      <w:r w:rsidRPr="00CC0D48">
        <w:rPr>
          <w:rFonts w:ascii="Times New Roman" w:hAnsi="Times New Roman" w:cs="Times New Roman"/>
          <w:b/>
          <w:bCs/>
        </w:rPr>
        <w:t>Declaração de variável</w:t>
      </w:r>
    </w:p>
    <w:p w14:paraId="65DBCC53" w14:textId="7A097BA8" w:rsidR="00CC0D48" w:rsidRPr="00CC0D48" w:rsidRDefault="00CC0D48" w:rsidP="00CC0D4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5705B">
        <w:rPr>
          <w:rFonts w:ascii="Times New Roman" w:hAnsi="Times New Roman" w:cs="Times New Roman"/>
          <w:b/>
          <w:bCs/>
        </w:rPr>
        <w:t>Var</w:t>
      </w:r>
      <w:r w:rsidRPr="00CC0D48">
        <w:rPr>
          <w:rFonts w:ascii="Times New Roman" w:hAnsi="Times New Roman" w:cs="Times New Roman"/>
        </w:rPr>
        <w:t xml:space="preserve"> (valor mutável, </w:t>
      </w:r>
      <w:proofErr w:type="spellStart"/>
      <w:r w:rsidRPr="00CC0D48">
        <w:rPr>
          <w:rFonts w:ascii="Times New Roman" w:hAnsi="Times New Roman" w:cs="Times New Roman"/>
        </w:rPr>
        <w:t>CamelCase</w:t>
      </w:r>
      <w:proofErr w:type="spellEnd"/>
      <w:r w:rsidRPr="00CC0D48">
        <w:rPr>
          <w:rFonts w:ascii="Times New Roman" w:hAnsi="Times New Roman" w:cs="Times New Roman"/>
        </w:rPr>
        <w:t>):</w:t>
      </w:r>
    </w:p>
    <w:p w14:paraId="58D9D21E" w14:textId="1064034F" w:rsidR="00CC0D48" w:rsidRPr="00CC0D48" w:rsidRDefault="00CC0D48" w:rsidP="00CC0D48">
      <w:pPr>
        <w:pStyle w:val="PargrafodaLista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CC0D48">
        <w:rPr>
          <w:rFonts w:ascii="Times New Roman" w:hAnsi="Times New Roman" w:cs="Times New Roman"/>
        </w:rPr>
        <w:t>Variável que pode ter seu valor alterado durante o código</w:t>
      </w:r>
      <w:r w:rsidR="00D5705B">
        <w:rPr>
          <w:rFonts w:ascii="Times New Roman" w:hAnsi="Times New Roman" w:cs="Times New Roman"/>
        </w:rPr>
        <w:t>;</w:t>
      </w:r>
    </w:p>
    <w:p w14:paraId="348C4DC5" w14:textId="1817BF21" w:rsidR="00CC0D48" w:rsidRPr="00CC0D48" w:rsidRDefault="00CC0D48" w:rsidP="00D5705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5705B">
        <w:rPr>
          <w:rFonts w:ascii="Times New Roman" w:hAnsi="Times New Roman" w:cs="Times New Roman"/>
          <w:b/>
          <w:bCs/>
        </w:rPr>
        <w:t>Val</w:t>
      </w:r>
      <w:r w:rsidRPr="00CC0D48">
        <w:rPr>
          <w:rFonts w:ascii="Times New Roman" w:hAnsi="Times New Roman" w:cs="Times New Roman"/>
        </w:rPr>
        <w:t xml:space="preserve"> (valor imutável, </w:t>
      </w:r>
      <w:proofErr w:type="spellStart"/>
      <w:r w:rsidRPr="00CC0D48">
        <w:rPr>
          <w:rFonts w:ascii="Times New Roman" w:hAnsi="Times New Roman" w:cs="Times New Roman"/>
        </w:rPr>
        <w:t>CamelCase</w:t>
      </w:r>
      <w:proofErr w:type="spellEnd"/>
      <w:r w:rsidRPr="00CC0D48">
        <w:rPr>
          <w:rFonts w:ascii="Times New Roman" w:hAnsi="Times New Roman" w:cs="Times New Roman"/>
        </w:rPr>
        <w:t>):</w:t>
      </w:r>
    </w:p>
    <w:p w14:paraId="23F4C4DD" w14:textId="53063FD2" w:rsidR="00CC0D48" w:rsidRPr="00D5705B" w:rsidRDefault="00CC0D48" w:rsidP="00D5705B">
      <w:pPr>
        <w:pStyle w:val="PargrafodaLista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5705B">
        <w:rPr>
          <w:rFonts w:ascii="Times New Roman" w:hAnsi="Times New Roman" w:cs="Times New Roman"/>
        </w:rPr>
        <w:t>Variável que terá somente o valor atribuído</w:t>
      </w:r>
      <w:r w:rsidR="00D5705B" w:rsidRPr="00D5705B">
        <w:rPr>
          <w:rFonts w:ascii="Times New Roman" w:hAnsi="Times New Roman" w:cs="Times New Roman"/>
        </w:rPr>
        <w:t xml:space="preserve"> </w:t>
      </w:r>
      <w:r w:rsidRPr="00D5705B">
        <w:rPr>
          <w:rFonts w:ascii="Times New Roman" w:hAnsi="Times New Roman" w:cs="Times New Roman"/>
        </w:rPr>
        <w:t xml:space="preserve">(similar ao </w:t>
      </w:r>
      <w:r w:rsidRPr="00D5705B">
        <w:rPr>
          <w:rFonts w:ascii="Times New Roman" w:hAnsi="Times New Roman" w:cs="Times New Roman"/>
          <w:i/>
          <w:iCs/>
        </w:rPr>
        <w:t xml:space="preserve">final </w:t>
      </w:r>
      <w:r w:rsidRPr="00D5705B">
        <w:rPr>
          <w:rFonts w:ascii="Times New Roman" w:hAnsi="Times New Roman" w:cs="Times New Roman"/>
        </w:rPr>
        <w:t>em Java);</w:t>
      </w:r>
    </w:p>
    <w:p w14:paraId="2C47F88A" w14:textId="687B68B0" w:rsidR="00CC0D48" w:rsidRPr="00CC0D48" w:rsidRDefault="00CC0D48" w:rsidP="00D5705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D5705B">
        <w:rPr>
          <w:rFonts w:ascii="Times New Roman" w:hAnsi="Times New Roman" w:cs="Times New Roman"/>
          <w:b/>
          <w:bCs/>
        </w:rPr>
        <w:t>Const</w:t>
      </w:r>
      <w:proofErr w:type="spellEnd"/>
      <w:r w:rsidRPr="00D5705B">
        <w:rPr>
          <w:rFonts w:ascii="Times New Roman" w:hAnsi="Times New Roman" w:cs="Times New Roman"/>
          <w:b/>
          <w:bCs/>
        </w:rPr>
        <w:t xml:space="preserve"> Val</w:t>
      </w:r>
      <w:r w:rsidRPr="00CC0D48">
        <w:rPr>
          <w:rFonts w:ascii="Times New Roman" w:hAnsi="Times New Roman" w:cs="Times New Roman"/>
        </w:rPr>
        <w:t xml:space="preserve"> (valor </w:t>
      </w:r>
      <w:proofErr w:type="spellStart"/>
      <w:r w:rsidRPr="00CC0D48">
        <w:rPr>
          <w:rFonts w:ascii="Times New Roman" w:hAnsi="Times New Roman" w:cs="Times New Roman"/>
        </w:rPr>
        <w:t>imutáevel</w:t>
      </w:r>
      <w:proofErr w:type="spellEnd"/>
      <w:r w:rsidRPr="00CC0D48">
        <w:rPr>
          <w:rFonts w:ascii="Times New Roman" w:hAnsi="Times New Roman" w:cs="Times New Roman"/>
        </w:rPr>
        <w:t>, SNAKE_CASE):</w:t>
      </w:r>
    </w:p>
    <w:p w14:paraId="616C1050" w14:textId="1B3C2B0B" w:rsidR="00CC0D48" w:rsidRPr="00D5705B" w:rsidRDefault="00CC0D48" w:rsidP="00D5705B">
      <w:pPr>
        <w:pStyle w:val="PargrafodaLista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D5705B">
        <w:rPr>
          <w:rFonts w:ascii="Times New Roman" w:hAnsi="Times New Roman" w:cs="Times New Roman"/>
        </w:rPr>
        <w:t>Constante cujo valor é atribuído durante compilação.</w:t>
      </w:r>
    </w:p>
    <w:sectPr w:rsidR="00CC0D48" w:rsidRPr="00D57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A5A9D"/>
    <w:multiLevelType w:val="hybridMultilevel"/>
    <w:tmpl w:val="1DCC7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C30BB"/>
    <w:multiLevelType w:val="hybridMultilevel"/>
    <w:tmpl w:val="8752E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F1DE1"/>
    <w:multiLevelType w:val="hybridMultilevel"/>
    <w:tmpl w:val="0A027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0119C"/>
    <w:multiLevelType w:val="hybridMultilevel"/>
    <w:tmpl w:val="6C4C3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077A1"/>
    <w:multiLevelType w:val="hybridMultilevel"/>
    <w:tmpl w:val="6B643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F72BA"/>
    <w:multiLevelType w:val="hybridMultilevel"/>
    <w:tmpl w:val="59849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B72F1"/>
    <w:multiLevelType w:val="hybridMultilevel"/>
    <w:tmpl w:val="6394B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00263"/>
    <w:multiLevelType w:val="hybridMultilevel"/>
    <w:tmpl w:val="541E5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67"/>
    <w:rsid w:val="001E2C4A"/>
    <w:rsid w:val="002C6708"/>
    <w:rsid w:val="004F62B7"/>
    <w:rsid w:val="00B03260"/>
    <w:rsid w:val="00CC0D48"/>
    <w:rsid w:val="00D5705B"/>
    <w:rsid w:val="00D82C0A"/>
    <w:rsid w:val="00F52767"/>
    <w:rsid w:val="00F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AFC7F"/>
  <w15:chartTrackingRefBased/>
  <w15:docId w15:val="{D15EDF04-D1D8-40A9-B921-2BB25396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670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0D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0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kotlinlan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laudo laudo</dc:creator>
  <cp:keywords/>
  <dc:description/>
  <cp:lastModifiedBy>laudo laudo</cp:lastModifiedBy>
  <cp:revision>3</cp:revision>
  <dcterms:created xsi:type="dcterms:W3CDTF">2021-03-05T10:39:00Z</dcterms:created>
  <dcterms:modified xsi:type="dcterms:W3CDTF">2021-03-09T13:43:00Z</dcterms:modified>
</cp:coreProperties>
</file>