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3D90" w14:textId="77777777" w:rsidR="0008770B" w:rsidRPr="0008770B" w:rsidRDefault="0008770B" w:rsidP="0008770B">
      <w:pPr>
        <w:widowControl/>
        <w:jc w:val="center"/>
        <w:rPr>
          <w:szCs w:val="24"/>
        </w:rPr>
      </w:pPr>
      <w:r w:rsidRPr="0008770B">
        <w:rPr>
          <w:b/>
          <w:bCs/>
          <w:color w:val="000000"/>
          <w:sz w:val="28"/>
          <w:szCs w:val="28"/>
          <w:u w:val="single"/>
        </w:rPr>
        <w:t>SELF-REPRESENTED LITIGANT PETITION FOR 103(1) DIVORCE (WITH MINOR CHILDREN) FOR DIVORCE ISSUE ONLY and FOR REQUESTING USE OF ALLOWED LAST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77B46CDA"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are </w:t>
      </w:r>
      <w:r w:rsidRPr="0008770B">
        <w:rPr>
          <w:b/>
          <w:bCs/>
          <w:color w:val="000000"/>
          <w:szCs w:val="24"/>
        </w:rPr>
        <w:t>currently pregnant</w:t>
      </w:r>
      <w:r w:rsidRPr="0008770B">
        <w:rPr>
          <w:color w:val="000000"/>
          <w:szCs w:val="24"/>
        </w:rPr>
        <w:t xml:space="preserve"> </w:t>
      </w:r>
      <w:r w:rsidRPr="0008770B">
        <w:rPr>
          <w:color w:val="000000"/>
          <w:szCs w:val="24"/>
          <w:u w:val="single"/>
        </w:rPr>
        <w:t>or</w:t>
      </w:r>
      <w:r w:rsidRPr="0008770B">
        <w:rPr>
          <w:color w:val="000000"/>
          <w:szCs w:val="24"/>
        </w:rPr>
        <w:t xml:space="preserve"> </w:t>
      </w:r>
      <w:r w:rsidRPr="0008770B">
        <w:rPr>
          <w:b/>
          <w:bCs/>
          <w:color w:val="000000"/>
          <w:szCs w:val="24"/>
        </w:rPr>
        <w:t>have</w:t>
      </w:r>
      <w:r w:rsidRPr="0008770B">
        <w:rPr>
          <w:color w:val="000000"/>
          <w:szCs w:val="24"/>
        </w:rPr>
        <w:t xml:space="preserve"> </w:t>
      </w:r>
      <w:r w:rsidRPr="0008770B">
        <w:rPr>
          <w:b/>
          <w:bCs/>
          <w:color w:val="000000"/>
          <w:szCs w:val="24"/>
        </w:rPr>
        <w:t>children, regardless of paternity,</w:t>
      </w:r>
      <w:r w:rsidRPr="0008770B">
        <w:rPr>
          <w:color w:val="000000"/>
          <w:szCs w:val="24"/>
        </w:rPr>
        <w:t xml:space="preserve"> currently under age 18 that were born </w:t>
      </w:r>
      <w:r w:rsidRPr="0008770B">
        <w:rPr>
          <w:color w:val="000000"/>
          <w:szCs w:val="24"/>
          <w:u w:val="single"/>
        </w:rPr>
        <w:t>or</w:t>
      </w:r>
      <w:r w:rsidRPr="0008770B">
        <w:rPr>
          <w:color w:val="000000"/>
          <w:szCs w:val="24"/>
        </w:rPr>
        <w:t xml:space="preserve"> adopted during your marriage; </w:t>
      </w:r>
    </w:p>
    <w:p w14:paraId="5FC0E16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have already been living separate and apart for </w:t>
      </w:r>
      <w:r w:rsidRPr="0008770B">
        <w:rPr>
          <w:b/>
          <w:bCs/>
          <w:color w:val="000000"/>
          <w:szCs w:val="24"/>
        </w:rPr>
        <w:t>at least 365 days</w:t>
      </w:r>
      <w:r w:rsidRPr="0008770B">
        <w:rPr>
          <w:color w:val="000000"/>
          <w:szCs w:val="24"/>
        </w:rPr>
        <w:t>;</w:t>
      </w:r>
    </w:p>
    <w:p w14:paraId="0594102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w:t>
      </w:r>
      <w:r w:rsidRPr="0008770B">
        <w:rPr>
          <w:b/>
          <w:bCs/>
          <w:color w:val="000000"/>
          <w:szCs w:val="24"/>
        </w:rPr>
        <w:t>or</w:t>
      </w:r>
      <w:r w:rsidRPr="0008770B">
        <w:rPr>
          <w:color w:val="000000"/>
          <w:szCs w:val="24"/>
        </w:rPr>
        <w:t xml:space="preserve"> your spouse </w:t>
      </w:r>
      <w:r w:rsidRPr="0008770B">
        <w:rPr>
          <w:b/>
          <w:bCs/>
          <w:color w:val="000000"/>
          <w:szCs w:val="24"/>
        </w:rPr>
        <w:t>currently live</w:t>
      </w:r>
      <w:r w:rsidRPr="0008770B">
        <w:rPr>
          <w:color w:val="000000"/>
          <w:szCs w:val="24"/>
        </w:rPr>
        <w:t xml:space="preserve"> in Louisiana;</w:t>
      </w:r>
    </w:p>
    <w:p w14:paraId="1C3C5294"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 xml:space="preserve">not </w:t>
      </w:r>
      <w:r w:rsidRPr="0008770B">
        <w:rPr>
          <w:color w:val="000000"/>
          <w:szCs w:val="24"/>
        </w:rPr>
        <w:t>in prison;</w:t>
      </w:r>
    </w:p>
    <w:p w14:paraId="5138CA43"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not</w:t>
      </w:r>
      <w:r w:rsidRPr="0008770B">
        <w:rPr>
          <w:color w:val="000000"/>
          <w:szCs w:val="24"/>
        </w:rPr>
        <w:t xml:space="preserve"> a servicemember on active duty in the U.S. Military; and</w:t>
      </w:r>
    </w:p>
    <w:p w14:paraId="0AB445A8" w14:textId="1EDED6E8" w:rsidR="0008770B" w:rsidRPr="0008770B" w:rsidRDefault="0008770B" w:rsidP="0008770B">
      <w:pPr>
        <w:pStyle w:val="ListParagraph"/>
        <w:widowControl/>
        <w:numPr>
          <w:ilvl w:val="0"/>
          <w:numId w:val="9"/>
        </w:numPr>
        <w:rPr>
          <w:szCs w:val="24"/>
        </w:rPr>
      </w:pPr>
      <w:r w:rsidRPr="0008770B">
        <w:rPr>
          <w:color w:val="000000"/>
          <w:szCs w:val="24"/>
        </w:rPr>
        <w:t xml:space="preserve">You and your spouse </w:t>
      </w:r>
      <w:r w:rsidRPr="0008770B">
        <w:rPr>
          <w:b/>
          <w:bCs/>
          <w:color w:val="000000"/>
          <w:szCs w:val="24"/>
        </w:rPr>
        <w:t>are not</w:t>
      </w:r>
      <w:r w:rsidRPr="0008770B">
        <w:rPr>
          <w:color w:val="000000"/>
          <w:szCs w:val="24"/>
        </w:rPr>
        <w:t xml:space="preserve"> in a “covenant marriage.” (You would have agreed to pre-marriage counseling and a longer time for living separate and apart. You would have also completed a “Declaration of Intent” and filed it with your marriage certificate.)</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66EF8750" w14:textId="77777777" w:rsidR="0008770B" w:rsidRDefault="0008770B" w:rsidP="0008770B">
      <w:pPr>
        <w:pStyle w:val="NormalWeb"/>
        <w:spacing w:before="0" w:beforeAutospacing="0" w:after="0" w:afterAutospacing="0"/>
        <w:jc w:val="both"/>
      </w:pPr>
      <w:r>
        <w:rPr>
          <w:b/>
          <w:bCs/>
          <w:color w:val="000000"/>
        </w:rPr>
        <w:t>Please note</w:t>
      </w:r>
      <w:r>
        <w:rPr>
          <w:color w:val="000000"/>
        </w:rPr>
        <w:t xml:space="preserve"> that these forms are for an uncontested divorce only. The forms do not address spousal support, child support, domestic abuse, or community property. </w:t>
      </w:r>
      <w:r>
        <w:rPr>
          <w:b/>
          <w:bCs/>
          <w:color w:val="000000"/>
        </w:rPr>
        <w:t>You may need to address these issues using separate forms or by finding a lawyer to represent you.</w:t>
      </w:r>
      <w:r>
        <w:rPr>
          <w:color w:val="000000"/>
        </w:rPr>
        <w:t xml:space="preserve"> You should consult a lawyer before using these forms if domestic violence or interim spousal support relief are essential to your case as the timing of a divorce may affect the relief obtained.</w:t>
      </w:r>
    </w:p>
    <w:p w14:paraId="0E270712" w14:textId="77777777" w:rsidR="0008770B" w:rsidRDefault="0008770B" w:rsidP="0008770B"/>
    <w:p w14:paraId="0A46EC73" w14:textId="77777777" w:rsidR="0008770B" w:rsidRDefault="0008770B" w:rsidP="0008770B">
      <w:pPr>
        <w:pStyle w:val="NormalWeb"/>
        <w:spacing w:before="0" w:beforeAutospacing="0" w:after="0" w:afterAutospacing="0"/>
        <w:jc w:val="both"/>
      </w:pPr>
      <w:r>
        <w:rPr>
          <w:color w:val="000000"/>
        </w:rPr>
        <w:t xml:space="preserve">You will be filing your divorce as a “self-represented litigant.” That means you are moving your case forward without a lawyer. As the person suing for divorce, you are the </w:t>
      </w:r>
      <w:r>
        <w:rPr>
          <w:b/>
          <w:bCs/>
          <w:color w:val="000000"/>
        </w:rPr>
        <w:t>“Petitioner”</w:t>
      </w:r>
      <w:r>
        <w:rPr>
          <w:color w:val="000000"/>
        </w:rPr>
        <w:t xml:space="preserve"> and your spouse is the </w:t>
      </w:r>
      <w:r>
        <w:rPr>
          <w:b/>
          <w:bCs/>
          <w:color w:val="000000"/>
        </w:rPr>
        <w:t xml:space="preserve">“Defendant.” </w:t>
      </w:r>
      <w:r>
        <w:rPr>
          <w:color w:val="000000"/>
        </w:rPr>
        <w:t>All the forms you need to file for a divorce are attached or referenced in these instructions. The forms assume that your spouse will not challenge or respond to the divorce.</w:t>
      </w:r>
    </w:p>
    <w:p w14:paraId="5DE9A003" w14:textId="77777777" w:rsidR="0008770B" w:rsidRDefault="0008770B" w:rsidP="0008770B"/>
    <w:p w14:paraId="66AC81AF" w14:textId="77777777" w:rsidR="0008770B" w:rsidRDefault="0008770B" w:rsidP="0008770B">
      <w:pPr>
        <w:pStyle w:val="NormalWeb"/>
        <w:spacing w:before="0" w:beforeAutospacing="0" w:after="0" w:afterAutospacing="0"/>
      </w:pPr>
      <w:r>
        <w:rPr>
          <w:color w:val="000000"/>
        </w:rPr>
        <w:t xml:space="preserve">To learn more about the divorce process, visit </w:t>
      </w:r>
      <w:hyperlink r:id="rId7" w:history="1">
        <w:r>
          <w:rPr>
            <w:rStyle w:val="Hyperlink"/>
          </w:rPr>
          <w:t>LouisianaLegalNavigator.org</w:t>
        </w:r>
      </w:hyperlink>
      <w:r>
        <w:rPr>
          <w:color w:val="0563C1"/>
        </w:rPr>
        <w:t xml:space="preserve"> </w:t>
      </w:r>
      <w:r>
        <w:rPr>
          <w:color w:val="000000"/>
        </w:rPr>
        <w:t xml:space="preserve">or </w:t>
      </w:r>
      <w:hyperlink r:id="rId8" w:history="1">
        <w:r>
          <w:rPr>
            <w:rStyle w:val="Hyperlink"/>
          </w:rPr>
          <w:t>LouisianaLawHelp.org</w:t>
        </w:r>
      </w:hyperlink>
      <w:r>
        <w:rPr>
          <w:color w:val="000000"/>
        </w:rPr>
        <w:t xml:space="preserve">. To find help, visit </w:t>
      </w:r>
      <w:hyperlink r:id="rId9" w:history="1">
        <w:r>
          <w:rPr>
            <w:rStyle w:val="Hyperlink"/>
          </w:rPr>
          <w:t>bit.ly/legal-referrals</w:t>
        </w:r>
      </w:hyperlink>
      <w:r>
        <w:rPr>
          <w:color w:val="000000"/>
        </w:rPr>
        <w:t xml:space="preserve"> or </w:t>
      </w:r>
      <w:hyperlink r:id="rId10" w:history="1">
        <w:r>
          <w:rPr>
            <w:rStyle w:val="Hyperlink"/>
          </w:rPr>
          <w:t>http://www.LSBA.org/goto/FindLegalHelp</w:t>
        </w:r>
      </w:hyperlink>
      <w:r>
        <w:rPr>
          <w:color w:val="000000"/>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0" w:name="_Hlk97208043"/>
      <w:bookmarkStart w:id="1"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in;</w:t>
      </w:r>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0"/>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2"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2"/>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3"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 xml:space="preserve">To do that, call the Clerk at the Court you decided to </w:t>
      </w:r>
      <w:r w:rsidR="00A250AE" w:rsidRPr="00C6518C">
        <w:rPr>
          <w:szCs w:val="24"/>
        </w:rPr>
        <w:lastRenderedPageBreak/>
        <w:t>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3"/>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notary  (</w:t>
      </w:r>
      <w:hyperlink r:id="rId13" w:history="1">
        <w:r w:rsidR="00603354" w:rsidRPr="00C6518C">
          <w:rPr>
            <w:rStyle w:val="Hyperlink"/>
            <w:szCs w:val="24"/>
          </w:rPr>
          <w:t>bit.ly/la-notaries</w:t>
        </w:r>
      </w:hyperlink>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1"/>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4" w:name="_Hlk93501097"/>
      <w:bookmarkStart w:id="5"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r w:rsidR="009068E9" w:rsidRPr="00C6518C">
        <w:rPr>
          <w:szCs w:val="24"/>
        </w:rPr>
        <w:t>all of</w:t>
      </w:r>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4"/>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5"/>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6" w:name="_Hlk97208154"/>
      <w:bookmarkStart w:id="7"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6"/>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8"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8"/>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4"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if the assigned  judge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lastRenderedPageBreak/>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5"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212CEFA7" w14:textId="77777777" w:rsidR="0008770B" w:rsidRPr="0008770B" w:rsidRDefault="00B14485" w:rsidP="0008770B">
      <w:pPr>
        <w:pStyle w:val="NormalWeb"/>
        <w:spacing w:before="0" w:beforeAutospacing="0" w:after="0" w:afterAutospacing="0"/>
        <w:ind w:left="720" w:hanging="720"/>
        <w:jc w:val="both"/>
      </w:pPr>
      <w:r w:rsidRPr="00C6518C">
        <w:rPr>
          <w:b/>
        </w:rPr>
        <w:t>9</w:t>
      </w:r>
      <w:r w:rsidR="009068E9" w:rsidRPr="00C6518C">
        <w:t>.</w:t>
      </w:r>
      <w:r w:rsidR="009068E9" w:rsidRPr="00C6518C">
        <w:tab/>
      </w:r>
      <w:r w:rsidR="0008770B" w:rsidRPr="0008770B">
        <w:rPr>
          <w:b/>
          <w:bCs/>
          <w:color w:val="000000"/>
        </w:rPr>
        <w:t xml:space="preserve">File for your Judgment of Divorce. </w:t>
      </w:r>
      <w:r w:rsidR="0008770B" w:rsidRPr="0008770B">
        <w:rPr>
          <w:color w:val="000000"/>
        </w:rPr>
        <w:t>Bring a copy and the original of: the AFFIDAVIT OF CORRECTNESS (marked “(3-AFFIDAVIT OF CORRECTNESS)”), the DEFAULT JUDGMENT OF 103(1) DIVORCE with MINOR CHILDREN</w:t>
      </w:r>
      <w:r w:rsidR="0008770B" w:rsidRPr="0008770B">
        <w:rPr>
          <w:b/>
          <w:bCs/>
          <w:color w:val="000000"/>
        </w:rPr>
        <w:t xml:space="preserve"> </w:t>
      </w:r>
      <w:r w:rsidR="0008770B" w:rsidRPr="0008770B">
        <w:rPr>
          <w:color w:val="000000"/>
        </w:rPr>
        <w:t>(marked “(3-DEFAULT)”), and the completed Appendix 28.1B DIVORCE CHECKLIST</w:t>
      </w:r>
      <w:r w:rsidR="0008770B" w:rsidRPr="0008770B">
        <w:rPr>
          <w:b/>
          <w:bCs/>
          <w:color w:val="000000"/>
        </w:rPr>
        <w:t xml:space="preserve"> </w:t>
      </w:r>
      <w:r w:rsidR="0008770B" w:rsidRPr="0008770B">
        <w:rPr>
          <w:color w:val="000000"/>
        </w:rPr>
        <w:t>(if necessary) to the Clerk of Court’s office. Ask the Clerk of Court to have a Judge sign them.</w:t>
      </w:r>
    </w:p>
    <w:p w14:paraId="47374CAC" w14:textId="1D879A50" w:rsidR="009068E9" w:rsidRPr="00C6518C" w:rsidRDefault="009068E9" w:rsidP="0008770B">
      <w:pPr>
        <w:pStyle w:val="p7"/>
        <w:tabs>
          <w:tab w:val="left" w:pos="754"/>
        </w:tabs>
        <w:spacing w:line="240" w:lineRule="auto"/>
        <w:ind w:left="754"/>
        <w:rPr>
          <w:szCs w:val="24"/>
        </w:rPr>
      </w:pPr>
    </w:p>
    <w:p w14:paraId="54F87575" w14:textId="77777777" w:rsidR="0008770B" w:rsidRPr="0008770B" w:rsidRDefault="0008770B" w:rsidP="0008770B">
      <w:pPr>
        <w:widowControl/>
        <w:rPr>
          <w:szCs w:val="24"/>
        </w:rPr>
      </w:pPr>
      <w:r w:rsidRPr="0008770B">
        <w:rPr>
          <w:color w:val="000000"/>
          <w:szCs w:val="24"/>
        </w:rPr>
        <w:t xml:space="preserve">You are considered legally divorced as of the date your Judge has </w:t>
      </w:r>
      <w:r w:rsidRPr="0008770B">
        <w:rPr>
          <w:b/>
          <w:bCs/>
          <w:color w:val="000000"/>
          <w:szCs w:val="24"/>
        </w:rPr>
        <w:t>signed y</w:t>
      </w:r>
      <w:r w:rsidRPr="0008770B">
        <w:rPr>
          <w:color w:val="000000"/>
          <w:szCs w:val="24"/>
        </w:rPr>
        <w:t>our DEFAULT JUDGMENT OF 103(1) DIVORCE with MINOR CHILDREN. If you were granted “In Forma Pauperis” status, the court should send you a certified copy of your Default Judgment of Divorce. If not, you can request one for a fee. 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7"/>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9"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6"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7" w:history="1">
        <w:r w:rsidRPr="00C6518C">
          <w:rPr>
            <w:rStyle w:val="Hyperlink"/>
            <w:b/>
            <w:szCs w:val="24"/>
          </w:rPr>
          <w:t>www.LSBA.org/goto/FindLegalHelp</w:t>
        </w:r>
      </w:hyperlink>
      <w:r w:rsidRPr="00C6518C">
        <w:rPr>
          <w:szCs w:val="24"/>
        </w:rPr>
        <w:t xml:space="preserve">. </w:t>
      </w:r>
      <w:bookmarkStart w:id="10"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0"/>
      <w:r w:rsidRPr="00C6518C">
        <w:rPr>
          <w:b/>
          <w:szCs w:val="24"/>
        </w:rPr>
        <w:t xml:space="preserve">  </w:t>
      </w:r>
    </w:p>
    <w:bookmarkEnd w:id="9"/>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8"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9"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w:t>
      </w:r>
      <w:proofErr w:type="spellStart"/>
      <w:r w:rsidRPr="00C6518C">
        <w:rPr>
          <w:szCs w:val="24"/>
        </w:rPr>
        <w:t>LawHelp</w:t>
      </w:r>
      <w:proofErr w:type="spellEnd"/>
      <w:r w:rsidRPr="00C6518C">
        <w:rPr>
          <w:szCs w:val="24"/>
        </w:rPr>
        <w:t xml:space="preserve">: </w:t>
      </w:r>
      <w:hyperlink r:id="rId20"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1"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r>
                              <w:rPr>
                                <w:b/>
                                <w:bCs/>
                                <w:caps/>
                              </w:rPr>
                              <w:t>{{ petitioner1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290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r>
                              <w:rPr>
                                <w:b/>
                                <w:bCs/>
                                <w:caps/>
                              </w:rPr>
                              <w:t>{{ filing_parish1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30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31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3212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50E67D95"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r w:rsidRPr="00066319">
        <w:rPr>
          <w:b/>
          <w:szCs w:val="24"/>
          <w:u w:val="single"/>
        </w:rPr>
        <w:t xml:space="preserve">DIVORCE </w:t>
      </w:r>
      <w:r w:rsidR="0008770B">
        <w:rPr>
          <w:b/>
          <w:szCs w:val="24"/>
          <w:u w:val="single"/>
        </w:rPr>
        <w:t>WITH</w:t>
      </w:r>
      <w:r w:rsidR="009068E9">
        <w:rPr>
          <w:b/>
          <w:szCs w:val="24"/>
          <w:u w:val="single"/>
        </w:rPr>
        <w:t xml:space="preserve">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75089B">
        <w:rPr>
          <w:caps/>
          <w:szCs w:val="24"/>
        </w:rPr>
        <w:t>{{ petitioner2 }},</w:t>
      </w:r>
      <w:r w:rsidR="0075089B">
        <w:rPr>
          <w:b/>
          <w:bCs/>
          <w:i/>
          <w:iCs/>
          <w:szCs w:val="24"/>
        </w:rPr>
        <w:t xml:space="preserve"> </w:t>
      </w:r>
      <w:r w:rsidR="0043397D">
        <w:rPr>
          <w:szCs w:val="24"/>
        </w:rPr>
        <w:t xml:space="preserve">a major domiciled in </w:t>
      </w:r>
      <w:r w:rsidR="0075089B">
        <w:rPr>
          <w:szCs w:val="24"/>
        </w:rPr>
        <w:t xml:space="preserve">{{ </w:t>
      </w:r>
      <w:proofErr w:type="spellStart"/>
      <w:r w:rsidR="0075089B">
        <w:rPr>
          <w:szCs w:val="24"/>
        </w:rPr>
        <w:t>user_domicile_county</w:t>
      </w:r>
      <w:proofErr w:type="spellEnd"/>
      <w:r w:rsidR="0075089B">
        <w:rPr>
          <w:szCs w:val="24"/>
        </w:rPr>
        <w:t xml:space="preserve"> }}</w:t>
      </w:r>
      <w:r w:rsidR="00CA568F">
        <w:rPr>
          <w:szCs w:val="24"/>
        </w:rPr>
        <w:t>,</w:t>
      </w:r>
      <w:r w:rsidR="007B3A47">
        <w:rPr>
          <w:szCs w:val="24"/>
        </w:rPr>
        <w:t xml:space="preserve"> </w:t>
      </w:r>
      <w:r w:rsidR="0043397D" w:rsidRPr="00066319">
        <w:rPr>
          <w:szCs w:val="24"/>
        </w:rPr>
        <w:t xml:space="preserve">State of </w:t>
      </w:r>
      <w:r w:rsidR="0075089B">
        <w:rPr>
          <w:szCs w:val="24"/>
        </w:rPr>
        <w:t xml:space="preserve">{{ </w:t>
      </w:r>
      <w:proofErr w:type="spellStart"/>
      <w:r w:rsidR="0075089B">
        <w:rPr>
          <w:szCs w:val="24"/>
        </w:rPr>
        <w:t>user_domicile_state</w:t>
      </w:r>
      <w:proofErr w:type="spellEnd"/>
      <w:r w:rsidR="0075089B">
        <w:rPr>
          <w:szCs w:val="24"/>
        </w:rPr>
        <w:t xml:space="preserv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516BAD37" w14:textId="382EC29B" w:rsidR="00707558" w:rsidRPr="00B47712" w:rsidRDefault="00612223" w:rsidP="00A16BEB">
      <w:pPr>
        <w:pStyle w:val="BodyTextIndent"/>
        <w:spacing w:before="240" w:line="360" w:lineRule="auto"/>
        <w:ind w:left="0"/>
        <w:rPr>
          <w:szCs w:val="24"/>
        </w:rPr>
      </w:pPr>
      <w:r>
        <w:rPr>
          <w:szCs w:val="24"/>
        </w:rPr>
        <w:tab/>
      </w:r>
      <w:r w:rsidR="00094633" w:rsidRPr="00B47712">
        <w:rPr>
          <w:szCs w:val="24"/>
        </w:rPr>
        <w:t xml:space="preserve">{% if </w:t>
      </w:r>
      <w:r w:rsidR="00D052E7">
        <w:rPr>
          <w:szCs w:val="24"/>
        </w:rPr>
        <w:t>trial_court.name</w:t>
      </w:r>
      <w:r w:rsidR="00B47712">
        <w:rPr>
          <w:szCs w:val="24"/>
        </w:rPr>
        <w:t xml:space="preserve"> </w:t>
      </w:r>
      <w:r w:rsidR="00354645">
        <w:rPr>
          <w:szCs w:val="24"/>
        </w:rPr>
        <w:t>=</w:t>
      </w:r>
      <w:r w:rsidR="00B47712">
        <w:rPr>
          <w:szCs w:val="24"/>
        </w:rPr>
        <w:t xml:space="preserve">= </w:t>
      </w:r>
      <w:proofErr w:type="spellStart"/>
      <w:r w:rsidR="0067149B" w:rsidRPr="0067149B">
        <w:rPr>
          <w:szCs w:val="24"/>
        </w:rPr>
        <w:t>user_domicile_county</w:t>
      </w:r>
      <w:proofErr w:type="spellEnd"/>
      <w:r w:rsidR="0067149B">
        <w:rPr>
          <w:szCs w:val="24"/>
        </w:rPr>
        <w:t xml:space="preserve"> </w:t>
      </w:r>
      <w:r w:rsidR="00990BFC">
        <w:rPr>
          <w:szCs w:val="24"/>
        </w:rPr>
        <w:t xml:space="preserve">and </w:t>
      </w:r>
      <w:proofErr w:type="spellStart"/>
      <w:r w:rsidR="00990BFC" w:rsidRPr="00990BFC">
        <w:rPr>
          <w:szCs w:val="24"/>
        </w:rPr>
        <w:t>venue_options</w:t>
      </w:r>
      <w:proofErr w:type="spellEnd"/>
      <w:r w:rsidR="00401C4D">
        <w:rPr>
          <w:szCs w:val="24"/>
        </w:rPr>
        <w:t>[</w:t>
      </w:r>
      <w:r w:rsidR="00FE3F31">
        <w:rPr>
          <w:szCs w:val="24"/>
        </w:rPr>
        <w:t>‘</w:t>
      </w:r>
      <w:proofErr w:type="spellStart"/>
      <w:r w:rsidR="00990BFC" w:rsidRPr="00990BFC">
        <w:rPr>
          <w:szCs w:val="24"/>
        </w:rPr>
        <w:t>user_domiciled_in_louisiana</w:t>
      </w:r>
      <w:proofErr w:type="spellEnd"/>
      <w:r w:rsidR="00FE3F31">
        <w:rPr>
          <w:szCs w:val="24"/>
        </w:rPr>
        <w:t>’</w:t>
      </w:r>
      <w:r w:rsidR="00401C4D">
        <w:rPr>
          <w:szCs w:val="24"/>
        </w:rPr>
        <w:t>]</w:t>
      </w:r>
      <w:r w:rsidR="00990BFC">
        <w:rPr>
          <w:szCs w:val="24"/>
        </w:rPr>
        <w:t xml:space="preserve"> </w:t>
      </w:r>
      <w:r w:rsidR="00094633" w:rsidRPr="00B47712">
        <w:rPr>
          <w:szCs w:val="24"/>
        </w:rPr>
        <w:t>%} [</w:t>
      </w:r>
      <w:r w:rsidR="00094633" w:rsidRPr="00B47712">
        <w:rPr>
          <w:rFonts w:ascii="Segoe UI Symbol" w:hAnsi="Segoe UI Symbol" w:cs="Segoe UI Symbol"/>
          <w:szCs w:val="24"/>
        </w:rPr>
        <w:t>✔</w:t>
      </w:r>
      <w:r w:rsidR="00094633" w:rsidRPr="00B47712">
        <w:rPr>
          <w:szCs w:val="24"/>
        </w:rPr>
        <w:t>]</w:t>
      </w:r>
      <w:r w:rsidR="00094633" w:rsidRPr="00B47712">
        <w:rPr>
          <w:rFonts w:ascii="Segoe UI Symbol" w:hAnsi="Segoe UI Symbol" w:cs="Segoe UI Symbol"/>
          <w:szCs w:val="24"/>
        </w:rPr>
        <w:t xml:space="preserve"> </w:t>
      </w:r>
      <w:r w:rsidR="00707558" w:rsidRPr="00B47712">
        <w:rPr>
          <w:szCs w:val="24"/>
        </w:rPr>
        <w:t xml:space="preserve">Petitioner is domiciled in the </w:t>
      </w:r>
      <w:r w:rsidR="00994CEC" w:rsidRPr="00B47712">
        <w:rPr>
          <w:szCs w:val="24"/>
        </w:rPr>
        <w:t>parish of filing</w:t>
      </w:r>
      <w:r w:rsidR="00194245" w:rsidRPr="00B47712">
        <w:rPr>
          <w:szCs w:val="24"/>
        </w:rPr>
        <w:t>.</w:t>
      </w:r>
      <w:r w:rsidR="00094633" w:rsidRPr="00B47712">
        <w:rPr>
          <w:szCs w:val="24"/>
        </w:rPr>
        <w:t xml:space="preserve"> {% else %} [  ] Petitioner is domiciled in the parish of filing. {% endif %}</w:t>
      </w:r>
    </w:p>
    <w:p w14:paraId="02A74532" w14:textId="46351E1C" w:rsidR="00707558" w:rsidRPr="00B47712"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9B12D4">
        <w:rPr>
          <w:szCs w:val="24"/>
        </w:rPr>
        <w:t>trial_court.name</w:t>
      </w:r>
      <w:r w:rsidR="00A0502C">
        <w:rPr>
          <w:szCs w:val="24"/>
        </w:rPr>
        <w:t xml:space="preserve"> == </w:t>
      </w:r>
      <w:proofErr w:type="spellStart"/>
      <w:r w:rsidR="0067149B" w:rsidRPr="0067149B">
        <w:rPr>
          <w:bCs/>
          <w:szCs w:val="24"/>
        </w:rPr>
        <w:t>respondent_domicile_county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FE3F31">
        <w:rPr>
          <w:szCs w:val="24"/>
        </w:rPr>
        <w:t>defendant</w:t>
      </w:r>
      <w:r w:rsidR="00FE3F31" w:rsidRPr="00990BFC">
        <w:rPr>
          <w:szCs w:val="24"/>
        </w:rPr>
        <w:t>_domiciled_in_louisiana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Defendant is domiciled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  ] </w:t>
      </w:r>
      <w:r w:rsidR="00A0502C">
        <w:rPr>
          <w:szCs w:val="24"/>
        </w:rPr>
        <w:t>Defendant</w:t>
      </w:r>
      <w:r w:rsidR="00A0502C" w:rsidRPr="00B47712">
        <w:rPr>
          <w:szCs w:val="24"/>
        </w:rPr>
        <w:t xml:space="preserve"> is domiciled in the parish of filing. {% endif %}</w:t>
      </w:r>
    </w:p>
    <w:p w14:paraId="416CA7B6" w14:textId="39147BFA" w:rsidR="00707558"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E86CF9">
        <w:rPr>
          <w:szCs w:val="24"/>
        </w:rPr>
        <w:t>trial_court.name</w:t>
      </w:r>
      <w:r w:rsidR="00A0502C">
        <w:rPr>
          <w:szCs w:val="24"/>
        </w:rPr>
        <w:t xml:space="preserve"> == </w:t>
      </w:r>
      <w:r w:rsidR="007E22F1" w:rsidRPr="007E22F1">
        <w:rPr>
          <w:szCs w:val="24"/>
        </w:rPr>
        <w:t>users[0].</w:t>
      </w:r>
      <w:proofErr w:type="spellStart"/>
      <w:r w:rsidR="007E22F1" w:rsidRPr="007E22F1">
        <w:rPr>
          <w:szCs w:val="24"/>
        </w:rPr>
        <w:t>previous_address.county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7E22F1" w:rsidRPr="007E22F1">
        <w:rPr>
          <w:szCs w:val="24"/>
        </w:rPr>
        <w:t>marital_domicile_was_louisiana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The parties last lived together as spouses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else %} [  ]</w:t>
      </w:r>
      <w:r w:rsidR="00A0502C">
        <w:rPr>
          <w:szCs w:val="24"/>
        </w:rPr>
        <w:t xml:space="preserve"> </w:t>
      </w:r>
      <w:r w:rsidR="00A0502C" w:rsidRPr="00B47712">
        <w:rPr>
          <w:szCs w:val="24"/>
        </w:rPr>
        <w:t>The parties last lived together as spouses in the parish of filing.</w:t>
      </w:r>
      <w:r w:rsidR="00A0502C">
        <w:rPr>
          <w:szCs w:val="24"/>
        </w:rPr>
        <w:t xml:space="preserve"> </w:t>
      </w:r>
      <w:r w:rsidR="00A0502C"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0282E9AB" w:rsidR="004A6E1C" w:rsidRPr="00B0222E" w:rsidRDefault="007B3A47" w:rsidP="00B0222E">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r w:rsidR="007700A9">
        <w:rPr>
          <w:caps/>
          <w:szCs w:val="24"/>
        </w:rPr>
        <w:t>{{ respondent2 }}</w:t>
      </w:r>
      <w:r>
        <w:rPr>
          <w:szCs w:val="24"/>
        </w:rPr>
        <w:t xml:space="preserve">, </w:t>
      </w:r>
      <w:r w:rsidR="0043397D" w:rsidRPr="00066319">
        <w:rPr>
          <w:szCs w:val="24"/>
        </w:rPr>
        <w:t>a major currently domiciled in</w:t>
      </w:r>
      <w:r w:rsidR="007700A9">
        <w:rPr>
          <w:szCs w:val="24"/>
        </w:rPr>
        <w:t xml:space="preserve"> {{ </w:t>
      </w:r>
      <w:proofErr w:type="spellStart"/>
      <w:r w:rsidR="007700A9">
        <w:rPr>
          <w:szCs w:val="24"/>
        </w:rPr>
        <w:t>respondent_domicile_county</w:t>
      </w:r>
      <w:proofErr w:type="spellEnd"/>
      <w:r w:rsidR="007700A9">
        <w:rPr>
          <w:szCs w:val="24"/>
        </w:rPr>
        <w:t xml:space="preserve"> }}</w:t>
      </w:r>
      <w:r>
        <w:rPr>
          <w:szCs w:val="24"/>
        </w:rPr>
        <w:t xml:space="preserve">, </w:t>
      </w:r>
      <w:r w:rsidR="0043397D" w:rsidRPr="00066319">
        <w:rPr>
          <w:szCs w:val="24"/>
        </w:rPr>
        <w:t>State of</w:t>
      </w:r>
      <w:r w:rsidR="007700A9">
        <w:rPr>
          <w:szCs w:val="24"/>
        </w:rPr>
        <w:t xml:space="preserve"> {{ </w:t>
      </w:r>
      <w:proofErr w:type="spellStart"/>
      <w:r w:rsidR="007700A9">
        <w:rPr>
          <w:szCs w:val="24"/>
        </w:rPr>
        <w:t>respondent_domicile_state</w:t>
      </w:r>
      <w:proofErr w:type="spellEnd"/>
      <w:r w:rsidR="007700A9">
        <w:rPr>
          <w:szCs w:val="24"/>
        </w:rPr>
        <w:t xml:space="preserv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A3E2E11"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r w:rsidR="007700A9">
        <w:rPr>
          <w:szCs w:val="24"/>
        </w:rPr>
        <w:t xml:space="preserve">{{ marriage_day1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1" w:name="_Hlk93501241"/>
      <w:r w:rsidR="0051401C">
        <w:rPr>
          <w:szCs w:val="24"/>
        </w:rPr>
        <w:t xml:space="preserve">{{ </w:t>
      </w:r>
      <w:proofErr w:type="spellStart"/>
      <w:r w:rsidR="0051401C">
        <w:rPr>
          <w:szCs w:val="24"/>
        </w:rPr>
        <w:t>marriage_parish</w:t>
      </w:r>
      <w:proofErr w:type="spellEnd"/>
      <w:r w:rsidR="0051401C">
        <w:rPr>
          <w:szCs w:val="24"/>
        </w:rPr>
        <w:t xml:space="preserve"> }}</w:t>
      </w:r>
      <w:bookmarkEnd w:id="11"/>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5741CE20" w14:textId="796A6C40" w:rsidR="006D3808" w:rsidRPr="005C27A0" w:rsidRDefault="0043397D" w:rsidP="005C27A0">
      <w:pPr>
        <w:tabs>
          <w:tab w:val="left" w:pos="742"/>
        </w:tabs>
        <w:spacing w:line="360" w:lineRule="auto"/>
        <w:ind w:firstLine="742"/>
        <w:rPr>
          <w:b/>
          <w:bCs/>
          <w:i/>
          <w:iCs/>
          <w:szCs w:val="24"/>
        </w:rPr>
      </w:pPr>
      <w:bookmarkStart w:id="12" w:name="_Hlk93501352"/>
      <w:r w:rsidRPr="00066319">
        <w:rPr>
          <w:szCs w:val="24"/>
        </w:rPr>
        <w:t xml:space="preserve">Petitioner and defendant physically separated on the </w:t>
      </w:r>
      <w:r w:rsidR="002957DC">
        <w:rPr>
          <w:szCs w:val="24"/>
        </w:rPr>
        <w:t xml:space="preserve">{{ </w:t>
      </w:r>
      <w:r w:rsidR="002957DC" w:rsidRPr="002957DC">
        <w:rPr>
          <w:szCs w:val="24"/>
        </w:rPr>
        <w:t>separation_day1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bookmarkEnd w:id="12"/>
      <w:r w:rsidR="008427CD">
        <w:rPr>
          <w:noProof/>
          <w:szCs w:val="24"/>
        </w:rPr>
        <w:pict w14:anchorId="2E8909BE">
          <v:shapetype id="_x0000_t202" coordsize="21600,21600" o:spt="202" path="m,l,21600r21600,l21600,xe">
            <v:stroke joinstyle="miter"/>
            <v:path gradientshapeok="t" o:connecttype="rect"/>
          </v:shapetype>
          <v:shape id="_x0000_s1058" type="#_x0000_t202" alt="" style="position:absolute;left:0;text-align:left;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p>
    <w:p w14:paraId="7426EB24" w14:textId="73F98AB3" w:rsidR="0043397D" w:rsidRPr="00066319" w:rsidRDefault="00B0222E" w:rsidP="00E438D0">
      <w:pPr>
        <w:pStyle w:val="c5"/>
        <w:tabs>
          <w:tab w:val="left" w:pos="742"/>
        </w:tabs>
        <w:spacing w:line="360" w:lineRule="auto"/>
        <w:rPr>
          <w:b/>
          <w:szCs w:val="24"/>
        </w:rPr>
      </w:pPr>
      <w:r>
        <w:rPr>
          <w:b/>
          <w:szCs w:val="24"/>
        </w:rPr>
        <w:t>4</w:t>
      </w:r>
      <w:r w:rsidR="0043397D" w:rsidRPr="00066319">
        <w:rPr>
          <w:b/>
          <w:szCs w:val="24"/>
        </w:rPr>
        <w:t>.</w:t>
      </w:r>
    </w:p>
    <w:p w14:paraId="0122920E" w14:textId="4B16C19E" w:rsidR="00084531" w:rsidRDefault="0096600D" w:rsidP="00316526">
      <w:pPr>
        <w:widowControl/>
        <w:spacing w:line="360" w:lineRule="auto"/>
        <w:ind w:firstLine="720"/>
        <w:rPr>
          <w:color w:val="000000"/>
          <w:szCs w:val="24"/>
        </w:rPr>
      </w:pPr>
      <w:r w:rsidRPr="0096600D">
        <w:rPr>
          <w:color w:val="000000"/>
          <w:szCs w:val="24"/>
        </w:rPr>
        <w:t xml:space="preserve">There </w:t>
      </w:r>
      <w:r w:rsidR="00B0222E">
        <w:rPr>
          <w:color w:val="000000"/>
          <w:szCs w:val="24"/>
        </w:rPr>
        <w:t>is/</w:t>
      </w:r>
      <w:r w:rsidRPr="0096600D">
        <w:rPr>
          <w:color w:val="000000"/>
          <w:szCs w:val="24"/>
        </w:rPr>
        <w:t xml:space="preserve">are </w:t>
      </w:r>
      <w:r>
        <w:rPr>
          <w:color w:val="000000"/>
          <w:szCs w:val="24"/>
        </w:rPr>
        <w:t xml:space="preserve">{{ </w:t>
      </w:r>
      <w:proofErr w:type="spellStart"/>
      <w:r>
        <w:rPr>
          <w:color w:val="000000"/>
          <w:szCs w:val="24"/>
        </w:rPr>
        <w:t>number_of_children</w:t>
      </w:r>
      <w:proofErr w:type="spellEnd"/>
      <w:r>
        <w:rPr>
          <w:color w:val="000000"/>
          <w:szCs w:val="24"/>
        </w:rPr>
        <w:t xml:space="preserve"> }} </w:t>
      </w:r>
      <w:r w:rsidRPr="0096600D">
        <w:rPr>
          <w:color w:val="000000"/>
          <w:szCs w:val="24"/>
        </w:rPr>
        <w:t>minor child</w:t>
      </w:r>
      <w:r w:rsidR="00B0222E">
        <w:rPr>
          <w:color w:val="000000"/>
          <w:szCs w:val="24"/>
        </w:rPr>
        <w:t>(</w:t>
      </w:r>
      <w:r w:rsidRPr="0096600D">
        <w:rPr>
          <w:color w:val="000000"/>
          <w:szCs w:val="24"/>
        </w:rPr>
        <w:t>ren</w:t>
      </w:r>
      <w:r w:rsidR="00B0222E">
        <w:rPr>
          <w:color w:val="000000"/>
          <w:szCs w:val="24"/>
        </w:rPr>
        <w:t>)</w:t>
      </w:r>
      <w:r w:rsidRPr="0096600D">
        <w:rPr>
          <w:color w:val="000000"/>
          <w:szCs w:val="24"/>
        </w:rPr>
        <w:t xml:space="preserve"> of the marriage, whose names and ages, are</w:t>
      </w:r>
      <w:r w:rsidR="00084531">
        <w:rPr>
          <w:color w:val="000000"/>
          <w:szCs w:val="24"/>
        </w:rPr>
        <w:t>:</w:t>
      </w:r>
    </w:p>
    <w:p w14:paraId="6C343AE7" w14:textId="28ACC336" w:rsidR="00F64003" w:rsidRPr="00F64003" w:rsidRDefault="00FC7EF1" w:rsidP="00F64003">
      <w:pPr>
        <w:pStyle w:val="ListParagraph"/>
        <w:widowControl/>
        <w:numPr>
          <w:ilvl w:val="0"/>
          <w:numId w:val="11"/>
        </w:numPr>
        <w:spacing w:line="360" w:lineRule="auto"/>
        <w:rPr>
          <w:color w:val="000000"/>
          <w:szCs w:val="24"/>
        </w:rPr>
      </w:pPr>
      <w:r w:rsidRPr="00F64003">
        <w:rPr>
          <w:szCs w:val="24"/>
        </w:rPr>
        <w:t>{%</w:t>
      </w:r>
      <w:r w:rsidR="00A96956" w:rsidRPr="00F64003">
        <w:rPr>
          <w:szCs w:val="24"/>
        </w:rPr>
        <w:t>p</w:t>
      </w:r>
      <w:r w:rsidRPr="00F64003">
        <w:rPr>
          <w:szCs w:val="24"/>
        </w:rPr>
        <w:t xml:space="preserve"> for </w:t>
      </w:r>
      <w:r w:rsidR="00FE42A8" w:rsidRPr="00F64003">
        <w:rPr>
          <w:szCs w:val="24"/>
        </w:rPr>
        <w:t>item</w:t>
      </w:r>
      <w:r w:rsidRPr="00F64003">
        <w:rPr>
          <w:szCs w:val="24"/>
        </w:rPr>
        <w:t xml:space="preserve"> in </w:t>
      </w:r>
      <w:r w:rsidR="00A96956" w:rsidRPr="00F64003">
        <w:rPr>
          <w:szCs w:val="24"/>
        </w:rPr>
        <w:t>c</w:t>
      </w:r>
      <w:r w:rsidRPr="00F64003">
        <w:rPr>
          <w:szCs w:val="24"/>
        </w:rPr>
        <w:t>hildren %}</w:t>
      </w:r>
    </w:p>
    <w:p w14:paraId="51F0FD1F" w14:textId="520DA44C" w:rsidR="00F64003" w:rsidRPr="00F64003" w:rsidRDefault="00084531" w:rsidP="00F64003">
      <w:pPr>
        <w:pStyle w:val="ListParagraph"/>
        <w:widowControl/>
        <w:numPr>
          <w:ilvl w:val="0"/>
          <w:numId w:val="11"/>
        </w:numPr>
        <w:spacing w:line="360" w:lineRule="auto"/>
        <w:rPr>
          <w:color w:val="000000"/>
          <w:szCs w:val="24"/>
        </w:rPr>
      </w:pPr>
      <w:r w:rsidRPr="00F64003">
        <w:rPr>
          <w:szCs w:val="24"/>
        </w:rPr>
        <w:lastRenderedPageBreak/>
        <w:t xml:space="preserve">{{ </w:t>
      </w:r>
      <w:r w:rsidR="00B925C2">
        <w:rPr>
          <w:szCs w:val="24"/>
        </w:rPr>
        <w:t>item</w:t>
      </w:r>
      <w:r w:rsidR="00ED52DD" w:rsidRPr="00ED52DD">
        <w:rPr>
          <w:szCs w:val="24"/>
        </w:rPr>
        <w:t>.name</w:t>
      </w:r>
      <w:r w:rsidR="00ED52DD">
        <w:rPr>
          <w:szCs w:val="24"/>
        </w:rPr>
        <w:t xml:space="preserve"> </w:t>
      </w:r>
      <w:r w:rsidRPr="00F64003">
        <w:rPr>
          <w:szCs w:val="24"/>
        </w:rPr>
        <w:t xml:space="preserve">}}, {{ </w:t>
      </w:r>
      <w:proofErr w:type="spellStart"/>
      <w:r w:rsidR="00B925C2">
        <w:rPr>
          <w:szCs w:val="24"/>
        </w:rPr>
        <w:t>item</w:t>
      </w:r>
      <w:r w:rsidR="00ED52DD" w:rsidRPr="00ED52DD">
        <w:rPr>
          <w:szCs w:val="24"/>
        </w:rPr>
        <w:t>.age_in_years</w:t>
      </w:r>
      <w:proofErr w:type="spellEnd"/>
      <w:r w:rsidR="00ED52DD" w:rsidRPr="00ED52DD">
        <w:rPr>
          <w:szCs w:val="24"/>
        </w:rPr>
        <w:t>()</w:t>
      </w:r>
      <w:r w:rsidR="00ED52DD">
        <w:rPr>
          <w:szCs w:val="24"/>
        </w:rPr>
        <w:t xml:space="preserve"> </w:t>
      </w:r>
      <w:r w:rsidRPr="00F64003">
        <w:rPr>
          <w:szCs w:val="24"/>
        </w:rPr>
        <w:t>}}</w:t>
      </w:r>
      <w:r w:rsidR="00F04FF4" w:rsidRPr="00F64003">
        <w:rPr>
          <w:szCs w:val="24"/>
        </w:rPr>
        <w:t xml:space="preserve"> years old</w:t>
      </w:r>
      <w:r w:rsidR="00FC7EF1" w:rsidRPr="00F64003">
        <w:rPr>
          <w:szCs w:val="24"/>
        </w:rPr>
        <w:t xml:space="preserve"> </w:t>
      </w:r>
    </w:p>
    <w:p w14:paraId="4675E641" w14:textId="2AC490BA" w:rsidR="0096600D" w:rsidRPr="00F64003" w:rsidRDefault="00FC7EF1" w:rsidP="00F64003">
      <w:pPr>
        <w:pStyle w:val="ListParagraph"/>
        <w:widowControl/>
        <w:numPr>
          <w:ilvl w:val="0"/>
          <w:numId w:val="11"/>
        </w:numPr>
        <w:spacing w:line="360" w:lineRule="auto"/>
        <w:rPr>
          <w:color w:val="000000"/>
          <w:szCs w:val="24"/>
        </w:rPr>
      </w:pPr>
      <w:r w:rsidRPr="00F64003">
        <w:rPr>
          <w:szCs w:val="24"/>
        </w:rPr>
        <w:t xml:space="preserve">{%p </w:t>
      </w:r>
      <w:proofErr w:type="spellStart"/>
      <w:r w:rsidRPr="00F64003">
        <w:rPr>
          <w:szCs w:val="24"/>
        </w:rPr>
        <w:t>endfor</w:t>
      </w:r>
      <w:proofErr w:type="spellEnd"/>
      <w:r w:rsidRPr="00F64003">
        <w:rPr>
          <w:szCs w:val="24"/>
        </w:rPr>
        <w:t xml:space="preserve"> %}</w:t>
      </w:r>
    </w:p>
    <w:p w14:paraId="2FFD2552" w14:textId="1E5050FB" w:rsidR="0096600D" w:rsidRPr="00066319" w:rsidRDefault="00B0222E" w:rsidP="0096600D">
      <w:pPr>
        <w:pStyle w:val="c5"/>
        <w:tabs>
          <w:tab w:val="left" w:pos="742"/>
        </w:tabs>
        <w:spacing w:line="360" w:lineRule="auto"/>
        <w:rPr>
          <w:b/>
          <w:szCs w:val="24"/>
        </w:rPr>
      </w:pPr>
      <w:r>
        <w:rPr>
          <w:b/>
          <w:szCs w:val="24"/>
        </w:rPr>
        <w:t>5</w:t>
      </w:r>
      <w:r w:rsidR="0096600D" w:rsidRPr="00066319">
        <w:rPr>
          <w:b/>
          <w:szCs w:val="24"/>
        </w:rPr>
        <w:t>.</w:t>
      </w:r>
    </w:p>
    <w:p w14:paraId="0AF896ED" w14:textId="0D9334F3" w:rsidR="00CE45E8" w:rsidRDefault="0043397D" w:rsidP="006D3808">
      <w:pPr>
        <w:pStyle w:val="c5"/>
        <w:tabs>
          <w:tab w:val="left" w:pos="742"/>
        </w:tabs>
        <w:spacing w:after="240" w:line="360" w:lineRule="auto"/>
        <w:jc w:val="left"/>
        <w:rPr>
          <w:szCs w:val="24"/>
        </w:rPr>
      </w:pPr>
      <w:r w:rsidRPr="00066319">
        <w:rPr>
          <w:szCs w:val="24"/>
        </w:rPr>
        <w:tab/>
        <w:t xml:space="preserve">Petitioner requests and is entitled to a divorce under the provisions of Civil Code Article 103(1), based on the parties having lived separate and apart for more than </w:t>
      </w:r>
      <w:r w:rsidR="00084531">
        <w:rPr>
          <w:szCs w:val="24"/>
        </w:rPr>
        <w:t>365</w:t>
      </w:r>
      <w:r w:rsidR="004C54E3">
        <w:rPr>
          <w:szCs w:val="24"/>
        </w:rPr>
        <w:t xml:space="preserve">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3EB38AD0" w:rsidR="0043397D" w:rsidRPr="003E5CF9" w:rsidRDefault="00B0222E" w:rsidP="00E438D0">
      <w:pPr>
        <w:pStyle w:val="c5"/>
        <w:tabs>
          <w:tab w:val="left" w:pos="742"/>
        </w:tabs>
        <w:spacing w:line="360" w:lineRule="auto"/>
        <w:rPr>
          <w:b/>
          <w:szCs w:val="24"/>
        </w:rPr>
      </w:pPr>
      <w:r>
        <w:rPr>
          <w:b/>
          <w:szCs w:val="24"/>
        </w:rPr>
        <w:t>6</w:t>
      </w:r>
      <w:r w:rsidR="0043397D" w:rsidRPr="003E5CF9">
        <w:rPr>
          <w:b/>
          <w:szCs w:val="24"/>
        </w:rPr>
        <w:t>.</w:t>
      </w:r>
    </w:p>
    <w:p w14:paraId="2FC0FB3E" w14:textId="11E32163" w:rsidR="00994CEC" w:rsidRDefault="00A02366" w:rsidP="00F04FF4">
      <w:pPr>
        <w:pStyle w:val="p6"/>
        <w:spacing w:after="240" w:line="360" w:lineRule="auto"/>
        <w:ind w:left="0" w:firstLine="0"/>
        <w:jc w:val="left"/>
        <w:rPr>
          <w:bCs/>
          <w:szCs w:val="24"/>
        </w:rPr>
      </w:pPr>
      <w:r>
        <w:rPr>
          <w:szCs w:val="24"/>
        </w:rPr>
        <w:tab/>
      </w:r>
      <w:r w:rsidR="002957DC">
        <w:rPr>
          <w:szCs w:val="24"/>
        </w:rPr>
        <w:t xml:space="preserve">{% if </w:t>
      </w:r>
      <w:proofErr w:type="spellStart"/>
      <w:r w:rsidR="002957DC" w:rsidRPr="002957DC">
        <w:rPr>
          <w:szCs w:val="24"/>
        </w:rPr>
        <w:t>petitioner_wants_name_change</w:t>
      </w:r>
      <w:proofErr w:type="spellEnd"/>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r w:rsidR="00B0002E" w:rsidRPr="00B0002E">
        <w:rPr>
          <w:bCs/>
          <w:szCs w:val="24"/>
        </w:rPr>
        <w:t xml:space="preserve">Petitioner </w:t>
      </w:r>
      <w:r w:rsidR="00035E71">
        <w:rPr>
          <w:bCs/>
          <w:szCs w:val="24"/>
        </w:rPr>
        <w:t xml:space="preserve"> </w:t>
      </w:r>
      <w:r w:rsidR="00994CEC" w:rsidRPr="00B0002E">
        <w:rPr>
          <w:bCs/>
          <w:szCs w:val="24"/>
        </w:rPr>
        <w:t xml:space="preserve">wishes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proofErr w:type="spellStart"/>
      <w:r w:rsidR="002957DC" w:rsidRPr="002957DC">
        <w:rPr>
          <w:bCs/>
          <w:szCs w:val="24"/>
        </w:rPr>
        <w:t>petitioner_new_name</w:t>
      </w:r>
      <w:proofErr w:type="spellEnd"/>
      <w:r w:rsidR="002957DC">
        <w:rPr>
          <w:bCs/>
          <w:szCs w:val="24"/>
        </w:rPr>
        <w:t xml:space="preserve"> }}</w:t>
      </w:r>
      <w:r w:rsidR="00994CEC" w:rsidRPr="00B0002E">
        <w:rPr>
          <w:bCs/>
          <w:szCs w:val="24"/>
        </w:rPr>
        <w:t>.</w:t>
      </w:r>
      <w:r w:rsidR="002957DC">
        <w:rPr>
          <w:bCs/>
          <w:szCs w:val="24"/>
        </w:rPr>
        <w:t xml:space="preserve"> {% else %} </w:t>
      </w:r>
      <w:r w:rsidR="00994CEC">
        <w:rPr>
          <w:bCs/>
          <w:szCs w:val="24"/>
        </w:rPr>
        <w:t xml:space="preserve"> </w:t>
      </w:r>
      <w:r w:rsidR="002957DC">
        <w:rPr>
          <w:szCs w:val="24"/>
        </w:rPr>
        <w:t>[</w:t>
      </w:r>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33811D34" w:rsidR="00004D85" w:rsidRDefault="00F04FF4" w:rsidP="00F04FF4">
      <w:pPr>
        <w:pStyle w:val="p6"/>
        <w:spacing w:after="240" w:line="360" w:lineRule="auto"/>
        <w:ind w:left="0" w:firstLine="0"/>
        <w:jc w:val="left"/>
        <w:rPr>
          <w:bCs/>
          <w:szCs w:val="24"/>
        </w:rPr>
      </w:pPr>
      <w:r>
        <w:rPr>
          <w:szCs w:val="24"/>
        </w:rPr>
        <w:tab/>
      </w:r>
      <w:r w:rsidR="00004D85">
        <w:rPr>
          <w:szCs w:val="24"/>
        </w:rPr>
        <w:t xml:space="preserve">{% if </w:t>
      </w:r>
      <w:proofErr w:type="spellStart"/>
      <w:r w:rsidR="00004D85">
        <w:rPr>
          <w:szCs w:val="24"/>
        </w:rPr>
        <w:t>defendant</w:t>
      </w:r>
      <w:r w:rsidR="00004D85" w:rsidRPr="002957DC">
        <w:rPr>
          <w:szCs w:val="24"/>
        </w:rPr>
        <w:t>_wants_name_change</w:t>
      </w:r>
      <w:proofErr w:type="spellEnd"/>
      <w:r w:rsidR="00004D85">
        <w:rPr>
          <w:szCs w:val="24"/>
        </w:rPr>
        <w:t xml:space="preserve"> %} [</w:t>
      </w:r>
      <w:r w:rsidR="00004D85">
        <w:rPr>
          <w:rFonts w:ascii="Segoe UI Symbol" w:hAnsi="Segoe UI Symbol" w:cs="Segoe UI Symbol"/>
          <w:szCs w:val="24"/>
        </w:rPr>
        <w:t>✔</w:t>
      </w:r>
      <w:r w:rsidR="00004D85">
        <w:rPr>
          <w:szCs w:val="24"/>
        </w:rPr>
        <w:t>]</w:t>
      </w:r>
      <w:r w:rsidR="00A02366">
        <w:rPr>
          <w:szCs w:val="24"/>
        </w:rPr>
        <w:t xml:space="preserve"> </w:t>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w:t>
      </w:r>
      <w:proofErr w:type="spellStart"/>
      <w:r w:rsidR="00004D85">
        <w:rPr>
          <w:bCs/>
          <w:szCs w:val="24"/>
        </w:rPr>
        <w:t>defendant</w:t>
      </w:r>
      <w:r w:rsidR="00004D85" w:rsidRPr="002957DC">
        <w:rPr>
          <w:bCs/>
          <w:szCs w:val="24"/>
        </w:rPr>
        <w:t>_new_name</w:t>
      </w:r>
      <w:proofErr w:type="spellEnd"/>
      <w:r w:rsidR="00004D85">
        <w:rPr>
          <w:bCs/>
          <w:szCs w:val="24"/>
        </w:rPr>
        <w:t xml:space="preserve"> }}</w:t>
      </w:r>
      <w:r w:rsidR="00004D85" w:rsidRPr="00B0002E">
        <w:rPr>
          <w:bCs/>
          <w:szCs w:val="24"/>
        </w:rPr>
        <w:t>.</w:t>
      </w:r>
      <w:r w:rsidR="00004D85">
        <w:rPr>
          <w:bCs/>
          <w:szCs w:val="24"/>
        </w:rPr>
        <w:t xml:space="preserve"> {% else %} </w:t>
      </w:r>
      <w:r w:rsidR="00004D85">
        <w:rPr>
          <w:szCs w:val="24"/>
        </w:rPr>
        <w:t>[</w:t>
      </w:r>
      <w:r w:rsidR="00004D85">
        <w:rPr>
          <w:rFonts w:ascii="Segoe UI Symbol" w:hAnsi="Segoe UI Symbol" w:cs="Segoe UI Symbol"/>
          <w:szCs w:val="24"/>
        </w:rPr>
        <w:t xml:space="preserve">  </w:t>
      </w:r>
      <w:r w:rsidR="00004D85">
        <w:rPr>
          <w:szCs w:val="24"/>
        </w:rPr>
        <w:t>]</w:t>
      </w:r>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41BCC010" w:rsidR="002933AD" w:rsidRDefault="00B0222E" w:rsidP="00E438D0">
      <w:pPr>
        <w:pStyle w:val="c5"/>
        <w:tabs>
          <w:tab w:val="left" w:pos="742"/>
        </w:tabs>
        <w:spacing w:line="360" w:lineRule="auto"/>
        <w:rPr>
          <w:b/>
          <w:szCs w:val="24"/>
        </w:rPr>
      </w:pPr>
      <w:r>
        <w:rPr>
          <w:b/>
          <w:szCs w:val="24"/>
        </w:rPr>
        <w:t>7</w:t>
      </w:r>
      <w:r w:rsidR="002933AD">
        <w:rPr>
          <w:b/>
          <w:szCs w:val="24"/>
        </w:rPr>
        <w:t>.</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3" w:name="_Hlk97208305"/>
      <w:bookmarkStart w:id="14"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the spouses did not enter into a</w:t>
      </w:r>
      <w:r w:rsidR="0091391F" w:rsidRPr="00025F5E">
        <w:rPr>
          <w:bCs/>
          <w:szCs w:val="24"/>
        </w:rPr>
        <w:t xml:space="preserve"> covenant marriage.</w:t>
      </w:r>
      <w:bookmarkEnd w:id="13"/>
    </w:p>
    <w:bookmarkEnd w:id="14"/>
    <w:p w14:paraId="6EF7345E" w14:textId="69F99B78" w:rsidR="0043397D" w:rsidRDefault="00B0222E" w:rsidP="00E438D0">
      <w:pPr>
        <w:pStyle w:val="c5"/>
        <w:tabs>
          <w:tab w:val="left" w:pos="742"/>
        </w:tabs>
        <w:spacing w:line="360" w:lineRule="auto"/>
        <w:rPr>
          <w:b/>
          <w:szCs w:val="24"/>
        </w:rPr>
      </w:pPr>
      <w:r>
        <w:rPr>
          <w:b/>
          <w:szCs w:val="24"/>
        </w:rPr>
        <w:t>8</w:t>
      </w:r>
      <w:r w:rsidR="00084531">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xml:space="preserve">{% if </w:t>
      </w:r>
      <w:proofErr w:type="spellStart"/>
      <w:r>
        <w:rPr>
          <w:szCs w:val="24"/>
        </w:rPr>
        <w:t>filing_IFP</w:t>
      </w:r>
      <w:proofErr w:type="spellEnd"/>
      <w:r>
        <w:rPr>
          <w:szCs w:val="24"/>
        </w:rPr>
        <w:t xml:space="preserve">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  ]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5"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proofErr w:type="spellStart"/>
      <w:r w:rsidR="00116897" w:rsidRPr="00116897">
        <w:rPr>
          <w:szCs w:val="24"/>
        </w:rPr>
        <w:t>court_cost_payment</w:t>
      </w:r>
      <w:proofErr w:type="spellEnd"/>
      <w:r w:rsidR="00116897">
        <w:rPr>
          <w:szCs w:val="24"/>
        </w:rPr>
        <w:t xml:space="preserve"> == ‘</w:t>
      </w:r>
      <w:proofErr w:type="spellStart"/>
      <w:r w:rsidR="00116897" w:rsidRPr="00116897">
        <w:rPr>
          <w:szCs w:val="24"/>
        </w:rPr>
        <w:t>user_to_pay_costs</w:t>
      </w:r>
      <w:proofErr w:type="spellEnd"/>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  ]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respondent_to_pay_costs</w:t>
      </w:r>
      <w:proofErr w:type="spellEnd"/>
      <w:r w:rsidR="007D2B45">
        <w:rPr>
          <w:szCs w:val="24"/>
        </w:rPr>
        <w:t xml:space="preserve">’ </w:t>
      </w:r>
      <w:r>
        <w:rPr>
          <w:szCs w:val="24"/>
        </w:rPr>
        <w:t>%} [</w:t>
      </w:r>
      <w:r>
        <w:rPr>
          <w:rFonts w:ascii="Segoe UI Symbol" w:hAnsi="Segoe UI Symbol" w:cs="Segoe UI Symbol"/>
          <w:szCs w:val="24"/>
        </w:rPr>
        <w:t>✔</w:t>
      </w:r>
      <w:r>
        <w:rPr>
          <w:szCs w:val="24"/>
        </w:rPr>
        <w:t>] Defendant be cast with the costs of these proceedings. {% else %} [  ] Defendant be cast with the costs of these proceedings. {% endif %}</w:t>
      </w:r>
    </w:p>
    <w:p w14:paraId="333970B2" w14:textId="148416E5" w:rsidR="00FE68C6" w:rsidRPr="00D039E8" w:rsidRDefault="008427CD"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parties_to_share_costs</w:t>
      </w:r>
      <w:proofErr w:type="spellEnd"/>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xml:space="preserve">] The parties share the costs of these proceedings in equal amounts. {% else %} [  ] The parties share the costs of these </w:t>
      </w:r>
      <w:r w:rsidR="00934BD3">
        <w:rPr>
          <w:szCs w:val="24"/>
        </w:rPr>
        <w:lastRenderedPageBreak/>
        <w:t>proceedings in equal amounts. {% endif %}</w:t>
      </w:r>
      <w:bookmarkEnd w:id="15"/>
    </w:p>
    <w:p w14:paraId="68A729D8" w14:textId="77777777" w:rsidR="006C40E8" w:rsidRDefault="006C40E8" w:rsidP="009068E9">
      <w:pPr>
        <w:widowControl/>
        <w:rPr>
          <w:szCs w:val="24"/>
        </w:rPr>
      </w:pPr>
    </w:p>
    <w:p w14:paraId="08647313" w14:textId="794A2C95" w:rsidR="006C40E8" w:rsidRDefault="008427CD" w:rsidP="009068E9">
      <w:pPr>
        <w:widowControl/>
        <w:rPr>
          <w:szCs w:val="24"/>
        </w:rPr>
      </w:pPr>
      <w:r>
        <w:rPr>
          <w:noProof/>
          <w:szCs w:val="24"/>
        </w:rPr>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6" w:name="_Hlk93501528"/>
                  <w:bookmarkStart w:id="17"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xml:space="preserve">{{ </w:t>
                  </w:r>
                  <w:proofErr w:type="spellStart"/>
                  <w:r>
                    <w:rPr>
                      <w:szCs w:val="24"/>
                    </w:rPr>
                    <w:t>user_signature</w:t>
                  </w:r>
                  <w:proofErr w:type="spellEnd"/>
                  <w:r>
                    <w:rPr>
                      <w:szCs w:val="24"/>
                    </w:rPr>
                    <w:t xml:space="preserv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xml:space="preserve">{{ </w:t>
                  </w:r>
                  <w:proofErr w:type="spellStart"/>
                  <w:r w:rsidRPr="005D5E25">
                    <w:rPr>
                      <w:szCs w:val="24"/>
                      <w:u w:val="single"/>
                    </w:rPr>
                    <w:t>petitioner_address_on_one_line</w:t>
                  </w:r>
                  <w:proofErr w:type="spellEnd"/>
                  <w:r w:rsidRPr="005D5E25">
                    <w:rPr>
                      <w:szCs w:val="24"/>
                      <w:u w:val="single"/>
                    </w:rPr>
                    <w:t xml:space="preserv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xml:space="preserve">{{ </w:t>
                  </w:r>
                  <w:proofErr w:type="spellStart"/>
                  <w:r w:rsidRPr="005D5E25">
                    <w:rPr>
                      <w:szCs w:val="24"/>
                      <w:u w:val="single"/>
                    </w:rPr>
                    <w:t>petitioner_telephone</w:t>
                  </w:r>
                  <w:proofErr w:type="spellEnd"/>
                  <w:r w:rsidRPr="005D5E25">
                    <w:rPr>
                      <w:szCs w:val="24"/>
                      <w:u w:val="single"/>
                    </w:rPr>
                    <w:t xml:space="preserv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xml:space="preserve">{{ </w:t>
                  </w:r>
                  <w:proofErr w:type="spellStart"/>
                  <w:r w:rsidRPr="005D5E25">
                    <w:rPr>
                      <w:szCs w:val="24"/>
                      <w:u w:val="single"/>
                    </w:rPr>
                    <w:t>petitioner_email</w:t>
                  </w:r>
                  <w:proofErr w:type="spellEnd"/>
                  <w:r w:rsidRPr="005D5E25">
                    <w:rPr>
                      <w:szCs w:val="24"/>
                      <w:u w:val="single"/>
                    </w:rPr>
                    <w:t xml:space="preserve"> }}</w:t>
                  </w:r>
                  <w:bookmarkEnd w:id="16"/>
                  <w:bookmarkEnd w:id="17"/>
                </w:p>
              </w:txbxContent>
            </v:textbox>
            <w10:wrap type="topAndBottom"/>
          </v:shape>
        </w:pict>
      </w:r>
    </w:p>
    <w:p w14:paraId="0C0AEDB8" w14:textId="0C7D460A" w:rsidR="006D3808" w:rsidRDefault="008427CD"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8" w:name="_Hlk93501610"/>
    </w:p>
    <w:p w14:paraId="1A1DA26C" w14:textId="017B33F9" w:rsidR="00C65E20" w:rsidRPr="00C65E20" w:rsidRDefault="00C65E20" w:rsidP="006C40E8">
      <w:pPr>
        <w:pStyle w:val="Heading3"/>
        <w:rPr>
          <w:i/>
          <w:iCs/>
          <w:sz w:val="24"/>
          <w:szCs w:val="24"/>
        </w:rPr>
      </w:pPr>
      <w:bookmarkStart w:id="19" w:name="_Hlk97208507"/>
      <w:r>
        <w:rPr>
          <w:i/>
          <w:iCs/>
          <w:sz w:val="24"/>
          <w:szCs w:val="24"/>
        </w:rPr>
        <w:t>(Check one of the service options below)</w:t>
      </w:r>
    </w:p>
    <w:bookmarkEnd w:id="19"/>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proofErr w:type="spellStart"/>
      <w:r w:rsidRPr="005D5E25">
        <w:rPr>
          <w:b w:val="0"/>
          <w:bCs/>
          <w:sz w:val="24"/>
          <w:szCs w:val="24"/>
        </w:rPr>
        <w:t>spouse_will_waive_service</w:t>
      </w:r>
      <w:proofErr w:type="spellEnd"/>
      <w:r w:rsidR="00F95DE5">
        <w:rPr>
          <w:b w:val="0"/>
          <w:bCs/>
          <w:sz w:val="24"/>
          <w:szCs w:val="24"/>
        </w:rPr>
        <w:t xml:space="preserve"> !=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proofErr w:type="spellStart"/>
      <w:r w:rsidR="00F51ECC" w:rsidRPr="00F51ECC">
        <w:rPr>
          <w:b w:val="0"/>
          <w:bCs/>
          <w:sz w:val="24"/>
          <w:szCs w:val="24"/>
        </w:rPr>
        <w:t>spouse_will_waive_service</w:t>
      </w:r>
      <w:proofErr w:type="spellEnd"/>
      <w:r w:rsidR="00F51ECC" w:rsidRPr="00F51ECC">
        <w:rPr>
          <w:b w:val="0"/>
          <w:bCs/>
          <w:sz w:val="24"/>
          <w:szCs w:val="24"/>
        </w:rPr>
        <w:t xml:space="preserve"> and </w:t>
      </w:r>
      <w:proofErr w:type="spellStart"/>
      <w:r w:rsidR="00F51ECC" w:rsidRPr="00F51ECC">
        <w:rPr>
          <w:b w:val="0"/>
          <w:bCs/>
          <w:sz w:val="24"/>
          <w:szCs w:val="24"/>
        </w:rPr>
        <w:t>other_parties</w:t>
      </w:r>
      <w:proofErr w:type="spellEnd"/>
      <w:r w:rsidR="00F51ECC" w:rsidRPr="00F51ECC">
        <w:rPr>
          <w:b w:val="0"/>
          <w:bCs/>
          <w:sz w:val="24"/>
          <w:szCs w:val="24"/>
        </w:rPr>
        <w:t>[0].</w:t>
      </w:r>
      <w:proofErr w:type="spellStart"/>
      <w:r w:rsidR="00F51ECC" w:rsidRPr="00F51ECC">
        <w:rPr>
          <w:b w:val="0"/>
          <w:bCs/>
          <w:sz w:val="24"/>
          <w:szCs w:val="24"/>
        </w:rPr>
        <w:t>address.state</w:t>
      </w:r>
      <w:proofErr w:type="spellEnd"/>
      <w:r w:rsidR="00F51ECC" w:rsidRPr="00F51ECC">
        <w:rPr>
          <w:b w:val="0"/>
          <w:bCs/>
          <w:sz w:val="24"/>
          <w:szCs w:val="24"/>
        </w:rPr>
        <w:t xml:space="preserv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w:t>
      </w:r>
      <w:proofErr w:type="spellStart"/>
      <w:r w:rsidR="002E1378" w:rsidRPr="002E1378">
        <w:rPr>
          <w:b w:val="0"/>
          <w:bCs/>
          <w:sz w:val="24"/>
          <w:szCs w:val="24"/>
        </w:rPr>
        <w:t>spouse_will_waive_service</w:t>
      </w:r>
      <w:proofErr w:type="spellEnd"/>
      <w:r w:rsidR="002E1378" w:rsidRPr="002E1378">
        <w:rPr>
          <w:b w:val="0"/>
          <w:bCs/>
          <w:sz w:val="24"/>
          <w:szCs w:val="24"/>
        </w:rPr>
        <w:t xml:space="preserve"> and </w:t>
      </w:r>
      <w:proofErr w:type="spellStart"/>
      <w:r w:rsidR="002E1378" w:rsidRPr="002E1378">
        <w:rPr>
          <w:b w:val="0"/>
          <w:bCs/>
          <w:sz w:val="24"/>
          <w:szCs w:val="24"/>
        </w:rPr>
        <w:t>other_parties</w:t>
      </w:r>
      <w:proofErr w:type="spellEnd"/>
      <w:r w:rsidR="002E1378" w:rsidRPr="002E1378">
        <w:rPr>
          <w:b w:val="0"/>
          <w:bCs/>
          <w:sz w:val="24"/>
          <w:szCs w:val="24"/>
        </w:rPr>
        <w:t>[0].</w:t>
      </w:r>
      <w:proofErr w:type="spellStart"/>
      <w:r w:rsidR="002E1378" w:rsidRPr="002E1378">
        <w:rPr>
          <w:b w:val="0"/>
          <w:bCs/>
          <w:sz w:val="24"/>
          <w:szCs w:val="24"/>
        </w:rPr>
        <w:t>address.state</w:t>
      </w:r>
      <w:proofErr w:type="spellEnd"/>
      <w:r w:rsidR="002E1378" w:rsidRPr="002E1378">
        <w:rPr>
          <w:b w:val="0"/>
          <w:bCs/>
          <w:sz w:val="24"/>
          <w:szCs w:val="24"/>
        </w:rPr>
        <w:t xml:space="preserv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xml:space="preserve">{% if </w:t>
      </w:r>
      <w:proofErr w:type="spellStart"/>
      <w:r w:rsidRPr="0008648B">
        <w:rPr>
          <w:bCs/>
          <w:szCs w:val="24"/>
        </w:rPr>
        <w:t>spouse_will_waive_service</w:t>
      </w:r>
      <w:proofErr w:type="spellEnd"/>
      <w:r w:rsidRPr="0008648B">
        <w:rPr>
          <w:bCs/>
          <w:szCs w:val="24"/>
        </w:rPr>
        <w:t xml:space="preserve"> and </w:t>
      </w:r>
      <w:proofErr w:type="spellStart"/>
      <w:r w:rsidRPr="0008648B">
        <w:rPr>
          <w:bCs/>
          <w:szCs w:val="24"/>
        </w:rPr>
        <w:t>other_parties</w:t>
      </w:r>
      <w:proofErr w:type="spellEnd"/>
      <w:r w:rsidRPr="0008648B">
        <w:rPr>
          <w:bCs/>
          <w:szCs w:val="24"/>
        </w:rPr>
        <w:t>[0].</w:t>
      </w:r>
      <w:proofErr w:type="spellStart"/>
      <w:r w:rsidRPr="0008648B">
        <w:rPr>
          <w:bCs/>
          <w:szCs w:val="24"/>
        </w:rPr>
        <w:t>address.state</w:t>
      </w:r>
      <w:proofErr w:type="spellEnd"/>
      <w:r w:rsidRPr="0008648B">
        <w:rPr>
          <w:bCs/>
          <w:szCs w:val="24"/>
        </w:rPr>
        <w:t xml:space="preserv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r w:rsidRPr="00F6016E">
        <w:rPr>
          <w:b/>
          <w:szCs w:val="24"/>
        </w:rPr>
        <w:t>{{ respondent2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r w:rsidRPr="0008648B">
        <w:rPr>
          <w:bCs/>
          <w:szCs w:val="24"/>
        </w:rPr>
        <w:t xml:space="preserve">{{ </w:t>
      </w:r>
      <w:proofErr w:type="spellStart"/>
      <w:r w:rsidRPr="0008648B">
        <w:rPr>
          <w:bCs/>
          <w:szCs w:val="24"/>
        </w:rPr>
        <w:t>service_address</w:t>
      </w:r>
      <w:proofErr w:type="spellEnd"/>
      <w:r w:rsidRPr="0008648B">
        <w:rPr>
          <w:bCs/>
          <w:szCs w:val="24"/>
        </w:rPr>
        <w:t xml:space="preserve"> }}</w:t>
      </w:r>
    </w:p>
    <w:p w14:paraId="64AFF0EA" w14:textId="531EB6A4" w:rsidR="00F6016E" w:rsidRDefault="00F6016E" w:rsidP="00D146FD">
      <w:pPr>
        <w:tabs>
          <w:tab w:val="left" w:pos="742"/>
        </w:tabs>
        <w:spacing w:line="480" w:lineRule="auto"/>
        <w:ind w:left="720"/>
        <w:rPr>
          <w:bCs/>
          <w:szCs w:val="24"/>
        </w:rPr>
      </w:pPr>
      <w:r>
        <w:rPr>
          <w:bCs/>
          <w:szCs w:val="24"/>
        </w:rPr>
        <w:t xml:space="preserve">{{ </w:t>
      </w:r>
      <w:proofErr w:type="spellStart"/>
      <w:r w:rsidRPr="00F6016E">
        <w:rPr>
          <w:bCs/>
          <w:szCs w:val="24"/>
        </w:rPr>
        <w:t>service_instructions</w:t>
      </w:r>
      <w:proofErr w:type="spellEnd"/>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8"/>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63520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633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634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636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r w:rsidRPr="00B3267B">
        <w:rPr>
          <w:caps/>
          <w:szCs w:val="24"/>
          <w:u w:val="single"/>
        </w:rPr>
        <w:t xml:space="preserve">{{ petitioner1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all of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0" w:name="_Hlk97208557"/>
      <w:r w:rsidR="00990BFC" w:rsidRPr="00990BFC">
        <w:rPr>
          <w:b/>
          <w:bCs/>
          <w:caps/>
          <w:szCs w:val="24"/>
        </w:rPr>
        <w:t>{{ petitioner1 }}</w:t>
      </w:r>
      <w:r w:rsidR="00FE68C6">
        <w:rPr>
          <w:b/>
          <w:bCs/>
          <w:szCs w:val="24"/>
        </w:rPr>
        <w:t xml:space="preserve"> (Affiant) Signature</w:t>
      </w:r>
      <w:bookmarkEnd w:id="20"/>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1" w:name="_Hlk97208590"/>
      <w:r>
        <w:rPr>
          <w:b/>
          <w:bCs/>
          <w:i/>
          <w:iCs/>
          <w:szCs w:val="24"/>
        </w:rPr>
        <w:t>(Print name and</w:t>
      </w:r>
      <w:r w:rsidR="009950E0">
        <w:rPr>
          <w:b/>
          <w:bCs/>
          <w:i/>
          <w:iCs/>
          <w:szCs w:val="24"/>
        </w:rPr>
        <w:t xml:space="preserve"> notary/bar roll number</w:t>
      </w:r>
      <w:r>
        <w:rPr>
          <w:b/>
          <w:bCs/>
          <w:i/>
          <w:iCs/>
          <w:szCs w:val="24"/>
        </w:rPr>
        <w:t>)</w:t>
      </w:r>
    </w:p>
    <w:bookmarkEnd w:id="21"/>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8427CD">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2"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6392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6403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6382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6372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r w:rsidRPr="006F6DD5">
        <w:rPr>
          <w:caps/>
          <w:szCs w:val="24"/>
          <w:u w:val="single"/>
        </w:rPr>
        <w:t>{{ respondent1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case;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sidRPr="005A233F">
        <w:t>{{ respondent1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8427CD">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64339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644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6413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r w:rsidRPr="006F6DD5">
        <w:rPr>
          <w:caps/>
          <w:szCs w:val="24"/>
          <w:u w:val="single"/>
        </w:rPr>
        <w:t>{{ petitioner1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8427CD" w:rsidP="00431675">
      <w:pPr>
        <w:tabs>
          <w:tab w:val="left" w:pos="-720"/>
        </w:tabs>
        <w:suppressAutoHyphens/>
        <w:spacing w:line="360" w:lineRule="auto"/>
        <w:rPr>
          <w:szCs w:val="24"/>
        </w:rPr>
      </w:pPr>
      <w:r>
        <w:rPr>
          <w:noProof/>
        </w:rPr>
        <w:pict w14:anchorId="73AB4BCF">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8427CD" w:rsidP="00431675">
      <w:pPr>
        <w:tabs>
          <w:tab w:val="left" w:pos="-720"/>
        </w:tabs>
        <w:suppressAutoHyphens/>
        <w:spacing w:line="360" w:lineRule="auto"/>
        <w:rPr>
          <w:szCs w:val="24"/>
        </w:rPr>
      </w:pPr>
      <w:r>
        <w:rPr>
          <w:noProof/>
        </w:rPr>
        <w:pict w14:anchorId="1FBB2626">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Pr>
          <w:szCs w:val="24"/>
        </w:rPr>
        <w:t>{{ petitioner1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8427CD"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2"/>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6474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6464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645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sidR="009A49FB" w:rsidRPr="006F6DD5">
        <w:rPr>
          <w:caps/>
          <w:szCs w:val="24"/>
          <w:u w:val="single"/>
        </w:rPr>
        <w:t>{{ petitioner1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r w:rsidR="009A49FB">
        <w:rPr>
          <w:szCs w:val="24"/>
        </w:rPr>
        <w:t xml:space="preserve">{{ </w:t>
      </w:r>
      <w:proofErr w:type="spellStart"/>
      <w:r w:rsidR="009A49FB">
        <w:rPr>
          <w:szCs w:val="24"/>
        </w:rPr>
        <w:t>user_domicile_county</w:t>
      </w:r>
      <w:proofErr w:type="spellEnd"/>
      <w:r w:rsidR="009A49FB">
        <w:rPr>
          <w:szCs w:val="24"/>
        </w:rPr>
        <w:t xml:space="preserve"> }}</w:t>
      </w:r>
      <w:r w:rsidRPr="00066319">
        <w:rPr>
          <w:szCs w:val="24"/>
        </w:rPr>
        <w:t xml:space="preserve">, </w:t>
      </w:r>
      <w:r>
        <w:rPr>
          <w:szCs w:val="24"/>
        </w:rPr>
        <w:t xml:space="preserve">State of </w:t>
      </w:r>
      <w:r w:rsidR="009A49FB">
        <w:rPr>
          <w:szCs w:val="24"/>
        </w:rPr>
        <w:t xml:space="preserve">{{ </w:t>
      </w:r>
      <w:proofErr w:type="spellStart"/>
      <w:r w:rsidR="009A49FB">
        <w:rPr>
          <w:szCs w:val="24"/>
        </w:rPr>
        <w:t>user_domicile_state</w:t>
      </w:r>
      <w:proofErr w:type="spellEnd"/>
      <w:r w:rsidR="009A49FB">
        <w:rPr>
          <w:szCs w:val="24"/>
        </w:rPr>
        <w:t xml:space="preserv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ve entitled and numbered action;</w:t>
      </w:r>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r w:rsidR="009A49FB">
        <w:rPr>
          <w:szCs w:val="24"/>
        </w:rPr>
        <w:t xml:space="preserve">{{ </w:t>
      </w:r>
      <w:proofErr w:type="spellStart"/>
      <w:r w:rsidR="009A49FB">
        <w:rPr>
          <w:szCs w:val="24"/>
        </w:rPr>
        <w:t>respondent_domicile_county</w:t>
      </w:r>
      <w:proofErr w:type="spellEnd"/>
      <w:r w:rsidR="009A49FB">
        <w:rPr>
          <w:szCs w:val="24"/>
        </w:rPr>
        <w:t xml:space="preserve"> }}</w:t>
      </w:r>
      <w:r>
        <w:rPr>
          <w:szCs w:val="24"/>
        </w:rPr>
        <w:t xml:space="preserve">, State of </w:t>
      </w:r>
      <w:r w:rsidR="009A49FB">
        <w:rPr>
          <w:szCs w:val="24"/>
        </w:rPr>
        <w:t xml:space="preserve">{{ </w:t>
      </w:r>
      <w:proofErr w:type="spellStart"/>
      <w:r w:rsidR="009A49FB">
        <w:rPr>
          <w:szCs w:val="24"/>
        </w:rPr>
        <w:t>respondent_domicile_state</w:t>
      </w:r>
      <w:proofErr w:type="spellEnd"/>
      <w:r w:rsidR="009A49FB">
        <w:rPr>
          <w:szCs w:val="24"/>
        </w:rPr>
        <w:t xml:space="preserv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r w:rsidR="009A49FB">
        <w:rPr>
          <w:szCs w:val="24"/>
        </w:rPr>
        <w:t xml:space="preserve">{{ marriage_day1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w:t>
      </w:r>
      <w:proofErr w:type="spellStart"/>
      <w:r w:rsidR="009A49FB">
        <w:rPr>
          <w:szCs w:val="24"/>
        </w:rPr>
        <w:t>marriage_parish</w:t>
      </w:r>
      <w:proofErr w:type="spellEnd"/>
      <w:r w:rsidR="009A49FB">
        <w:rPr>
          <w:szCs w:val="24"/>
        </w:rPr>
        <w:t xml:space="preserve"> }}, </w:t>
      </w:r>
      <w:r w:rsidR="00857EDB">
        <w:rPr>
          <w:szCs w:val="24"/>
        </w:rPr>
        <w:t xml:space="preserve">and last lived </w:t>
      </w:r>
      <w:r w:rsidR="00290C79">
        <w:rPr>
          <w:szCs w:val="24"/>
        </w:rPr>
        <w:t xml:space="preserve">together </w:t>
      </w:r>
      <w:r w:rsidR="00857EDB">
        <w:rPr>
          <w:szCs w:val="24"/>
        </w:rPr>
        <w:t xml:space="preserve">as spouses in </w:t>
      </w:r>
      <w:bookmarkStart w:id="23" w:name="_Hlk93502046"/>
      <w:r w:rsidR="009A49FB">
        <w:rPr>
          <w:szCs w:val="24"/>
        </w:rPr>
        <w:t xml:space="preserve">{{ </w:t>
      </w:r>
      <w:proofErr w:type="spellStart"/>
      <w:r w:rsidR="009A49FB" w:rsidRPr="009A49FB">
        <w:rPr>
          <w:szCs w:val="24"/>
        </w:rPr>
        <w:t>marital_domicile_county</w:t>
      </w:r>
      <w:proofErr w:type="spellEnd"/>
      <w:r w:rsidR="009A49FB">
        <w:rPr>
          <w:szCs w:val="24"/>
        </w:rPr>
        <w:t xml:space="preserve"> }}, {{ </w:t>
      </w:r>
      <w:proofErr w:type="spellStart"/>
      <w:r w:rsidR="009A49FB" w:rsidRPr="009A49FB">
        <w:rPr>
          <w:szCs w:val="24"/>
        </w:rPr>
        <w:t>marital_domicile_</w:t>
      </w:r>
      <w:r w:rsidR="009A49FB">
        <w:rPr>
          <w:szCs w:val="24"/>
        </w:rPr>
        <w:t>state</w:t>
      </w:r>
      <w:proofErr w:type="spellEnd"/>
      <w:r w:rsidR="009A49FB">
        <w:rPr>
          <w:szCs w:val="24"/>
        </w:rPr>
        <w:t xml:space="preserve"> }}.</w:t>
      </w:r>
    </w:p>
    <w:bookmarkEnd w:id="23"/>
    <w:p w14:paraId="05C90C03" w14:textId="63FC1CB1" w:rsidR="00076A56" w:rsidRPr="00066319" w:rsidRDefault="00076A56" w:rsidP="004A4241">
      <w:pPr>
        <w:pStyle w:val="p6"/>
        <w:spacing w:before="240" w:line="360" w:lineRule="auto"/>
        <w:ind w:left="360"/>
        <w:jc w:val="left"/>
        <w:rPr>
          <w:szCs w:val="24"/>
        </w:rPr>
      </w:pPr>
      <w:r w:rsidRPr="00066319">
        <w:rPr>
          <w:szCs w:val="24"/>
        </w:rPr>
        <w:tab/>
        <w:t xml:space="preserve">5.  That </w:t>
      </w:r>
      <w:r w:rsidR="000D5E2A">
        <w:rPr>
          <w:szCs w:val="24"/>
        </w:rPr>
        <w:t xml:space="preserve">there is/are {{ </w:t>
      </w:r>
      <w:proofErr w:type="spellStart"/>
      <w:r w:rsidR="000D5E2A">
        <w:rPr>
          <w:szCs w:val="24"/>
        </w:rPr>
        <w:t>number_of_children</w:t>
      </w:r>
      <w:proofErr w:type="spellEnd"/>
      <w:r w:rsidR="000D5E2A">
        <w:rPr>
          <w:szCs w:val="24"/>
        </w:rPr>
        <w:t xml:space="preserve"> }} children born or adopted of the marriage between the parties</w:t>
      </w:r>
      <w:r w:rsidR="00066319">
        <w:rPr>
          <w:szCs w:val="24"/>
        </w:rPr>
        <w:t>;</w:t>
      </w:r>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r w:rsidR="001B66C5">
        <w:rPr>
          <w:szCs w:val="24"/>
        </w:rPr>
        <w:t xml:space="preserve">{{ </w:t>
      </w:r>
      <w:r w:rsidR="001B66C5" w:rsidRPr="002957DC">
        <w:rPr>
          <w:szCs w:val="24"/>
        </w:rPr>
        <w:t>separation_day1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67D4FC02"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on the basis of the parties having lived separate and apart without reconciliation for </w:t>
      </w:r>
      <w:r w:rsidR="000D5E2A">
        <w:rPr>
          <w:szCs w:val="24"/>
        </w:rPr>
        <w:t>365</w:t>
      </w:r>
      <w:r w:rsidR="004C54E3">
        <w:rPr>
          <w:szCs w:val="24"/>
        </w:rPr>
        <w:t xml:space="preserve"> days</w:t>
      </w:r>
      <w:r w:rsidR="00066319">
        <w:rPr>
          <w:szCs w:val="24"/>
        </w:rPr>
        <w:t xml:space="preserve"> or more; and</w:t>
      </w:r>
    </w:p>
    <w:p w14:paraId="651CD134" w14:textId="6BA21550" w:rsidR="008E19D7" w:rsidRDefault="008427CD"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4"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the spouses did not enter into a</w:t>
      </w:r>
      <w:r w:rsidR="00025F5E" w:rsidRPr="00025F5E">
        <w:rPr>
          <w:szCs w:val="24"/>
        </w:rPr>
        <w:t xml:space="preserve"> covenant marriage.</w:t>
      </w:r>
      <w:r w:rsidR="003D22AB">
        <w:rPr>
          <w:szCs w:val="24"/>
        </w:rPr>
        <w:t xml:space="preserve"> </w:t>
      </w:r>
    </w:p>
    <w:bookmarkEnd w:id="24"/>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r w:rsidRPr="006C6F89">
        <w:rPr>
          <w:caps/>
          <w:szCs w:val="24"/>
        </w:rPr>
        <w:t>{{ petitioner1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8427CD">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652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6515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650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6495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5AAF47D7"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t>
      </w:r>
      <w:r w:rsidR="000D5E2A">
        <w:rPr>
          <w:b/>
          <w:szCs w:val="24"/>
          <w:u w:val="single"/>
        </w:rPr>
        <w:t>with</w:t>
      </w:r>
      <w:r w:rsidR="00C03465">
        <w:rPr>
          <w:b/>
          <w:szCs w:val="24"/>
          <w:u w:val="single"/>
        </w:rPr>
        <w:t xml:space="preserve"> MINOR CHILDREN</w:t>
      </w:r>
    </w:p>
    <w:p w14:paraId="5344C5F4" w14:textId="250C8B3F" w:rsidR="00DE398F" w:rsidRPr="00066319" w:rsidRDefault="00DE398F" w:rsidP="00DE398F">
      <w:pPr>
        <w:jc w:val="center"/>
        <w:rPr>
          <w:b/>
          <w:szCs w:val="24"/>
          <w:u w:val="single"/>
        </w:rPr>
      </w:pPr>
    </w:p>
    <w:p w14:paraId="73B4A6E8" w14:textId="144CB586" w:rsidR="002933AD" w:rsidRDefault="008427CD" w:rsidP="0007738A">
      <w:pPr>
        <w:pStyle w:val="p6"/>
        <w:spacing w:after="240" w:line="360" w:lineRule="auto"/>
        <w:ind w:left="0" w:firstLine="0"/>
        <w:jc w:val="left"/>
        <w:rPr>
          <w:szCs w:val="24"/>
        </w:rPr>
      </w:pPr>
      <w:bookmarkStart w:id="25" w:name="_Hlk93502266"/>
      <w:r>
        <w:rPr>
          <w:noProof/>
        </w:rPr>
        <w:pict w14:anchorId="01A971AC">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 xml:space="preserve">This 103(1) Divorce </w:t>
      </w:r>
      <w:r w:rsidR="000D5E2A">
        <w:rPr>
          <w:szCs w:val="24"/>
        </w:rPr>
        <w:t>with</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8427CD" w:rsidP="001B66C5">
      <w:pPr>
        <w:pStyle w:val="p6"/>
        <w:spacing w:line="360" w:lineRule="auto"/>
        <w:ind w:firstLine="0"/>
        <w:jc w:val="left"/>
        <w:rPr>
          <w:szCs w:val="24"/>
        </w:rPr>
      </w:pPr>
      <w:r>
        <w:rPr>
          <w:noProof/>
        </w:rPr>
        <w:pict w14:anchorId="1148CB9C">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3F17E2">
        <w:rPr>
          <w:szCs w:val="24"/>
        </w:rPr>
        <w:t>Sworn Affidavit of Waiver by the Defendant</w:t>
      </w:r>
      <w:r w:rsidR="00194245">
        <w:rPr>
          <w:szCs w:val="24"/>
        </w:rPr>
        <w:t>,</w:t>
      </w:r>
    </w:p>
    <w:p w14:paraId="77192D47" w14:textId="5DDC9B83" w:rsidR="003F17E2" w:rsidRDefault="008427CD" w:rsidP="00F618F8">
      <w:pPr>
        <w:pStyle w:val="p6"/>
        <w:spacing w:after="240" w:line="360" w:lineRule="auto"/>
        <w:ind w:hanging="652"/>
        <w:jc w:val="left"/>
        <w:rPr>
          <w:szCs w:val="24"/>
        </w:rPr>
      </w:pPr>
      <w:r>
        <w:rPr>
          <w:noProof/>
        </w:rPr>
        <w:pict w14:anchorId="631A140A">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8427CD" w:rsidP="0007738A">
      <w:pPr>
        <w:pStyle w:val="p6"/>
        <w:spacing w:after="240" w:line="360" w:lineRule="auto"/>
        <w:ind w:left="0" w:firstLine="0"/>
        <w:jc w:val="center"/>
        <w:rPr>
          <w:szCs w:val="24"/>
        </w:rPr>
      </w:pPr>
      <w:bookmarkStart w:id="26" w:name="_Hlk93502302"/>
      <w:bookmarkEnd w:id="25"/>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8427CD"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r w:rsidR="008E19D7" w:rsidRPr="0008335A">
        <w:rPr>
          <w:szCs w:val="24"/>
        </w:rPr>
        <w:t xml:space="preserve">_ ,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6"/>
    <w:p w14:paraId="13FA4EE2" w14:textId="77777777" w:rsidR="004009C9" w:rsidRDefault="004009C9" w:rsidP="00DE398F">
      <w:pPr>
        <w:pStyle w:val="p6"/>
        <w:spacing w:line="240" w:lineRule="auto"/>
        <w:ind w:left="0" w:firstLine="0"/>
        <w:jc w:val="left"/>
        <w:rPr>
          <w:szCs w:val="24"/>
        </w:rPr>
      </w:pPr>
    </w:p>
    <w:p w14:paraId="1DA9E3F2" w14:textId="4D833D93"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9A620A">
        <w:rPr>
          <w:caps/>
          <w:szCs w:val="24"/>
        </w:rPr>
        <w:t>{{ petitioner1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0D5E2A">
        <w:rPr>
          <w:szCs w:val="24"/>
        </w:rPr>
        <w:t>365</w:t>
      </w:r>
      <w:r w:rsidR="004C54E3">
        <w:rPr>
          <w:szCs w:val="24"/>
        </w:rPr>
        <w:t xml:space="preserve">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8427CD"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(check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8427CD"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proofErr w:type="spellStart"/>
      <w:r w:rsidR="005336DB" w:rsidRPr="002957DC">
        <w:rPr>
          <w:szCs w:val="24"/>
        </w:rPr>
        <w:t>petitioner_wants_name_change</w:t>
      </w:r>
      <w:proofErr w:type="spellEnd"/>
      <w:r w:rsidR="005336DB">
        <w:rPr>
          <w:szCs w:val="24"/>
        </w:rPr>
        <w:t xml:space="preserve"> %} </w:t>
      </w:r>
      <w:r w:rsidR="005336DB">
        <w:rPr>
          <w:bCs/>
          <w:szCs w:val="24"/>
        </w:rPr>
        <w:t xml:space="preserve">{{ </w:t>
      </w:r>
      <w:proofErr w:type="spellStart"/>
      <w:r w:rsidR="005336DB" w:rsidRPr="002957DC">
        <w:rPr>
          <w:bCs/>
          <w:szCs w:val="24"/>
        </w:rPr>
        <w:t>petitioner_new_name</w:t>
      </w:r>
      <w:proofErr w:type="spellEnd"/>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8427CD"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proofErr w:type="spellStart"/>
      <w:r w:rsidR="00332467">
        <w:rPr>
          <w:szCs w:val="24"/>
        </w:rPr>
        <w:t>defendant</w:t>
      </w:r>
      <w:r w:rsidR="005336DB" w:rsidRPr="002957DC">
        <w:rPr>
          <w:szCs w:val="24"/>
        </w:rPr>
        <w:t>_wants_name_change</w:t>
      </w:r>
      <w:proofErr w:type="spellEnd"/>
      <w:r w:rsidR="005336DB">
        <w:rPr>
          <w:szCs w:val="24"/>
        </w:rPr>
        <w:t xml:space="preserve"> %} </w:t>
      </w:r>
      <w:r w:rsidR="005336DB">
        <w:rPr>
          <w:bCs/>
          <w:szCs w:val="24"/>
        </w:rPr>
        <w:t xml:space="preserve">{{ </w:t>
      </w:r>
      <w:proofErr w:type="spellStart"/>
      <w:r w:rsidR="00332467">
        <w:rPr>
          <w:bCs/>
          <w:szCs w:val="24"/>
        </w:rPr>
        <w:t>defendant</w:t>
      </w:r>
      <w:r w:rsidR="005336DB" w:rsidRPr="002957DC">
        <w:rPr>
          <w:bCs/>
          <w:szCs w:val="24"/>
        </w:rPr>
        <w:t>_new_name</w:t>
      </w:r>
      <w:proofErr w:type="spellEnd"/>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r w:rsidR="00B0002E">
        <w:rPr>
          <w:bCs/>
          <w:szCs w:val="24"/>
        </w:rPr>
        <w:t xml:space="preserve"> </w:t>
      </w:r>
      <w:bookmarkStart w:id="27"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8" w:name="_Hlk93502448"/>
      <w:bookmarkEnd w:id="27"/>
      <w:r>
        <w:rPr>
          <w:szCs w:val="24"/>
        </w:rPr>
        <w:tab/>
      </w:r>
      <w:r>
        <w:rPr>
          <w:szCs w:val="24"/>
        </w:rPr>
        <w:tab/>
      </w:r>
      <w:r w:rsidR="008427CD">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8427CD">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77B48813" w:rsidR="000C48F7" w:rsidRPr="009116F5" w:rsidRDefault="008427CD"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r w:rsidR="004C2FBE">
        <w:rPr>
          <w:i/>
          <w:iCs/>
          <w:szCs w:val="24"/>
        </w:rPr>
        <w:t xml:space="preserve">In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t>
      </w:r>
      <w:r w:rsidR="000E471A">
        <w:rPr>
          <w:szCs w:val="24"/>
        </w:rPr>
        <w:t>with</w:t>
      </w:r>
      <w:r w:rsidR="00290C79">
        <w:rPr>
          <w:szCs w:val="24"/>
        </w:rPr>
        <w:t xml:space="preserve"> Minor Children</w:t>
      </w:r>
      <w:r w:rsidR="004C2FBE">
        <w:rPr>
          <w:szCs w:val="24"/>
        </w:rPr>
        <w:t>.</w:t>
      </w:r>
    </w:p>
    <w:bookmarkEnd w:id="28"/>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20___ ,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8427CD" w:rsidP="00332467">
      <w:pPr>
        <w:tabs>
          <w:tab w:val="left" w:pos="5108"/>
        </w:tabs>
        <w:spacing w:before="240" w:line="360" w:lineRule="auto"/>
        <w:ind w:left="5108"/>
        <w:rPr>
          <w:szCs w:val="24"/>
        </w:rPr>
      </w:pPr>
      <w:bookmarkStart w:id="29"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r w:rsidRPr="00A02366">
                    <w:rPr>
                      <w:caps/>
                    </w:rPr>
                    <w:t>{{ petitioner1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 xml:space="preserve">Address:  </w:t>
                  </w:r>
                  <w:r w:rsidRPr="005D5E25">
                    <w:rPr>
                      <w:szCs w:val="24"/>
                      <w:u w:val="single"/>
                    </w:rPr>
                    <w:t xml:space="preserve">{{ </w:t>
                  </w:r>
                  <w:proofErr w:type="spellStart"/>
                  <w:r w:rsidRPr="005D5E25">
                    <w:rPr>
                      <w:szCs w:val="24"/>
                      <w:u w:val="single"/>
                    </w:rPr>
                    <w:t>petitioner_address_on_one_line</w:t>
                  </w:r>
                  <w:proofErr w:type="spellEnd"/>
                  <w:r w:rsidRPr="005D5E25">
                    <w:rPr>
                      <w:szCs w:val="24"/>
                      <w:u w:val="single"/>
                    </w:rPr>
                    <w:t xml:space="preserv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 xml:space="preserve">Telephone No.:  </w:t>
                  </w:r>
                  <w:r w:rsidRPr="005D5E25">
                    <w:rPr>
                      <w:szCs w:val="24"/>
                      <w:u w:val="single"/>
                    </w:rPr>
                    <w:t xml:space="preserve">{{ </w:t>
                  </w:r>
                  <w:proofErr w:type="spellStart"/>
                  <w:r w:rsidRPr="005D5E25">
                    <w:rPr>
                      <w:szCs w:val="24"/>
                      <w:u w:val="single"/>
                    </w:rPr>
                    <w:t>petitioner_telephone</w:t>
                  </w:r>
                  <w:proofErr w:type="spellEnd"/>
                  <w:r w:rsidRPr="005D5E25">
                    <w:rPr>
                      <w:szCs w:val="24"/>
                      <w:u w:val="single"/>
                    </w:rPr>
                    <w:t xml:space="preserve"> }}</w:t>
                  </w:r>
                </w:p>
                <w:p w14:paraId="20A3DF9B" w14:textId="77777777" w:rsidR="00332467" w:rsidRPr="005D5E25" w:rsidRDefault="00332467" w:rsidP="00332467">
                  <w:pPr>
                    <w:spacing w:after="240"/>
                    <w:rPr>
                      <w:szCs w:val="24"/>
                    </w:rPr>
                  </w:pPr>
                  <w:r>
                    <w:rPr>
                      <w:szCs w:val="24"/>
                    </w:rPr>
                    <w:t xml:space="preserve">Email Address:  </w:t>
                  </w:r>
                  <w:r w:rsidRPr="005D5E25">
                    <w:rPr>
                      <w:szCs w:val="24"/>
                      <w:u w:val="single"/>
                    </w:rPr>
                    <w:t xml:space="preserve">{{ </w:t>
                  </w:r>
                  <w:proofErr w:type="spellStart"/>
                  <w:r w:rsidRPr="005D5E25">
                    <w:rPr>
                      <w:szCs w:val="24"/>
                      <w:u w:val="single"/>
                    </w:rPr>
                    <w:t>petitioner_email</w:t>
                  </w:r>
                  <w:proofErr w:type="spellEnd"/>
                  <w:r w:rsidRPr="005D5E25">
                    <w:rPr>
                      <w:szCs w:val="24"/>
                      <w:u w:val="single"/>
                    </w:rPr>
                    <w:t xml:space="preserve">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29"/>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8427CD">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8427CD">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 xml:space="preserve">(write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8427CD"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(fill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8427CD"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(fill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0"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8427CD" w:rsidP="0060462F">
      <w:pPr>
        <w:tabs>
          <w:tab w:val="left" w:pos="-720"/>
        </w:tabs>
        <w:suppressAutoHyphens/>
        <w:rPr>
          <w:szCs w:val="24"/>
        </w:rPr>
      </w:pPr>
      <w:r>
        <w:rPr>
          <w:noProof/>
        </w:rPr>
        <w:pict w14:anchorId="3D036783">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2095D0AF" w14:textId="42536B49" w:rsidR="00F440E3" w:rsidRPr="00B0222E" w:rsidRDefault="0060462F" w:rsidP="0060462F">
                  <w:pPr>
                    <w:spacing w:after="240"/>
                    <w:rPr>
                      <w:b/>
                      <w:bCs/>
                    </w:rPr>
                  </w:pPr>
                  <w:r>
                    <w:rPr>
                      <w:b/>
                      <w:bCs/>
                    </w:rPr>
                    <w:t>DEFENDANT</w:t>
                  </w:r>
                </w:p>
                <w:p w14:paraId="2F6CC7EA" w14:textId="11C3D382" w:rsidR="00F440E3" w:rsidRDefault="00F440E3" w:rsidP="0060462F">
                  <w:pPr>
                    <w:spacing w:after="240"/>
                    <w:rPr>
                      <w:szCs w:val="24"/>
                    </w:rPr>
                  </w:pPr>
                  <w:r>
                    <w:rPr>
                      <w:szCs w:val="24"/>
                    </w:rPr>
                    <w:t>{{ respondent1 }}</w:t>
                  </w:r>
                </w:p>
                <w:p w14:paraId="7C8A3AC2" w14:textId="5568C57A" w:rsidR="0060462F" w:rsidRPr="00F440E3" w:rsidRDefault="00F440E3" w:rsidP="0060462F">
                  <w:pPr>
                    <w:spacing w:after="240"/>
                    <w:rPr>
                      <w:szCs w:val="24"/>
                    </w:rPr>
                  </w:pPr>
                  <w:r w:rsidRPr="00F440E3">
                    <w:rPr>
                      <w:szCs w:val="24"/>
                    </w:rPr>
                    <w:t xml:space="preserve">{{ </w:t>
                  </w:r>
                  <w:proofErr w:type="spellStart"/>
                  <w:r w:rsidRPr="00F440E3">
                    <w:rPr>
                      <w:szCs w:val="24"/>
                    </w:rPr>
                    <w:t>respondent_address</w:t>
                  </w:r>
                  <w:proofErr w:type="spellEnd"/>
                  <w:r w:rsidRPr="00F440E3">
                    <w:rPr>
                      <w:szCs w:val="24"/>
                    </w:rPr>
                    <w:t xml:space="preserve">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8427CD"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31D8488" w14:textId="5E1AB9B6" w:rsidR="00F440E3" w:rsidRPr="00B0222E" w:rsidRDefault="0060462F" w:rsidP="0060462F">
                  <w:pPr>
                    <w:spacing w:after="240"/>
                    <w:rPr>
                      <w:b/>
                      <w:bCs/>
                    </w:rPr>
                  </w:pPr>
                  <w:r>
                    <w:rPr>
                      <w:b/>
                      <w:bCs/>
                    </w:rPr>
                    <w:t>PETITIONER</w:t>
                  </w:r>
                </w:p>
                <w:p w14:paraId="0476D14C" w14:textId="2E7394BB" w:rsidR="0060462F" w:rsidRDefault="006C6F89" w:rsidP="0060462F">
                  <w:pPr>
                    <w:spacing w:after="240"/>
                  </w:pPr>
                  <w:r>
                    <w:t>{{ petitioner1 }}</w:t>
                  </w:r>
                </w:p>
                <w:p w14:paraId="08FDFA64" w14:textId="65D45AB9" w:rsidR="006C6F89" w:rsidRDefault="006C6F89" w:rsidP="0060462F">
                  <w:pPr>
                    <w:spacing w:after="240"/>
                  </w:pPr>
                  <w:r>
                    <w:t xml:space="preserve">{{ </w:t>
                  </w:r>
                  <w:proofErr w:type="spellStart"/>
                  <w:r w:rsidRPr="006C6F89">
                    <w:t>petitioner_address_on_one_line</w:t>
                  </w:r>
                  <w:proofErr w:type="spellEnd"/>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0"/>
    </w:p>
    <w:sectPr w:rsidR="009D2A41" w:rsidRPr="00F618F8" w:rsidSect="00066319">
      <w:footerReference w:type="default" r:id="rId22"/>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0381" w14:textId="77777777" w:rsidR="008427CD" w:rsidRDefault="008427CD">
      <w:r>
        <w:separator/>
      </w:r>
    </w:p>
  </w:endnote>
  <w:endnote w:type="continuationSeparator" w:id="0">
    <w:p w14:paraId="377027E4" w14:textId="77777777" w:rsidR="008427CD" w:rsidRDefault="0084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5681B24" w:rsidR="003E5CF9" w:rsidRPr="008B25DE" w:rsidRDefault="00EE0427" w:rsidP="00D76EF3">
    <w:pPr>
      <w:pStyle w:val="Footer"/>
      <w:jc w:val="center"/>
      <w:rPr>
        <w:i/>
        <w:iCs/>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r w:rsidR="008B25DE">
      <w:rPr>
        <w:sz w:val="16"/>
        <w:szCs w:val="16"/>
      </w:rPr>
      <w:br/>
    </w:r>
    <w:r w:rsidR="008B25DE">
      <w:rPr>
        <w:i/>
        <w:iCs/>
        <w:sz w:val="16"/>
        <w:szCs w:val="16"/>
      </w:rPr>
      <w:t>Revised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1A56" w14:textId="77777777" w:rsidR="008427CD" w:rsidRDefault="008427CD">
      <w:r>
        <w:separator/>
      </w:r>
    </w:p>
  </w:footnote>
  <w:footnote w:type="continuationSeparator" w:id="0">
    <w:p w14:paraId="4CD46347" w14:textId="77777777" w:rsidR="008427CD" w:rsidRDefault="00842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42C"/>
    <w:multiLevelType w:val="hybridMultilevel"/>
    <w:tmpl w:val="A42CD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3"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C54746E"/>
    <w:multiLevelType w:val="multilevel"/>
    <w:tmpl w:val="F5124F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84EE4"/>
    <w:multiLevelType w:val="hybridMultilevel"/>
    <w:tmpl w:val="733E8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8"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10"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9"/>
  </w:num>
  <w:num w:numId="2" w16cid:durableId="1418361063">
    <w:abstractNumId w:val="3"/>
  </w:num>
  <w:num w:numId="3" w16cid:durableId="1094396705">
    <w:abstractNumId w:val="7"/>
  </w:num>
  <w:num w:numId="4" w16cid:durableId="1117066629">
    <w:abstractNumId w:val="2"/>
  </w:num>
  <w:num w:numId="5" w16cid:durableId="1854955074">
    <w:abstractNumId w:val="8"/>
  </w:num>
  <w:num w:numId="6" w16cid:durableId="176969250">
    <w:abstractNumId w:val="10"/>
  </w:num>
  <w:num w:numId="7" w16cid:durableId="1501847403">
    <w:abstractNumId w:val="6"/>
  </w:num>
  <w:num w:numId="8" w16cid:durableId="1551377173">
    <w:abstractNumId w:val="1"/>
  </w:num>
  <w:num w:numId="9" w16cid:durableId="330452533">
    <w:abstractNumId w:val="4"/>
  </w:num>
  <w:num w:numId="10" w16cid:durableId="1248417370">
    <w:abstractNumId w:val="0"/>
  </w:num>
  <w:num w:numId="11" w16cid:durableId="1262908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6319"/>
    <w:rsid w:val="00073BF9"/>
    <w:rsid w:val="000741CF"/>
    <w:rsid w:val="0007428D"/>
    <w:rsid w:val="00076A56"/>
    <w:rsid w:val="0007738A"/>
    <w:rsid w:val="000775EB"/>
    <w:rsid w:val="00084531"/>
    <w:rsid w:val="00085114"/>
    <w:rsid w:val="0008648B"/>
    <w:rsid w:val="0008770B"/>
    <w:rsid w:val="00094633"/>
    <w:rsid w:val="000A3DB0"/>
    <w:rsid w:val="000A6F8B"/>
    <w:rsid w:val="000C1F59"/>
    <w:rsid w:val="000C4257"/>
    <w:rsid w:val="000C48F7"/>
    <w:rsid w:val="000D5E2A"/>
    <w:rsid w:val="000E471A"/>
    <w:rsid w:val="000E551C"/>
    <w:rsid w:val="000F0F9E"/>
    <w:rsid w:val="000F2BBE"/>
    <w:rsid w:val="000F44C1"/>
    <w:rsid w:val="0011007D"/>
    <w:rsid w:val="00116897"/>
    <w:rsid w:val="00122467"/>
    <w:rsid w:val="00122AF2"/>
    <w:rsid w:val="001264F8"/>
    <w:rsid w:val="00134CE6"/>
    <w:rsid w:val="00137566"/>
    <w:rsid w:val="00143EE1"/>
    <w:rsid w:val="00145047"/>
    <w:rsid w:val="00146DE3"/>
    <w:rsid w:val="00154C9E"/>
    <w:rsid w:val="001614BA"/>
    <w:rsid w:val="00163C07"/>
    <w:rsid w:val="00176B21"/>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26987"/>
    <w:rsid w:val="00233248"/>
    <w:rsid w:val="00242CF3"/>
    <w:rsid w:val="00252902"/>
    <w:rsid w:val="00262ABB"/>
    <w:rsid w:val="00263BE8"/>
    <w:rsid w:val="002706BB"/>
    <w:rsid w:val="00275BF0"/>
    <w:rsid w:val="00290C79"/>
    <w:rsid w:val="002933AD"/>
    <w:rsid w:val="002957DC"/>
    <w:rsid w:val="002A1C32"/>
    <w:rsid w:val="002A4FE4"/>
    <w:rsid w:val="002A779C"/>
    <w:rsid w:val="002B1452"/>
    <w:rsid w:val="002B156B"/>
    <w:rsid w:val="002B1BEE"/>
    <w:rsid w:val="002B4864"/>
    <w:rsid w:val="002C5036"/>
    <w:rsid w:val="002C604B"/>
    <w:rsid w:val="002D4CB2"/>
    <w:rsid w:val="002E1378"/>
    <w:rsid w:val="002E1DB9"/>
    <w:rsid w:val="002E3F28"/>
    <w:rsid w:val="002E561E"/>
    <w:rsid w:val="002F0267"/>
    <w:rsid w:val="002F212E"/>
    <w:rsid w:val="002F323D"/>
    <w:rsid w:val="002F622E"/>
    <w:rsid w:val="002F6EC8"/>
    <w:rsid w:val="00305D33"/>
    <w:rsid w:val="003103B1"/>
    <w:rsid w:val="00314B5F"/>
    <w:rsid w:val="00316526"/>
    <w:rsid w:val="00326668"/>
    <w:rsid w:val="00327A10"/>
    <w:rsid w:val="00332467"/>
    <w:rsid w:val="00340F0F"/>
    <w:rsid w:val="00344784"/>
    <w:rsid w:val="00345EAF"/>
    <w:rsid w:val="00347424"/>
    <w:rsid w:val="0035017D"/>
    <w:rsid w:val="00354645"/>
    <w:rsid w:val="00364FC1"/>
    <w:rsid w:val="003736AF"/>
    <w:rsid w:val="003848C0"/>
    <w:rsid w:val="003862AF"/>
    <w:rsid w:val="00394066"/>
    <w:rsid w:val="00394478"/>
    <w:rsid w:val="003B4986"/>
    <w:rsid w:val="003B49B5"/>
    <w:rsid w:val="003D01DE"/>
    <w:rsid w:val="003D1551"/>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2F03"/>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1811"/>
    <w:rsid w:val="0052443A"/>
    <w:rsid w:val="00527F41"/>
    <w:rsid w:val="005336DB"/>
    <w:rsid w:val="00533832"/>
    <w:rsid w:val="00535620"/>
    <w:rsid w:val="00536750"/>
    <w:rsid w:val="00572F6A"/>
    <w:rsid w:val="00573CFF"/>
    <w:rsid w:val="005740FF"/>
    <w:rsid w:val="00593CBE"/>
    <w:rsid w:val="00595D5F"/>
    <w:rsid w:val="00596383"/>
    <w:rsid w:val="005A233F"/>
    <w:rsid w:val="005C1F27"/>
    <w:rsid w:val="005C27A0"/>
    <w:rsid w:val="005D04E8"/>
    <w:rsid w:val="005D5E25"/>
    <w:rsid w:val="005E4194"/>
    <w:rsid w:val="005E4E30"/>
    <w:rsid w:val="005E5ADD"/>
    <w:rsid w:val="005E6E29"/>
    <w:rsid w:val="005E7F1F"/>
    <w:rsid w:val="005F647A"/>
    <w:rsid w:val="005F6B4B"/>
    <w:rsid w:val="00603354"/>
    <w:rsid w:val="0060462F"/>
    <w:rsid w:val="00612204"/>
    <w:rsid w:val="00612223"/>
    <w:rsid w:val="006216EB"/>
    <w:rsid w:val="0062616E"/>
    <w:rsid w:val="006270A8"/>
    <w:rsid w:val="0063050E"/>
    <w:rsid w:val="006376EA"/>
    <w:rsid w:val="00643A42"/>
    <w:rsid w:val="00651DFD"/>
    <w:rsid w:val="0067149B"/>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5348C"/>
    <w:rsid w:val="00766394"/>
    <w:rsid w:val="007700A9"/>
    <w:rsid w:val="00771469"/>
    <w:rsid w:val="00780817"/>
    <w:rsid w:val="007948ED"/>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24D36"/>
    <w:rsid w:val="00831AED"/>
    <w:rsid w:val="00841F86"/>
    <w:rsid w:val="008427CD"/>
    <w:rsid w:val="00846493"/>
    <w:rsid w:val="00853387"/>
    <w:rsid w:val="00857EDB"/>
    <w:rsid w:val="008646F6"/>
    <w:rsid w:val="0087246D"/>
    <w:rsid w:val="00883F60"/>
    <w:rsid w:val="008846F4"/>
    <w:rsid w:val="0089203D"/>
    <w:rsid w:val="008B1C18"/>
    <w:rsid w:val="008B25DE"/>
    <w:rsid w:val="008B46B8"/>
    <w:rsid w:val="008C26B2"/>
    <w:rsid w:val="008C3DB8"/>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6600D"/>
    <w:rsid w:val="00973777"/>
    <w:rsid w:val="009869CC"/>
    <w:rsid w:val="00990BFC"/>
    <w:rsid w:val="00994CEC"/>
    <w:rsid w:val="009950E0"/>
    <w:rsid w:val="00995FF0"/>
    <w:rsid w:val="009A41E4"/>
    <w:rsid w:val="009A49FB"/>
    <w:rsid w:val="009A620A"/>
    <w:rsid w:val="009B12D4"/>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7498A"/>
    <w:rsid w:val="00A96956"/>
    <w:rsid w:val="00AA10B7"/>
    <w:rsid w:val="00AB7F1D"/>
    <w:rsid w:val="00AC7B56"/>
    <w:rsid w:val="00AD59F5"/>
    <w:rsid w:val="00AE2807"/>
    <w:rsid w:val="00AE5F45"/>
    <w:rsid w:val="00AF361E"/>
    <w:rsid w:val="00AF7607"/>
    <w:rsid w:val="00AF7976"/>
    <w:rsid w:val="00B0002E"/>
    <w:rsid w:val="00B0187B"/>
    <w:rsid w:val="00B01920"/>
    <w:rsid w:val="00B0222E"/>
    <w:rsid w:val="00B0347F"/>
    <w:rsid w:val="00B14485"/>
    <w:rsid w:val="00B3267B"/>
    <w:rsid w:val="00B36105"/>
    <w:rsid w:val="00B42BFC"/>
    <w:rsid w:val="00B471FA"/>
    <w:rsid w:val="00B47712"/>
    <w:rsid w:val="00B709EC"/>
    <w:rsid w:val="00B91854"/>
    <w:rsid w:val="00B925C2"/>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52B4C"/>
    <w:rsid w:val="00C6518C"/>
    <w:rsid w:val="00C65E20"/>
    <w:rsid w:val="00C72AA5"/>
    <w:rsid w:val="00C77048"/>
    <w:rsid w:val="00C91ACE"/>
    <w:rsid w:val="00C93D4C"/>
    <w:rsid w:val="00CA568F"/>
    <w:rsid w:val="00CA5F54"/>
    <w:rsid w:val="00CB7F79"/>
    <w:rsid w:val="00CE45E8"/>
    <w:rsid w:val="00CE4B98"/>
    <w:rsid w:val="00CF22BF"/>
    <w:rsid w:val="00D039E8"/>
    <w:rsid w:val="00D052E7"/>
    <w:rsid w:val="00D07C47"/>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DF0C41"/>
    <w:rsid w:val="00E17AFD"/>
    <w:rsid w:val="00E22FD8"/>
    <w:rsid w:val="00E335CD"/>
    <w:rsid w:val="00E438D0"/>
    <w:rsid w:val="00E438F8"/>
    <w:rsid w:val="00E52D12"/>
    <w:rsid w:val="00E55A2D"/>
    <w:rsid w:val="00E56E9F"/>
    <w:rsid w:val="00E57089"/>
    <w:rsid w:val="00E574A3"/>
    <w:rsid w:val="00E63839"/>
    <w:rsid w:val="00E70590"/>
    <w:rsid w:val="00E73829"/>
    <w:rsid w:val="00E86CF9"/>
    <w:rsid w:val="00E873D6"/>
    <w:rsid w:val="00EA3DD4"/>
    <w:rsid w:val="00EB01A1"/>
    <w:rsid w:val="00EB0B26"/>
    <w:rsid w:val="00EB1F77"/>
    <w:rsid w:val="00EB2687"/>
    <w:rsid w:val="00EB31D8"/>
    <w:rsid w:val="00ED3E19"/>
    <w:rsid w:val="00ED42A4"/>
    <w:rsid w:val="00ED52DD"/>
    <w:rsid w:val="00EE0427"/>
    <w:rsid w:val="00EF0A83"/>
    <w:rsid w:val="00EF2C6F"/>
    <w:rsid w:val="00EF67AE"/>
    <w:rsid w:val="00F001DA"/>
    <w:rsid w:val="00F04FF4"/>
    <w:rsid w:val="00F066F9"/>
    <w:rsid w:val="00F12634"/>
    <w:rsid w:val="00F36100"/>
    <w:rsid w:val="00F41AEF"/>
    <w:rsid w:val="00F440E3"/>
    <w:rsid w:val="00F51ECC"/>
    <w:rsid w:val="00F541C6"/>
    <w:rsid w:val="00F55850"/>
    <w:rsid w:val="00F6016E"/>
    <w:rsid w:val="00F618F8"/>
    <w:rsid w:val="00F64003"/>
    <w:rsid w:val="00F679E9"/>
    <w:rsid w:val="00F763DF"/>
    <w:rsid w:val="00F80660"/>
    <w:rsid w:val="00F91A02"/>
    <w:rsid w:val="00F95DE5"/>
    <w:rsid w:val="00FA467E"/>
    <w:rsid w:val="00FA6FCA"/>
    <w:rsid w:val="00FB44A6"/>
    <w:rsid w:val="00FB70BA"/>
    <w:rsid w:val="00FB7A67"/>
    <w:rsid w:val="00FC7EF1"/>
    <w:rsid w:val="00FD02DC"/>
    <w:rsid w:val="00FD6F75"/>
    <w:rsid w:val="00FE0552"/>
    <w:rsid w:val="00FE1DD6"/>
    <w:rsid w:val="00FE2987"/>
    <w:rsid w:val="00FE3DED"/>
    <w:rsid w:val="00FE3F31"/>
    <w:rsid w:val="00FE42A8"/>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 w:type="paragraph" w:styleId="NormalWeb">
    <w:name w:val="Normal (Web)"/>
    <w:basedOn w:val="Normal"/>
    <w:uiPriority w:val="99"/>
    <w:semiHidden/>
    <w:unhideWhenUsed/>
    <w:rsid w:val="0008770B"/>
    <w:pPr>
      <w:widowControl/>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488982644">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644311395">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01893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 w:id="1593321098">
      <w:bodyDiv w:val="1"/>
      <w:marLeft w:val="0"/>
      <w:marRight w:val="0"/>
      <w:marTop w:val="0"/>
      <w:marBottom w:val="0"/>
      <w:divBdr>
        <w:top w:val="none" w:sz="0" w:space="0" w:color="auto"/>
        <w:left w:val="none" w:sz="0" w:space="0" w:color="auto"/>
        <w:bottom w:val="none" w:sz="0" w:space="0" w:color="auto"/>
        <w:right w:val="none" w:sz="0" w:space="0" w:color="auto"/>
      </w:divBdr>
    </w:div>
    <w:div w:id="1725833230">
      <w:bodyDiv w:val="1"/>
      <w:marLeft w:val="0"/>
      <w:marRight w:val="0"/>
      <w:marTop w:val="0"/>
      <w:marBottom w:val="0"/>
      <w:divBdr>
        <w:top w:val="none" w:sz="0" w:space="0" w:color="auto"/>
        <w:left w:val="none" w:sz="0" w:space="0" w:color="auto"/>
        <w:bottom w:val="none" w:sz="0" w:space="0" w:color="auto"/>
        <w:right w:val="none" w:sz="0" w:space="0" w:color="auto"/>
      </w:divBdr>
    </w:div>
    <w:div w:id="1936673625">
      <w:bodyDiv w:val="1"/>
      <w:marLeft w:val="0"/>
      <w:marRight w:val="0"/>
      <w:marTop w:val="0"/>
      <w:marBottom w:val="0"/>
      <w:divBdr>
        <w:top w:val="none" w:sz="0" w:space="0" w:color="auto"/>
        <w:left w:val="none" w:sz="0" w:space="0" w:color="auto"/>
        <w:bottom w:val="none" w:sz="0" w:space="0" w:color="auto"/>
        <w:right w:val="none" w:sz="0" w:space="0" w:color="auto"/>
      </w:divBdr>
    </w:div>
    <w:div w:id="212850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bit.ly/la-notaries" TargetMode="External"/><Relationship Id="rId18" Type="http://schemas.openxmlformats.org/officeDocument/2006/relationships/hyperlink" Target="http://www.lasc.libguides.com/resources-for-self-represented-litigants" TargetMode="External"/><Relationship Id="rId3" Type="http://schemas.openxmlformats.org/officeDocument/2006/relationships/settings" Target="settings.xml"/><Relationship Id="rId21" Type="http://schemas.openxmlformats.org/officeDocument/2006/relationships/hyperlink" Target="http://www.la.freelegalanswers.org" TargetMode="Externa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SBA.org/goto/FindLegalHelp" TargetMode="External"/><Relationship Id="rId2" Type="http://schemas.openxmlformats.org/officeDocument/2006/relationships/styles" Target="styles.xml"/><Relationship Id="rId16" Type="http://schemas.openxmlformats.org/officeDocument/2006/relationships/hyperlink" Target="https://www.bit.ly/legal-referrals" TargetMode="External"/><Relationship Id="rId20" Type="http://schemas.openxmlformats.org/officeDocument/2006/relationships/hyperlink" Target="file:///C:\Users\amand\Downloads\www.louisianalawhel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uisianalawhelp.org/resource/understanding-service-of-process-article" TargetMode="External"/><Relationship Id="rId23" Type="http://schemas.openxmlformats.org/officeDocument/2006/relationships/fontTable" Target="fontTable.xml"/><Relationship Id="rId10" Type="http://schemas.openxmlformats.org/officeDocument/2006/relationships/hyperlink" Target="http://www.lsba.org/goto/FindLegalHelp" TargetMode="External"/><Relationship Id="rId19" Type="http://schemas.openxmlformats.org/officeDocument/2006/relationships/hyperlink" Target="http://www.louisianalegalnavigator.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www.lasc.org/rules/dist.ct/Title_IV/APPENDIX_28.1B.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4452</TotalTime>
  <Pages>14</Pages>
  <Words>3777</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95</cp:revision>
  <cp:lastPrinted>2018-03-19T20:10:00Z</cp:lastPrinted>
  <dcterms:created xsi:type="dcterms:W3CDTF">2022-03-14T20:51:00Z</dcterms:created>
  <dcterms:modified xsi:type="dcterms:W3CDTF">2023-01-06T20:55:00Z</dcterms:modified>
</cp:coreProperties>
</file>