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alibri (Body)" w:hAnsi="Calibri (Body)"/>
          <w:sz w:val="22"/>
        </w:rPr>
        <w:t xml:space="preserve"> </w:t>
        <w:br/>
      </w:r>
      <w:r>
        <w:t>Dear Verizon Team,</w:t>
        <w:br/>
        <w:br/>
      </w:r>
      <w:r>
        <w:t>Attached is today’s pricing and promotions PowerPoint.</w:t>
      </w:r>
    </w:p>
    <w:p>
      <w:pPr>
        <w:spacing w:before="0" w:after="0"/>
      </w:pPr>
      <w:r>
        <w:rPr>
          <w:b/>
        </w:rPr>
        <w:br/>
        <w:t>Verizon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AT&amp;T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T-Mobile</w:t>
      </w:r>
    </w:p>
    <w:p>
      <w:pPr>
        <w:pStyle w:val="ListBullet"/>
        <w:spacing w:before="0" w:after="0"/>
        <w:ind w:left="720"/>
      </w:pPr>
      <w:r>
        <w:rPr>
          <w:b w:val="0"/>
        </w:rPr>
        <w:t>Discontinued Offer: Get a free Alcatel A30 tablet via 24 monthly bill credits with finance agreement</w:t>
      </w:r>
    </w:p>
    <w:p>
      <w:pPr>
        <w:spacing w:before="0" w:after="0"/>
      </w:pPr>
      <w:r>
        <w:rPr>
          <w:b/>
        </w:rPr>
        <w:br/>
        <w:t>Sprint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MetroPCS</w:t>
      </w:r>
      <w:r>
        <w:rPr>
          <w:b w:val="0"/>
        </w:rPr>
        <w:t xml:space="preserve"> -- No changes</w:t>
      </w:r>
    </w:p>
    <w:p>
      <w:pPr>
        <w:spacing w:before="0" w:after="0"/>
      </w:pPr>
      <w:r>
        <w:rPr>
          <w:b/>
        </w:rPr>
        <w:br/>
        <w:t>Cricket</w:t>
      </w:r>
      <w:r>
        <w:rPr>
          <w:b w:val="0"/>
        </w:rPr>
        <w:t xml:space="preserve"> -- No changes</w:t>
      </w:r>
    </w:p>
    <w:p>
      <w:r>
        <w:br/>
        <w:t>Best regards,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