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Amanda Martins 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8"/>
          <w:szCs w:val="1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ff"/>
            <w:sz w:val="18"/>
            <w:szCs w:val="18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Desenvolvedora autodidata e curiosa, em busca de uma oportunidade para trabalhar com uma equipe que valoriza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colaboração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inovação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diversidade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Tenho experiência no desenvolvimento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aplicações full-stack nativas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no gerenciamento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infraestrutura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pipelines DevOps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trabalhando com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bancos de dados relacionais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não relacionais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na aplicação dos paradigmas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programação funcional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orientado a objetos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 Também estudando mais sobre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desenvolvimento orientado a testes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padrões de código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 arquitetura de software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para garantir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qualidade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confiabilidade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Experiência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 xml:space="preserve">Brasil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Associate Application Developer (Remoto)</w:t>
        <w:tab/>
        <w:t xml:space="preserve">2022 – 2023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Responsável pelo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desenvolvimento de soluções nativas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para o maior cliente financeiro brasileiro, o Itaú.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Modernizou o atendimento ao cliente e reduziu custos, migrando serviços para uma infraestrutura e plataforma totalmente nova e desenvolvendo novas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APIs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modernas.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Manteve 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NPS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sempre acima de 8, além de demonstrar 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qualidade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bom relacionamento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conhecidos pela IBM.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Estagiária em Associate Application Developer (Remoto)</w:t>
        <w:tab/>
        <w:t xml:space="preserve">2021-2022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Responsável pelo desenvolvimento de uma nova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aplicação nativa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para o RH da IBM Brasil, que integrou dados de pessoas e processos de promoções.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Estruturou e implantou proativamente os repositórios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versionamento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ambientes da nuvem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bancos de dados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pipelines de CI/CD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Auxiliou também na configuração e gerenciamento de projetos e tarefas no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Apoiou outras pessoas estagiárias em buscar manter os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padrões de qualidade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testes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integração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principalmente utilizando do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sistema de design Carbon UI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Educação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Centro Universitário Senac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Tecnólogo, Análise e Desenvolvimento de Sistemas, (Dezembro 2023)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Dois anos e meio, graduação online.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u w:val="single"/>
          <w:rtl w:val="0"/>
        </w:rPr>
        <w:t xml:space="preserve">Adicional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Ex-coordenadora da comunidade sem fins lucrativos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contribuindo para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projetos open-source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escrevendo para a organização na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DEV Community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entre outras tarefas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gestão da comunidade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Ex-voluntária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suporte técnico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tutora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do curso de desenvolvimento front-end da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PrograMaria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Cursando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CS50's Computer Science for Web Programming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de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Harvard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Linguagens de programação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C#, Python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JavaScript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Frameworks incluem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Next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Desenvolvimento web semântica com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Certificada em </w:t>
      </w: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AWS Cloud Practitioner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Certificada em </w:t>
      </w:r>
      <w:hyperlink r:id="rId15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Azure Fundamentals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Fluente 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português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 profissionalmente proficiente em </w:t>
      </w: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inglês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to/feministech" TargetMode="External"/><Relationship Id="rId10" Type="http://schemas.openxmlformats.org/officeDocument/2006/relationships/hyperlink" Target="https://feministech.com.br/" TargetMode="External"/><Relationship Id="rId13" Type="http://schemas.openxmlformats.org/officeDocument/2006/relationships/hyperlink" Target="https://www.edx.org/certificates/professional-certificate/harvardx-computer-science-for-web-programming?webview=false&amp;campaign=Computer+Science+for+Web+Programming&amp;source=edx&amp;product_category=professional-certificate&amp;placement_url=https%3A%2F%2Fwww.edx.org%2Fschool%2Fharvardx" TargetMode="External"/><Relationship Id="rId12" Type="http://schemas.openxmlformats.org/officeDocument/2006/relationships/hyperlink" Target="https://programari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5" Type="http://schemas.openxmlformats.org/officeDocument/2006/relationships/hyperlink" Target="https://www.credly.com/badges/2def3bff-a910-423f-ad47-16d3b0d24f66/public_url" TargetMode="External"/><Relationship Id="rId14" Type="http://schemas.openxmlformats.org/officeDocument/2006/relationships/hyperlink" Target="https://www.credly.com/badges/94c8a233-98a0-45d4-ae6a-5e7ddb0d60cb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amandamxavier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