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C++ offers the</w:t>
      </w:r>
    </w:p>
    <w:p>
      <w:pPr>
        <w:pStyle w:val="Normal"/>
        <w:rPr/>
      </w:pPr>
      <w:r>
        <w:rPr/>
        <w:t>notion of a symbolic constant, that is, a named object to which you can’t give a new value after it has been initialized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_1387405215"/>
      <w:bookmarkEnd w:id="0"/>
      <w:r>
        <w:rPr/>
        <w:t>constexpr double pi = 3.14159;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constexpr int max = 17; </w:t>
      </w:r>
      <w:r>
        <w:rPr>
          <w:i/>
          <w:iCs/>
        </w:rPr>
        <w:t>// a literal is a constant expression</w:t>
      </w:r>
    </w:p>
    <w:p>
      <w:pPr>
        <w:pStyle w:val="Normal"/>
        <w:rPr/>
      </w:pPr>
      <w:r>
        <w:rPr/>
        <w:t xml:space="preserve">int val = 19; </w:t>
      </w:r>
    </w:p>
    <w:p>
      <w:pPr>
        <w:pStyle w:val="Normal"/>
        <w:rPr/>
      </w:pPr>
      <w:r>
        <w:rPr/>
        <w:t>max+2</w:t>
      </w:r>
      <w:r>
        <w:rPr>
          <w:i/>
          <w:iCs/>
        </w:rPr>
        <w:t xml:space="preserve"> // a constant expression (a const int plus a literal)</w:t>
      </w:r>
    </w:p>
    <w:p>
      <w:pPr>
        <w:pStyle w:val="Normal"/>
        <w:rPr/>
      </w:pPr>
      <w:r>
        <w:rPr/>
        <w:t xml:space="preserve">val+2 </w:t>
      </w:r>
      <w:r>
        <w:rPr>
          <w:i/>
          <w:iCs/>
        </w:rPr>
        <w:t>// not a constant expression: it uses a variable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/>
          <w:bCs/>
          <w:i/>
          <w:iCs/>
        </w:rPr>
        <w:t>A constexpr symbolic constant must be given a value that is known at compile time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constexpr int max = 100;</w:t>
      </w:r>
    </w:p>
    <w:p>
      <w:pPr>
        <w:pStyle w:val="Normal"/>
        <w:rPr/>
      </w:pPr>
      <w:r>
        <w:rPr/>
        <w:t xml:space="preserve">    </w:t>
      </w:r>
      <w:r>
        <w:rPr/>
        <w:t>void use(int 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constexpr int c1 = max+7; // OK: c1 is 107</w:t>
      </w:r>
    </w:p>
    <w:p>
      <w:pPr>
        <w:pStyle w:val="Normal"/>
        <w:rPr/>
      </w:pPr>
      <w:r>
        <w:rPr/>
        <w:t xml:space="preserve">        </w:t>
      </w:r>
      <w:r>
        <w:rPr/>
        <w:t>constexpr int c2 = n+7;// error: we don’t know the value of c2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handle cases where the value of a “variable” that is initialized with a value that is not known at compile time but never changes after initialization, C++ offers a second form of constant (a const):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constexpr int max = 100;</w:t>
      </w:r>
    </w:p>
    <w:p>
      <w:pPr>
        <w:pStyle w:val="Normal"/>
        <w:rPr/>
      </w:pPr>
      <w:r>
        <w:rPr>
          <w:b w:val="false"/>
          <w:bCs w:val="false"/>
        </w:rPr>
        <w:t>void use(int n)</w:t>
      </w:r>
    </w:p>
    <w:p>
      <w:pPr>
        <w:pStyle w:val="Normal"/>
        <w:rPr/>
      </w:pPr>
      <w:r>
        <w:rPr>
          <w:b w:val="false"/>
          <w:bCs w:val="false"/>
        </w:rPr>
        <w:t>{</w:t>
      </w:r>
    </w:p>
    <w:p>
      <w:pPr>
        <w:pStyle w:val="Normal"/>
        <w:rPr/>
      </w:pPr>
      <w:r>
        <w:rPr>
          <w:b w:val="false"/>
          <w:bCs w:val="false"/>
        </w:rPr>
        <w:t xml:space="preserve">constexpr int c1 = max+7; </w:t>
      </w:r>
      <w:r>
        <w:rPr>
          <w:b/>
          <w:bCs/>
        </w:rPr>
        <w:t>// OK: c1 is 107</w:t>
      </w:r>
    </w:p>
    <w:p>
      <w:pPr>
        <w:pStyle w:val="Normal"/>
        <w:rPr/>
      </w:pPr>
      <w:r>
        <w:rPr>
          <w:b w:val="false"/>
          <w:bCs w:val="false"/>
        </w:rPr>
        <w:t xml:space="preserve">const int c2 = n+7; </w:t>
      </w:r>
      <w:r>
        <w:rPr>
          <w:b/>
          <w:bCs/>
        </w:rPr>
        <w:t>// OK, but don’t try to change the value of c2</w:t>
      </w:r>
    </w:p>
    <w:p>
      <w:pPr>
        <w:pStyle w:val="Normal"/>
        <w:rPr/>
      </w:pPr>
      <w:r>
        <w:rPr>
          <w:b w:val="false"/>
          <w:bCs w:val="false"/>
        </w:rPr>
        <w:t xml:space="preserve">c2 = 7;  </w:t>
      </w:r>
      <w:r>
        <w:rPr>
          <w:b/>
          <w:bCs/>
        </w:rPr>
        <w:t>// error: c2 is a const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that a&lt;b&lt;c means (a&lt;b)&lt;c and that a&lt;b evaluates to a Boolean value: true or false. So, a&lt;b&lt;c will be equivalent to</w:t>
      </w:r>
    </w:p>
    <w:p>
      <w:pPr>
        <w:pStyle w:val="Normal"/>
        <w:rPr/>
      </w:pPr>
      <w:r>
        <w:rPr>
          <w:b w:val="false"/>
          <w:bCs w:val="false"/>
        </w:rPr>
        <w:t>either true&lt;c or false&lt;c.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Use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for increment</w:t>
      </w:r>
    </w:p>
    <w:p>
      <w:pPr>
        <w:pStyle w:val="Normal"/>
        <w:rPr/>
      </w:pPr>
      <w:r>
        <w:rPr>
          <w:b w:val="false"/>
          <w:bCs w:val="false"/>
        </w:rPr>
        <w:t>Please note that this is a logical argument about readability and correctness, not an argument about efficiency. Contrary</w:t>
      </w:r>
    </w:p>
    <w:p>
      <w:pPr>
        <w:pStyle w:val="Normal"/>
        <w:rPr/>
      </w:pPr>
      <w:r>
        <w:rPr>
          <w:b w:val="false"/>
          <w:bCs w:val="false"/>
        </w:rPr>
        <w:t xml:space="preserve">to popular belief, modern compilers tend to generate exactly the same code from a=a+1 as for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when a is one of the built-</w:t>
      </w:r>
    </w:p>
    <w:p>
      <w:pPr>
        <w:pStyle w:val="Normal"/>
        <w:rPr/>
      </w:pPr>
      <w:r>
        <w:rPr>
          <w:b w:val="false"/>
          <w:bCs w:val="false"/>
        </w:rPr>
        <w:t>in types. Similarly, we prefer a*=scale over a=a*scale.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Swtich statement</w:t>
      </w:r>
    </w:p>
    <w:p>
      <w:pPr>
        <w:pStyle w:val="Normal"/>
        <w:rPr/>
      </w:pPr>
      <w:r>
        <w:rPr>
          <w:b/>
          <w:bCs/>
        </w:rPr>
        <w:t>Here are some technical details about switch-statements:</w:t>
      </w:r>
    </w:p>
    <w:p>
      <w:pPr>
        <w:pStyle w:val="Normal"/>
        <w:rPr/>
      </w:pPr>
      <w:r>
        <w:rPr>
          <w:b/>
          <w:bCs/>
        </w:rPr>
        <w:t>1. The value on which we switch must be of an integer, char, or enumeration (§9.5) type. In particular, you cannot switch</w:t>
      </w:r>
    </w:p>
    <w:p>
      <w:pPr>
        <w:pStyle w:val="Normal"/>
        <w:rPr/>
      </w:pPr>
      <w:r>
        <w:rPr>
          <w:b/>
          <w:bCs/>
        </w:rPr>
        <w:t>on a string.</w:t>
      </w:r>
    </w:p>
    <w:p>
      <w:pPr>
        <w:pStyle w:val="Normal"/>
        <w:rPr/>
      </w:pPr>
      <w:r>
        <w:rPr>
          <w:b/>
          <w:bCs/>
        </w:rPr>
        <w:t>2. The values in the case labels must be constant expressions (§4.3.1). In particular, you cannot use a variable in a case</w:t>
      </w:r>
    </w:p>
    <w:p>
      <w:pPr>
        <w:pStyle w:val="Normal"/>
        <w:rPr/>
      </w:pPr>
      <w:r>
        <w:rPr>
          <w:b/>
          <w:bCs/>
        </w:rPr>
        <w:t>label.</w:t>
      </w:r>
    </w:p>
    <w:p>
      <w:pPr>
        <w:pStyle w:val="Normal"/>
        <w:rPr/>
      </w:pPr>
      <w:r>
        <w:rPr>
          <w:b/>
          <w:bCs/>
        </w:rPr>
        <w:t>3. You cannot use the same value for two case labels.</w:t>
      </w:r>
    </w:p>
    <w:p>
      <w:pPr>
        <w:pStyle w:val="Normal"/>
        <w:rPr/>
      </w:pPr>
      <w:r>
        <w:rPr>
          <w:b/>
          <w:bCs/>
        </w:rPr>
        <w:t>4. You can use several case labels for a single case.</w:t>
      </w:r>
    </w:p>
    <w:p>
      <w:pPr>
        <w:pStyle w:val="Normal"/>
        <w:rPr/>
      </w:pPr>
      <w:r>
        <w:rPr>
          <w:b/>
          <w:bCs/>
        </w:rPr>
        <w:t>5. Don’t forget to end each case with a break. Unfortunately, the compiler probably won’t warn you if you forget.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To select based on a string you have to use an if-statement or a map (Chapter 21).</w:t>
      </w:r>
    </w:p>
    <w:p>
      <w:pPr>
        <w:pStyle w:val="Normal"/>
        <w:rPr/>
      </w:pPr>
      <w:r>
        <w:rPr>
          <w:b w:val="false"/>
          <w:bCs w:val="false"/>
        </w:rPr>
        <w:t>A switch-statement generates optimized code for comparing against a set of constants. For larger sets of constants, this</w:t>
      </w:r>
    </w:p>
    <w:p>
      <w:pPr>
        <w:pStyle w:val="Normal"/>
        <w:rPr/>
      </w:pPr>
      <w:r>
        <w:rPr>
          <w:b w:val="false"/>
          <w:bCs w:val="false"/>
        </w:rPr>
        <w:t>typically yields more efficient code than a collection of if-statements. However, this means that the case label values must be</w:t>
      </w:r>
    </w:p>
    <w:p>
      <w:pPr>
        <w:pStyle w:val="Normal"/>
        <w:rPr/>
      </w:pPr>
      <w:r>
        <w:rPr>
          <w:b w:val="false"/>
          <w:bCs w:val="false"/>
        </w:rPr>
        <w:t>constants and distinct.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For loop vs while loop</w:t>
      </w:r>
    </w:p>
    <w:p>
      <w:pPr>
        <w:pStyle w:val="Normal"/>
        <w:rPr/>
      </w:pPr>
      <w:r>
        <w:rPr>
          <w:b w:val="false"/>
          <w:bCs w:val="false"/>
        </w:rPr>
        <w:t>However, using a for-statement yields more</w:t>
      </w:r>
    </w:p>
    <w:p>
      <w:pPr>
        <w:pStyle w:val="Normal"/>
        <w:rPr/>
      </w:pPr>
      <w:r>
        <w:rPr>
          <w:b w:val="false"/>
          <w:bCs w:val="false"/>
        </w:rPr>
        <w:t>easily understood and more maintainable code whenever a loop can be defined as a for-statement with a simple initializer,</w:t>
      </w:r>
    </w:p>
    <w:p>
      <w:pPr>
        <w:pStyle w:val="Normal"/>
        <w:rPr/>
      </w:pPr>
      <w:r>
        <w:rPr>
          <w:b w:val="false"/>
          <w:bCs w:val="false"/>
        </w:rPr>
        <w:t>condition, and increment operation. Use a while-statement only when that’s not the case.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Range-for-loop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vector&lt;int&gt; v = {5, 7, 9, 4, 6, 8};</w:t>
      </w:r>
    </w:p>
    <w:p>
      <w:pPr>
        <w:pStyle w:val="Normal"/>
        <w:rPr/>
      </w:pPr>
      <w:r>
        <w:rPr>
          <w:b w:val="false"/>
          <w:bCs w:val="false"/>
        </w:rPr>
        <w:t>for (int x : v) // for each x in v</w:t>
      </w:r>
    </w:p>
    <w:p>
      <w:pPr>
        <w:pStyle w:val="Normal"/>
        <w:rPr/>
      </w:pPr>
      <w:r>
        <w:rPr>
          <w:b w:val="false"/>
          <w:bCs w:val="false"/>
        </w:rPr>
        <w:tab/>
        <w:t>cout &lt;&lt; x &lt;&lt; '\n';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5.6 Exceptions</w:t>
      </w:r>
    </w:p>
    <w:p>
      <w:pPr>
        <w:pStyle w:val="Normal"/>
        <w:rPr/>
      </w:pPr>
      <w:r>
        <w:rPr>
          <w:b w:val="false"/>
          <w:bCs w:val="false"/>
        </w:rPr>
        <w:t>The fundamental idea is to separate detection of an error (which should be done in a called function) from the handling of an error (which should be done in the calling function) while ensuring that a detected error cannot be ignored;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that we used cerr rather than cout for our error output: cerr is exactly like cout except that it is meant for error</w:t>
      </w:r>
    </w:p>
    <w:p>
      <w:pPr>
        <w:pStyle w:val="Normal"/>
        <w:rPr/>
      </w:pPr>
      <w:r>
        <w:rPr>
          <w:b w:val="false"/>
          <w:bCs w:val="false"/>
        </w:rPr>
        <w:t>output. By default both cerr and cout write to the screen, but cerr isn’t optimized so it is more resilient to errors, and on some</w:t>
      </w:r>
    </w:p>
    <w:p>
      <w:pPr>
        <w:pStyle w:val="Normal"/>
        <w:rPr/>
      </w:pPr>
      <w:r>
        <w:rPr>
          <w:b w:val="false"/>
          <w:bCs w:val="false"/>
        </w:rPr>
        <w:t>operating systems it can be diverted to a different target, such as a file. Using cerr also has the simple effect of documenting</w:t>
      </w:r>
    </w:p>
    <w:p>
      <w:pPr>
        <w:pStyle w:val="Normal"/>
        <w:rPr/>
      </w:pPr>
      <w:r>
        <w:rPr>
          <w:b w:val="false"/>
          <w:bCs w:val="false"/>
        </w:rPr>
        <w:t>that what we write relates to errors. Consequently, we use cerr for error messages.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int main()</w:t>
      </w:r>
    </w:p>
    <w:p>
      <w:pPr>
        <w:pStyle w:val="Normal"/>
        <w:rPr/>
      </w:pPr>
      <w:r>
        <w:rPr>
          <w:b w:val="false"/>
          <w:bCs w:val="false"/>
        </w:rPr>
        <w:t>try {</w:t>
      </w:r>
    </w:p>
    <w:p>
      <w:pPr>
        <w:pStyle w:val="Normal"/>
        <w:rPr/>
      </w:pPr>
      <w:r>
        <w:rPr>
          <w:b w:val="false"/>
          <w:bCs w:val="false"/>
        </w:rPr>
        <w:t>// our program</w:t>
      </w:r>
    </w:p>
    <w:p>
      <w:pPr>
        <w:pStyle w:val="Normal"/>
        <w:rPr/>
      </w:pPr>
      <w:r>
        <w:rPr>
          <w:b/>
          <w:bCs/>
        </w:rPr>
        <w:t>return 0;</w:t>
      </w:r>
    </w:p>
    <w:p>
      <w:pPr>
        <w:pStyle w:val="Normal"/>
        <w:rPr/>
      </w:pPr>
      <w:r>
        <w:rPr>
          <w:b w:val="false"/>
          <w:bCs w:val="false"/>
        </w:rPr>
        <w:t>// 0 indicates success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(exception&amp; e) {</w:t>
      </w:r>
    </w:p>
    <w:p>
      <w:pPr>
        <w:pStyle w:val="Normal"/>
        <w:rPr/>
      </w:pPr>
      <w:r>
        <w:rPr>
          <w:b w:val="false"/>
          <w:bCs w:val="false"/>
        </w:rPr>
        <w:t>cerr &lt;&lt; "error: " &lt;&lt; e.what() &lt;&lt; '\n';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/>
      </w:pPr>
      <w:r>
        <w:rPr>
          <w:b/>
          <w:bCs/>
        </w:rPr>
        <w:t>return 1;</w:t>
      </w:r>
    </w:p>
    <w:p>
      <w:pPr>
        <w:pStyle w:val="Normal"/>
        <w:rPr/>
      </w:pPr>
      <w:r>
        <w:rPr>
          <w:b w:val="false"/>
          <w:bCs w:val="false"/>
        </w:rPr>
        <w:t>// 1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(...) {</w:t>
      </w:r>
    </w:p>
    <w:p>
      <w:pPr>
        <w:pStyle w:val="Normal"/>
        <w:rPr/>
      </w:pPr>
      <w:r>
        <w:rPr>
          <w:b w:val="false"/>
          <w:bCs w:val="false"/>
        </w:rPr>
        <w:t>cerr &lt;&lt; "Oops: unknown exception!\n";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/>
      </w:pPr>
      <w:r>
        <w:rPr>
          <w:b/>
          <w:bCs/>
        </w:rPr>
        <w:t>return 2;</w:t>
      </w:r>
    </w:p>
    <w:p>
      <w:pPr>
        <w:pStyle w:val="Normal"/>
        <w:rPr/>
      </w:pPr>
      <w:r>
        <w:rPr>
          <w:b w:val="false"/>
          <w:bCs w:val="false"/>
        </w:rPr>
        <w:t>// 2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again that the return value from main() is passed to “the system” that invoked the program. Some systems (such as</w:t>
      </w:r>
    </w:p>
    <w:p>
      <w:pPr>
        <w:pStyle w:val="Normal"/>
        <w:rPr/>
      </w:pPr>
      <w:r>
        <w:rPr>
          <w:b w:val="false"/>
          <w:bCs w:val="false"/>
        </w:rPr>
        <w:t>Unix) often use that value, whereas others (such as Windows) typically ignore it. A zero indicates successful completion and a</w:t>
      </w:r>
    </w:p>
    <w:p>
      <w:pPr>
        <w:pStyle w:val="Normal"/>
        <w:rPr/>
      </w:pPr>
      <w:r>
        <w:rPr>
          <w:b w:val="false"/>
          <w:bCs w:val="false"/>
        </w:rPr>
        <w:t>nonzero return value from main() indicates some sort of failure.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Chapter 8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You can not overload function declarations that differ only by return type.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We have a preference for the { } initializer syntax. It is the most general and it most explicitly says “initializer.” We tend to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use it except for very simple initializations, where we sometimes use = out of old habits, and ( ) for specifying the number of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elements of a vector</w:t>
      </w:r>
    </w:p>
    <w:p>
      <w:pPr>
        <w:pStyle w:val="TextBody"/>
        <w:rPr>
          <w:rFonts w:ascii="Verdana;Geneva;Tahoma;Arial;Helvetica;sans-serif" w:hAnsi="Verdana;Geneva;Tahoma;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int my_find(vector&lt;string&gt; vs, string s, </w:t>
      </w: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int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{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for (int i = 0; i&lt;vs.size(); ++i)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if (vs[i]==s) return i;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return –1;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// 3rd argument unused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You can find the complete grammar for function definitions in the ISO C++ standard</w:t>
      </w:r>
      <w:r>
        <w:rPr/>
        <w:br/>
      </w:r>
    </w:p>
    <w:p>
      <w:pPr>
        <w:pStyle w:val="TextBody"/>
        <w:rPr/>
      </w:pPr>
      <w:r>
        <w:rPr/>
        <w:t>void g(int a, int&amp; r, const int&amp; cr)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++a;</w:t>
      </w:r>
    </w:p>
    <w:p>
      <w:pPr>
        <w:pStyle w:val="TextBody"/>
        <w:rPr/>
      </w:pPr>
      <w:r>
        <w:rPr/>
        <w:t>// change the local a</w:t>
      </w:r>
    </w:p>
    <w:p>
      <w:pPr>
        <w:pStyle w:val="TextBody"/>
        <w:rPr/>
      </w:pPr>
      <w:r>
        <w:rPr/>
        <w:t>++r;</w:t>
      </w:r>
    </w:p>
    <w:p>
      <w:pPr>
        <w:pStyle w:val="TextBody"/>
        <w:rPr/>
      </w:pPr>
      <w:r>
        <w:rPr/>
        <w:t>// change the object referred to by r</w:t>
      </w:r>
    </w:p>
    <w:p>
      <w:pPr>
        <w:pStyle w:val="TextBody"/>
        <w:rPr/>
      </w:pPr>
      <w:r>
        <w:rPr/>
        <w:t>int x = cr;</w:t>
      </w:r>
    </w:p>
    <w:p>
      <w:pPr>
        <w:pStyle w:val="TextBody"/>
        <w:rPr/>
      </w:pPr>
      <w:r>
        <w:rPr/>
        <w:t>// read the object referred to by cr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int x = 0;</w:t>
      </w:r>
    </w:p>
    <w:p>
      <w:pPr>
        <w:pStyle w:val="TextBody"/>
        <w:rPr/>
      </w:pPr>
      <w:r>
        <w:rPr/>
        <w:t>int y = 0;</w:t>
      </w:r>
    </w:p>
    <w:p>
      <w:pPr>
        <w:pStyle w:val="TextBody"/>
        <w:rPr/>
      </w:pPr>
      <w:r>
        <w:rPr/>
        <w:t>int z = 0;</w:t>
      </w:r>
    </w:p>
    <w:p>
      <w:pPr>
        <w:pStyle w:val="TextBody"/>
        <w:rPr/>
      </w:pPr>
      <w:r>
        <w:rPr/>
        <w:t>g(x,y,z);</w:t>
      </w:r>
    </w:p>
    <w:p>
      <w:pPr>
        <w:pStyle w:val="TextBody"/>
        <w:rPr/>
      </w:pPr>
      <w:r>
        <w:rPr/>
        <w:t>g(1,2,3);</w:t>
      </w:r>
    </w:p>
    <w:p>
      <w:pPr>
        <w:pStyle w:val="TextBody"/>
        <w:rPr/>
      </w:pPr>
      <w:r>
        <w:rPr/>
        <w:t>g(1,y,3);</w:t>
      </w:r>
    </w:p>
    <w:p>
      <w:pPr>
        <w:pStyle w:val="TextBody"/>
        <w:rPr/>
      </w:pPr>
      <w:r>
        <w:rPr/>
        <w:t>// x==0; y==1; z==0</w:t>
      </w:r>
    </w:p>
    <w:p>
      <w:pPr>
        <w:pStyle w:val="TextBody"/>
        <w:rPr/>
      </w:pPr>
      <w:r>
        <w:rPr/>
        <w:t>// error: reference argument r needs a variable to refer to</w:t>
      </w:r>
    </w:p>
    <w:p>
      <w:pPr>
        <w:pStyle w:val="TextBody"/>
        <w:rPr/>
      </w:pPr>
      <w:r>
        <w:rPr/>
        <w:t>// OK: since cr is const we can pass a literal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So, if you want to change the value of an object passed by reference, you have to pass an object. Technically, the integer literal</w:t>
      </w:r>
    </w:p>
    <w:p>
      <w:pPr>
        <w:pStyle w:val="TextBody"/>
        <w:rPr/>
      </w:pPr>
      <w:r>
        <w:rPr/>
        <w:t>2 is just a value (an rvalue), rather than an object holding a value. What you need for g()’s argument r is an lvalue, that is,</w:t>
      </w:r>
    </w:p>
    <w:p>
      <w:pPr>
        <w:pStyle w:val="TextBody"/>
        <w:rPr/>
      </w:pPr>
      <w:r>
        <w:rPr/>
        <w:t>something that could appear on the left-hand side of an assignment.</w:t>
      </w:r>
    </w:p>
    <w:p>
      <w:pPr>
        <w:pStyle w:val="TextBody"/>
        <w:rPr/>
      </w:pPr>
      <w:r>
        <w:rPr>
          <w:b/>
          <w:bCs/>
        </w:rPr>
        <w:t>Note that a const reference doesn’t need an lvalue. It can perform conversions exactly as initialization or pass-by-value.</w:t>
      </w:r>
    </w:p>
    <w:p>
      <w:pPr>
        <w:pStyle w:val="TextBody"/>
        <w:rPr/>
      </w:pPr>
      <w:r>
        <w:rPr>
          <w:b/>
          <w:bCs/>
        </w:rPr>
        <w:t>Basically, what happens in that last call, g(1,y,3), is that the compiler sets aside an int for g()’s argument cr to refer to:</w:t>
      </w:r>
    </w:p>
    <w:p>
      <w:pPr>
        <w:pStyle w:val="TextBody"/>
        <w:rPr/>
      </w:pPr>
      <w:r>
        <w:rPr>
          <w:b/>
          <w:bCs/>
        </w:rPr>
        <w:t>Click here to view code image</w:t>
      </w:r>
    </w:p>
    <w:p>
      <w:pPr>
        <w:pStyle w:val="TextBody"/>
        <w:rPr/>
      </w:pPr>
      <w:r>
        <w:rPr>
          <w:b/>
          <w:bCs/>
        </w:rPr>
        <w:t>g(1,y,3);</w:t>
      </w:r>
    </w:p>
    <w:p>
      <w:pPr>
        <w:pStyle w:val="TextBody"/>
        <w:rPr/>
      </w:pPr>
      <w:r>
        <w:rPr>
          <w:b/>
          <w:bCs/>
        </w:rPr>
        <w:t>// means: int__compiler_generated = 3; g(1,y,__compiler_generated)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 w:val="false"/>
          <w:bCs w:val="false"/>
        </w:rPr>
        <w:t>If you really mean to truncate a double value to an int, say so explicitly:</w:t>
      </w:r>
    </w:p>
    <w:p>
      <w:pPr>
        <w:pStyle w:val="TextBody"/>
        <w:rPr/>
      </w:pPr>
      <w:r>
        <w:rPr>
          <w:b w:val="false"/>
          <w:bCs w:val="false"/>
        </w:rPr>
        <w:t>Click here to view code image</w:t>
      </w:r>
    </w:p>
    <w:p>
      <w:pPr>
        <w:pStyle w:val="TextBody"/>
        <w:rPr/>
      </w:pPr>
      <w:r>
        <w:rPr>
          <w:b w:val="false"/>
          <w:bCs w:val="false"/>
        </w:rPr>
        <w:t>void ggg(double x)</w:t>
      </w:r>
    </w:p>
    <w:p>
      <w:pPr>
        <w:pStyle w:val="TextBody"/>
        <w:rPr/>
      </w:pPr>
      <w:r>
        <w:rPr>
          <w:b w:val="false"/>
          <w:bCs w:val="false"/>
        </w:rPr>
        <w:t>{</w:t>
      </w:r>
    </w:p>
    <w:p>
      <w:pPr>
        <w:pStyle w:val="TextBody"/>
        <w:rPr/>
      </w:pPr>
      <w:r>
        <w:rPr>
          <w:b w:val="false"/>
          <w:bCs w:val="false"/>
        </w:rPr>
        <w:t>int x1 = x;</w:t>
      </w:r>
    </w:p>
    <w:p>
      <w:pPr>
        <w:pStyle w:val="TextBody"/>
        <w:rPr/>
      </w:pPr>
      <w:r>
        <w:rPr>
          <w:b w:val="false"/>
          <w:bCs w:val="false"/>
        </w:rPr>
        <w:t>int x2 = int(x);</w:t>
      </w:r>
    </w:p>
    <w:p>
      <w:pPr>
        <w:pStyle w:val="TextBody"/>
        <w:rPr/>
      </w:pPr>
      <w:r>
        <w:rPr>
          <w:b w:val="false"/>
          <w:bCs w:val="false"/>
        </w:rPr>
        <w:t>int x3 = static_cast&lt;int&gt;(x);</w:t>
      </w:r>
    </w:p>
    <w:p>
      <w:pPr>
        <w:pStyle w:val="TextBody"/>
        <w:rPr/>
      </w:pPr>
      <w:r>
        <w:rPr>
          <w:b w:val="false"/>
          <w:bCs w:val="false"/>
        </w:rPr>
        <w:t>// truncate x</w:t>
      </w:r>
    </w:p>
    <w:p>
      <w:pPr>
        <w:pStyle w:val="TextBody"/>
        <w:rPr/>
      </w:pPr>
      <w:r>
        <w:rPr>
          <w:b w:val="false"/>
          <w:bCs w:val="false"/>
        </w:rPr>
        <w:t>// very explicit conversion (§17.8)</w:t>
      </w:r>
    </w:p>
    <w:p>
      <w:pPr>
        <w:pStyle w:val="TextBody"/>
        <w:rPr/>
      </w:pPr>
      <w:r>
        <w:rPr>
          <w:b w:val="false"/>
          <w:bCs w:val="false"/>
        </w:rPr>
        <w:t>ff(x1);</w:t>
      </w:r>
    </w:p>
    <w:p>
      <w:pPr>
        <w:pStyle w:val="TextBody"/>
        <w:rPr/>
      </w:pPr>
      <w:r>
        <w:rPr>
          <w:b w:val="false"/>
          <w:bCs w:val="false"/>
        </w:rPr>
        <w:t>ff(x2);</w:t>
      </w:r>
    </w:p>
    <w:p>
      <w:pPr>
        <w:pStyle w:val="TextBody"/>
        <w:rPr/>
      </w:pPr>
      <w:r>
        <w:rPr>
          <w:b w:val="false"/>
          <w:bCs w:val="false"/>
        </w:rPr>
        <w:t>ff(x3);</w:t>
      </w:r>
    </w:p>
    <w:p>
      <w:pPr>
        <w:pStyle w:val="TextBody"/>
        <w:rPr/>
      </w:pPr>
      <w:r>
        <w:rPr>
          <w:b w:val="false"/>
          <w:bCs w:val="false"/>
        </w:rPr>
        <w:t>ff(x);</w:t>
      </w:r>
    </w:p>
    <w:p>
      <w:pPr>
        <w:pStyle w:val="TextBody"/>
        <w:rPr/>
      </w:pPr>
      <w:r>
        <w:rPr>
          <w:b w:val="false"/>
          <w:bCs w:val="false"/>
        </w:rPr>
        <w:t>ff(int(x));</w:t>
      </w:r>
    </w:p>
    <w:p>
      <w:pPr>
        <w:pStyle w:val="TextBody"/>
        <w:rPr/>
      </w:pPr>
      <w:r>
        <w:rPr>
          <w:b/>
          <w:bCs/>
        </w:rPr>
        <w:t>ff(static_cast&lt;int&gt;(x));</w:t>
      </w:r>
    </w:p>
    <w:p>
      <w:pPr>
        <w:pStyle w:val="TextBody"/>
        <w:rPr/>
      </w:pPr>
      <w:r>
        <w:rPr>
          <w:b w:val="false"/>
          <w:bCs w:val="false"/>
        </w:rPr>
        <w:t>// truncate x</w:t>
      </w:r>
    </w:p>
    <w:p>
      <w:pPr>
        <w:pStyle w:val="TextBody"/>
        <w:rPr/>
      </w:pPr>
      <w:r>
        <w:rPr>
          <w:b w:val="false"/>
          <w:bCs w:val="false"/>
        </w:rPr>
        <w:t>// very explicit conversion (§17.8)</w:t>
      </w:r>
    </w:p>
    <w:p>
      <w:pPr>
        <w:pStyle w:val="TextBody"/>
        <w:rPr/>
      </w:pPr>
      <w:r>
        <w:rPr>
          <w:b w:val="false"/>
          <w:bCs w:val="false"/>
        </w:rPr>
        <w:t>}</w:t>
      </w:r>
    </w:p>
    <w:p>
      <w:pPr>
        <w:pStyle w:val="TextBody"/>
        <w:rPr/>
      </w:pPr>
      <w:r>
        <w:rPr>
          <w:b w:val="false"/>
          <w:bCs w:val="false"/>
        </w:rPr>
        <w:t>That way, the next programmer to look at this code can see that you thought about the problem.</w:t>
      </w:r>
    </w:p>
    <w:p>
      <w:pPr>
        <w:pStyle w:val="TextBody"/>
        <w:rPr/>
      </w:pPr>
      <w:r>
        <w:rPr>
          <w:b w:val="false"/>
          <w:bCs w:val="false"/>
        </w:rPr>
        <w:t>Click here to view code image</w:t>
      </w:r>
    </w:p>
    <w:p>
      <w:pPr>
        <w:pStyle w:val="TextBody"/>
        <w:rPr/>
      </w:pPr>
      <w:r>
        <w:rPr>
          <w:b w:val="false"/>
          <w:bCs w:val="false"/>
        </w:rPr>
        <w:t>constexpr double xscale = 10;</w:t>
      </w:r>
    </w:p>
    <w:p>
      <w:pPr>
        <w:pStyle w:val="TextBody"/>
        <w:rPr/>
      </w:pPr>
      <w:r>
        <w:rPr>
          <w:b w:val="false"/>
          <w:bCs w:val="false"/>
        </w:rPr>
        <w:t>constexpr double yscale = 0.8;</w:t>
      </w:r>
    </w:p>
    <w:p>
      <w:pPr>
        <w:pStyle w:val="TextBody"/>
        <w:rPr/>
      </w:pPr>
      <w:r>
        <w:rPr>
          <w:b w:val="false"/>
          <w:bCs w:val="false"/>
        </w:rPr>
        <w:t>// scaling factors</w:t>
      </w:r>
    </w:p>
    <w:p>
      <w:pPr>
        <w:pStyle w:val="TextBody"/>
        <w:rPr/>
      </w:pPr>
      <w:r>
        <w:rPr>
          <w:b w:val="false"/>
          <w:bCs w:val="false"/>
        </w:rPr>
        <w:t>constexpr Point scale(Point p) { return {xscale*p.x,yscale*p.y}; };</w:t>
      </w:r>
    </w:p>
    <w:p>
      <w:pPr>
        <w:pStyle w:val="TextBody"/>
        <w:rPr/>
      </w:pPr>
      <w:r>
        <w:rPr>
          <w:b w:val="false"/>
          <w:bCs w:val="false"/>
        </w:rPr>
        <w:t>Assume that Point is a simple struct with members x and y representing 2D coordinates. Now, when we give scale() a</w:t>
      </w:r>
    </w:p>
    <w:p>
      <w:pPr>
        <w:pStyle w:val="TextBody"/>
        <w:rPr/>
      </w:pPr>
      <w:r>
        <w:rPr>
          <w:b w:val="false"/>
          <w:bCs w:val="false"/>
        </w:rPr>
        <w:t>Point argument, it returns a Point with coordinates scaled according to the factors xscale and yscale. For example:</w:t>
      </w:r>
    </w:p>
    <w:p>
      <w:pPr>
        <w:pStyle w:val="TextBody"/>
        <w:rPr/>
      </w:pPr>
      <w:r>
        <w:rPr>
          <w:b w:val="false"/>
          <w:bCs w:val="false"/>
        </w:rPr>
        <w:t>Click here to view code imagevoid user(Point p1)</w:t>
      </w:r>
    </w:p>
    <w:p>
      <w:pPr>
        <w:pStyle w:val="TextBody"/>
        <w:rPr/>
      </w:pPr>
      <w:r>
        <w:rPr>
          <w:b w:val="false"/>
          <w:bCs w:val="false"/>
        </w:rPr>
        <w:t>{</w:t>
      </w:r>
    </w:p>
    <w:p>
      <w:pPr>
        <w:pStyle w:val="TextBody"/>
        <w:rPr/>
      </w:pPr>
      <w:r>
        <w:rPr>
          <w:b w:val="false"/>
          <w:bCs w:val="false"/>
        </w:rPr>
        <w:t>Point p2 {10,10};</w:t>
      </w:r>
    </w:p>
    <w:p>
      <w:pPr>
        <w:pStyle w:val="TextBody"/>
        <w:rPr/>
      </w:pPr>
      <w:r>
        <w:rPr>
          <w:b w:val="false"/>
          <w:bCs w:val="false"/>
        </w:rPr>
        <w:t>Point p3 = scale(p1);</w:t>
      </w:r>
    </w:p>
    <w:p>
      <w:pPr>
        <w:pStyle w:val="TextBody"/>
        <w:rPr/>
      </w:pPr>
      <w:r>
        <w:rPr>
          <w:b w:val="false"/>
          <w:bCs w:val="false"/>
        </w:rPr>
        <w:t>Point p4 = scale(p2);</w:t>
      </w:r>
    </w:p>
    <w:p>
      <w:pPr>
        <w:pStyle w:val="TextBody"/>
        <w:rPr/>
      </w:pPr>
      <w:r>
        <w:rPr>
          <w:b w:val="false"/>
          <w:bCs w:val="false"/>
        </w:rPr>
        <w:t>// OK: p3 == {100,8}; run-time evaluation is fine</w:t>
      </w:r>
    </w:p>
    <w:p>
      <w:pPr>
        <w:pStyle w:val="TextBody"/>
        <w:rPr/>
      </w:pPr>
      <w:r>
        <w:rPr>
          <w:b w:val="false"/>
          <w:bCs w:val="false"/>
        </w:rPr>
        <w:t>// p4 == {100,8}</w:t>
      </w:r>
    </w:p>
    <w:p>
      <w:pPr>
        <w:pStyle w:val="TextBody"/>
        <w:rPr/>
      </w:pPr>
      <w:r>
        <w:rPr>
          <w:b w:val="false"/>
          <w:bCs w:val="false"/>
        </w:rPr>
        <w:t>constexpr Point p5 = scale(p1); // error: scale (p1) is not a constant</w:t>
      </w:r>
    </w:p>
    <w:p>
      <w:pPr>
        <w:pStyle w:val="TextBody"/>
        <w:rPr/>
      </w:pPr>
      <w:r>
        <w:rPr>
          <w:b w:val="false"/>
          <w:bCs w:val="false"/>
        </w:rPr>
        <w:t>// expression</w:t>
      </w:r>
    </w:p>
    <w:p>
      <w:pPr>
        <w:pStyle w:val="TextBody"/>
        <w:rPr/>
      </w:pPr>
      <w:r>
        <w:rPr>
          <w:b w:val="false"/>
          <w:bCs w:val="false"/>
        </w:rPr>
        <w:t>constexpr Point p6 = scale(p2); // p6 == {100,8}</w:t>
      </w:r>
    </w:p>
    <w:p>
      <w:pPr>
        <w:pStyle w:val="TextBody"/>
        <w:rPr/>
      </w:pPr>
      <w:r>
        <w:rPr>
          <w:b w:val="false"/>
          <w:bCs w:val="false"/>
        </w:rPr>
        <w:t>// . . .</w:t>
      </w:r>
    </w:p>
    <w:p>
      <w:pPr>
        <w:pStyle w:val="TextBody"/>
        <w:rPr/>
      </w:pPr>
      <w:r>
        <w:rPr>
          <w:b w:val="false"/>
          <w:bCs w:val="false"/>
        </w:rPr>
        <w:t>}</w:t>
      </w:r>
    </w:p>
    <w:p>
      <w:pPr>
        <w:pStyle w:val="TextBody"/>
        <w:rPr/>
      </w:pPr>
      <w:r>
        <w:rPr>
          <w:b w:val="false"/>
          <w:bCs w:val="false"/>
        </w:rPr>
        <w:t>A constexpr function behaves just like an ordinary function until you use it where a constant is needed. Then, it is calculated</w:t>
      </w:r>
    </w:p>
    <w:p>
      <w:pPr>
        <w:pStyle w:val="TextBody"/>
        <w:rPr/>
      </w:pPr>
      <w:r>
        <w:rPr>
          <w:b w:val="false"/>
          <w:bCs w:val="false"/>
        </w:rPr>
        <w:t>at compile time provided its arguments are constant expressions (e.g., p2) and gives an error if they are not (e.g., p1). To</w:t>
      </w:r>
    </w:p>
    <w:p>
      <w:pPr>
        <w:pStyle w:val="TextBody"/>
        <w:rPr/>
      </w:pPr>
      <w:r>
        <w:rPr>
          <w:b w:val="false"/>
          <w:bCs w:val="false"/>
        </w:rPr>
        <w:t>enable that, a constexpr function must be so simple that the compiler (every standard-conforming compiler) can evaluate it. In</w:t>
      </w:r>
    </w:p>
    <w:p>
      <w:pPr>
        <w:pStyle w:val="TextBody"/>
        <w:rPr/>
      </w:pPr>
      <w:r>
        <w:rPr>
          <w:b w:val="false"/>
          <w:bCs w:val="false"/>
        </w:rPr>
        <w:t>C++11, that means that a constexpr function must have a body consisting of a single return-statement (like scale()); in</w:t>
      </w:r>
    </w:p>
    <w:p>
      <w:pPr>
        <w:pStyle w:val="TextBody"/>
        <w:rPr/>
      </w:pPr>
      <w:r>
        <w:rPr>
          <w:b w:val="false"/>
          <w:bCs w:val="false"/>
        </w:rPr>
        <w:t>C++14, we can also write simple loops. A constexpr function may not have side effects; that is, it may not change the value</w:t>
      </w:r>
    </w:p>
    <w:p>
      <w:pPr>
        <w:pStyle w:val="TextBody"/>
        <w:rPr/>
      </w:pPr>
      <w:r>
        <w:rPr>
          <w:b w:val="false"/>
          <w:bCs w:val="false"/>
        </w:rPr>
        <w:t>of variables outside its own body, except those it is assigned to or uses to initialize.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 w:val="false"/>
          <w:bCs w:val="false"/>
        </w:rPr>
        <w:t>class Date {</w:t>
      </w:r>
    </w:p>
    <w:p>
      <w:pPr>
        <w:pStyle w:val="TextBody"/>
        <w:rPr/>
      </w:pPr>
      <w:r>
        <w:rPr>
          <w:b w:val="false"/>
          <w:bCs w:val="false"/>
        </w:rPr>
        <w:t>public:</w:t>
      </w:r>
    </w:p>
    <w:p>
      <w:pPr>
        <w:pStyle w:val="TextBody"/>
        <w:rPr/>
      </w:pPr>
      <w:r>
        <w:rPr>
          <w:b w:val="false"/>
          <w:bCs w:val="false"/>
        </w:rPr>
        <w:t>Date(int yy, int mm, int dd)</w:t>
      </w:r>
    </w:p>
    <w:p>
      <w:pPr>
        <w:pStyle w:val="TextBody"/>
        <w:rPr/>
      </w:pPr>
      <w:r>
        <w:rPr>
          <w:b w:val="false"/>
          <w:bCs w:val="false"/>
        </w:rPr>
        <w:t>:y{yy}, m{mm}, d{dd}</w:t>
      </w:r>
    </w:p>
    <w:p>
      <w:pPr>
        <w:pStyle w:val="TextBody"/>
        <w:rPr/>
      </w:pPr>
      <w:r>
        <w:rPr>
          <w:b w:val="false"/>
          <w:bCs w:val="false"/>
        </w:rPr>
        <w:t>{</w:t>
      </w:r>
    </w:p>
    <w:p>
      <w:pPr>
        <w:pStyle w:val="TextBody"/>
        <w:rPr/>
      </w:pPr>
      <w:r>
        <w:rPr>
          <w:b w:val="false"/>
          <w:bCs w:val="false"/>
        </w:rPr>
        <w:t>// . . .</w:t>
      </w:r>
    </w:p>
    <w:p>
      <w:pPr>
        <w:pStyle w:val="TextBody"/>
        <w:rPr/>
      </w:pPr>
      <w:r>
        <w:rPr>
          <w:b w:val="false"/>
          <w:bCs w:val="false"/>
        </w:rPr>
        <w:t>}</w:t>
      </w:r>
    </w:p>
    <w:p>
      <w:pPr>
        <w:pStyle w:val="TextBody"/>
        <w:rPr/>
      </w:pPr>
      <w:r>
        <w:rPr>
          <w:b w:val="false"/>
          <w:bCs w:val="false"/>
        </w:rPr>
        <w:t>void add_day(int n)</w:t>
      </w:r>
    </w:p>
    <w:p>
      <w:pPr>
        <w:pStyle w:val="TextBody"/>
        <w:rPr/>
      </w:pPr>
      <w:r>
        <w:rPr>
          <w:b w:val="false"/>
          <w:bCs w:val="false"/>
        </w:rPr>
        <w:t>{</w:t>
      </w:r>
    </w:p>
    <w:p>
      <w:pPr>
        <w:pStyle w:val="TextBody"/>
        <w:rPr/>
      </w:pPr>
      <w:r>
        <w:rPr>
          <w:b w:val="false"/>
          <w:bCs w:val="false"/>
        </w:rPr>
        <w:t>// . . .</w:t>
      </w:r>
    </w:p>
    <w:p>
      <w:pPr>
        <w:pStyle w:val="TextBody"/>
        <w:rPr/>
      </w:pPr>
      <w:r>
        <w:rPr>
          <w:b w:val="false"/>
          <w:bCs w:val="false"/>
        </w:rPr>
        <w:t>}</w:t>
      </w:r>
    </w:p>
    <w:p>
      <w:pPr>
        <w:pStyle w:val="TextBody"/>
        <w:rPr/>
      </w:pPr>
      <w:r>
        <w:rPr>
          <w:b w:val="false"/>
          <w:bCs w:val="false"/>
        </w:rPr>
        <w:t>int month() { return m; }</w:t>
      </w:r>
    </w:p>
    <w:p>
      <w:pPr>
        <w:pStyle w:val="TextBody"/>
        <w:rPr/>
      </w:pPr>
      <w:r>
        <w:rPr>
          <w:b w:val="false"/>
          <w:bCs w:val="false"/>
        </w:rPr>
        <w:t>// . . .</w:t>
      </w:r>
    </w:p>
    <w:p>
      <w:pPr>
        <w:pStyle w:val="TextBody"/>
        <w:rPr/>
      </w:pPr>
      <w:r>
        <w:rPr>
          <w:b w:val="false"/>
          <w:bCs w:val="false"/>
        </w:rPr>
        <w:t>private:</w:t>
      </w:r>
    </w:p>
    <w:p>
      <w:pPr>
        <w:pStyle w:val="TextBody"/>
        <w:rPr/>
      </w:pPr>
      <w:r>
        <w:rPr>
          <w:b w:val="false"/>
          <w:bCs w:val="false"/>
        </w:rPr>
        <w:t>int y, m, d;</w:t>
      </w:r>
    </w:p>
    <w:p>
      <w:pPr>
        <w:pStyle w:val="TextBody"/>
        <w:rPr/>
      </w:pPr>
      <w:r>
        <w:rPr>
          <w:b w:val="false"/>
          <w:bCs w:val="false"/>
        </w:rPr>
        <w:t>};</w:t>
      </w:r>
    </w:p>
    <w:p>
      <w:pPr>
        <w:pStyle w:val="TextBody"/>
        <w:rPr/>
      </w:pPr>
      <w:r>
        <w:rPr>
          <w:b w:val="false"/>
          <w:bCs w:val="false"/>
        </w:rPr>
        <w:t>// year, month, day</w:t>
      </w:r>
    </w:p>
    <w:p>
      <w:pPr>
        <w:pStyle w:val="TextBody"/>
        <w:rPr/>
      </w:pPr>
      <w:r>
        <w:rPr>
          <w:b w:val="false"/>
          <w:bCs w:val="false"/>
        </w:rPr>
        <w:t>The first thing we notice is that the class declaration became larger and “messier.” In this example, the code for the constructor</w:t>
      </w:r>
    </w:p>
    <w:p>
      <w:pPr>
        <w:pStyle w:val="TextBody"/>
        <w:rPr/>
      </w:pPr>
      <w:r>
        <w:rPr>
          <w:b w:val="false"/>
          <w:bCs w:val="false"/>
        </w:rPr>
        <w:t>and add_day() could be a dozen or more lines each. This makes the class declaration several times larger and makes it harder</w:t>
      </w:r>
    </w:p>
    <w:p>
      <w:pPr>
        <w:pStyle w:val="TextBody"/>
        <w:rPr/>
      </w:pPr>
      <w:r>
        <w:rPr>
          <w:b w:val="false"/>
          <w:bCs w:val="false"/>
        </w:rPr>
        <w:t>to find the interface among the implementation details. Consequently, we don’t define large functions within a class</w:t>
      </w:r>
    </w:p>
    <w:p>
      <w:pPr>
        <w:pStyle w:val="TextBody"/>
        <w:rPr/>
      </w:pPr>
      <w:r>
        <w:rPr>
          <w:b w:val="false"/>
          <w:bCs w:val="false"/>
        </w:rPr>
        <w:t>declaration.</w:t>
      </w:r>
    </w:p>
    <w:p>
      <w:pPr>
        <w:pStyle w:val="TextBody"/>
        <w:rPr/>
      </w:pPr>
      <w:r>
        <w:rPr>
          <w:b w:val="false"/>
          <w:bCs w:val="false"/>
        </w:rPr>
        <w:t>However, look at the definition of month(). That’s straightforward and shorter than the version that places</w:t>
      </w:r>
    </w:p>
    <w:p>
      <w:pPr>
        <w:pStyle w:val="TextBody"/>
        <w:rPr/>
      </w:pPr>
      <w:r>
        <w:rPr>
          <w:b w:val="false"/>
          <w:bCs w:val="false"/>
        </w:rPr>
        <w:t>Date::month() out of the class declaration. For such short, simple functions, we might consider writing the definition right in</w:t>
      </w:r>
    </w:p>
    <w:p>
      <w:pPr>
        <w:pStyle w:val="TextBody"/>
        <w:rPr/>
      </w:pPr>
      <w:r>
        <w:rPr>
          <w:b w:val="false"/>
          <w:bCs w:val="false"/>
        </w:rPr>
        <w:t>the class declaration.</w:t>
      </w:r>
    </w:p>
    <w:p>
      <w:pPr>
        <w:pStyle w:val="TextBody"/>
        <w:rPr/>
      </w:pPr>
      <w:r>
        <w:rPr>
          <w:b/>
          <w:bCs/>
        </w:rPr>
        <w:t>Note that month() can refer to m even though m is defined after (below) month(). A member can refer to a function or</w:t>
      </w:r>
    </w:p>
    <w:p>
      <w:pPr>
        <w:pStyle w:val="TextBody"/>
        <w:rPr/>
      </w:pPr>
      <w:r>
        <w:rPr>
          <w:b/>
          <w:bCs/>
        </w:rPr>
        <w:t>data member of its class independently of where in the class that other member is declared. The rule that a name must be</w:t>
      </w:r>
    </w:p>
    <w:p>
      <w:pPr>
        <w:pStyle w:val="TextBody"/>
        <w:rPr/>
      </w:pPr>
      <w:r>
        <w:rPr>
          <w:b/>
          <w:bCs/>
        </w:rPr>
        <w:t>declared before it is used is relaxed within the limited scope of a class.</w:t>
      </w:r>
    </w:p>
    <w:p>
      <w:pPr>
        <w:pStyle w:val="TextBody"/>
        <w:rPr/>
      </w:pPr>
      <w:r>
        <w:rPr>
          <w:b w:val="false"/>
          <w:bCs w:val="false"/>
        </w:rPr>
        <w:t>Writing the definition of a member function within the class definition has three effects:</w:t>
      </w:r>
    </w:p>
    <w:p>
      <w:pPr>
        <w:pStyle w:val="TextBody"/>
        <w:rPr/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The function will be inline; that is, the compiler will try to generate code for the function at each point of call rather than</w:t>
      </w:r>
    </w:p>
    <w:p>
      <w:pPr>
        <w:pStyle w:val="TextBody"/>
        <w:rPr/>
      </w:pPr>
      <w:r>
        <w:rPr>
          <w:b w:val="false"/>
          <w:bCs w:val="false"/>
        </w:rPr>
        <w:t>using function-call instructions to use common code. This can be a significant performance advantage for functions, such</w:t>
      </w:r>
    </w:p>
    <w:p>
      <w:pPr>
        <w:pStyle w:val="TextBody"/>
        <w:rPr/>
      </w:pPr>
      <w:r>
        <w:rPr>
          <w:b w:val="false"/>
          <w:bCs w:val="false"/>
        </w:rPr>
        <w:t>as month(), that hardly do anything but are used a lot.</w:t>
      </w:r>
    </w:p>
    <w:p>
      <w:pPr>
        <w:pStyle w:val="TextBody"/>
        <w:rPr/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All uses of the class will have to be recompiled whenever we make a change to the body of an inlined function. If the</w:t>
      </w:r>
    </w:p>
    <w:p>
      <w:pPr>
        <w:pStyle w:val="TextBody"/>
        <w:rPr/>
      </w:pPr>
      <w:r>
        <w:rPr>
          <w:b w:val="false"/>
          <w:bCs w:val="false"/>
        </w:rPr>
        <w:t>function body is out of the class declaration, recompilation of users is needed only when the class declaration is itself</w:t>
      </w:r>
    </w:p>
    <w:p>
      <w:pPr>
        <w:pStyle w:val="TextBody"/>
        <w:rPr/>
      </w:pPr>
      <w:r>
        <w:rPr>
          <w:b w:val="false"/>
          <w:bCs w:val="false"/>
        </w:rPr>
        <w:t>changed. Not recompiling when the body is changed can be a huge advantage in large programs.</w:t>
      </w:r>
    </w:p>
    <w:p>
      <w:pPr>
        <w:pStyle w:val="TextBody"/>
        <w:rPr/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The class definition gets larger. Consequently, it can be harder to find the members among the member function</w:t>
      </w:r>
    </w:p>
    <w:p>
      <w:pPr>
        <w:pStyle w:val="TextBody"/>
        <w:rPr/>
      </w:pPr>
      <w:r>
        <w:rPr>
          <w:b w:val="false"/>
          <w:bCs w:val="false"/>
        </w:rPr>
        <w:t>definitions.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 w:val="false"/>
          <w:bCs w:val="false"/>
        </w:rPr>
        <w:t>enum class Month {</w:t>
      </w:r>
    </w:p>
    <w:p>
      <w:pPr>
        <w:pStyle w:val="TextBody"/>
        <w:rPr/>
      </w:pPr>
      <w:r>
        <w:rPr>
          <w:b w:val="false"/>
          <w:bCs w:val="false"/>
        </w:rPr>
        <w:t>jan=1, feb, mar, apr, may, jun, jul, aug, sep, oct, nov, dec</w:t>
      </w:r>
    </w:p>
    <w:p>
      <w:pPr>
        <w:pStyle w:val="TextBody"/>
        <w:rPr/>
      </w:pPr>
      <w:r>
        <w:rPr>
          <w:b w:val="false"/>
          <w:bCs w:val="false"/>
        </w:rPr>
        <w:t>};</w:t>
      </w:r>
    </w:p>
    <w:p>
      <w:pPr>
        <w:pStyle w:val="TextBody"/>
        <w:rPr/>
      </w:pPr>
      <w:r>
        <w:rPr>
          <w:b w:val="false"/>
          <w:bCs w:val="false"/>
        </w:rPr>
        <w:t>The “body” of an enumeration is simply a list of its enumerators. The class in enum class means that the enumerators are in</w:t>
      </w:r>
    </w:p>
    <w:p>
      <w:pPr>
        <w:pStyle w:val="TextBody"/>
        <w:rPr/>
      </w:pPr>
      <w:r>
        <w:rPr>
          <w:b w:val="false"/>
          <w:bCs w:val="false"/>
        </w:rPr>
        <w:t>the scope of the enumeration. That is, to refer to jan, we have to say Month::jan.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 w:val="false"/>
          <w:bCs w:val="false"/>
        </w:rPr>
        <w:t>In addition to the enum classes, also known as scoped enumerations, there are “plain” enumerations that differ from scoped</w:t>
      </w:r>
    </w:p>
    <w:p>
      <w:pPr>
        <w:pStyle w:val="TextBody"/>
        <w:rPr/>
      </w:pPr>
      <w:r>
        <w:rPr>
          <w:b w:val="false"/>
          <w:bCs w:val="false"/>
        </w:rPr>
        <w:t>enumerations by implicitly “exporting” their enumerators to the scope of the enumeration and allowing implicit conversions to int</w:t>
      </w:r>
    </w:p>
    <w:p>
      <w:pPr>
        <w:pStyle w:val="TextBody"/>
        <w:rPr/>
      </w:pPr>
      <w:r>
        <w:rPr>
          <w:b w:val="false"/>
          <w:bCs w:val="false"/>
        </w:rPr>
        <w:t>CHAPTER 8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  <w:t>The order of evaluation of sub-expressions is governed by rules designed to please an optimizer rather than to make life simple</w:t>
      </w:r>
    </w:p>
    <w:p>
      <w:pPr>
        <w:pStyle w:val="TextBody"/>
        <w:spacing w:before="0" w:after="140"/>
        <w:rPr/>
      </w:pPr>
      <w:r>
        <w:rPr/>
        <w:t>for the programmer. That’s unfortunate, but you should avoid complicated expressions anyway, and there is a simple rule that</w:t>
      </w:r>
    </w:p>
    <w:p>
      <w:pPr>
        <w:pStyle w:val="TextBody"/>
        <w:spacing w:before="0" w:after="140"/>
        <w:rPr/>
      </w:pPr>
      <w:r>
        <w:rPr/>
        <w:t>can keep you out of trouble: if you change the value of a variable in an expression, don’t read or write it twice in that same</w:t>
      </w:r>
    </w:p>
    <w:p>
      <w:pPr>
        <w:pStyle w:val="TextBody"/>
        <w:spacing w:before="0" w:after="140"/>
        <w:rPr/>
      </w:pPr>
      <w:r>
        <w:rPr/>
        <w:t>expression. For example:</w:t>
      </w:r>
    </w:p>
    <w:p>
      <w:pPr>
        <w:pStyle w:val="TextBody"/>
        <w:spacing w:before="0" w:after="140"/>
        <w:rPr/>
      </w:pPr>
      <w:r>
        <w:rPr/>
        <w:t>Click here to view code image</w:t>
      </w:r>
    </w:p>
    <w:p>
      <w:pPr>
        <w:pStyle w:val="TextBody"/>
        <w:spacing w:before="0" w:after="140"/>
        <w:rPr/>
      </w:pPr>
      <w:r>
        <w:rPr/>
        <w:t>v[i] = ++i;</w:t>
      </w:r>
    </w:p>
    <w:p>
      <w:pPr>
        <w:pStyle w:val="TextBody"/>
        <w:spacing w:before="0" w:after="140"/>
        <w:rPr/>
      </w:pPr>
      <w:r>
        <w:rPr/>
        <w:t>v[++i] = i;</w:t>
      </w:r>
    </w:p>
    <w:p>
      <w:pPr>
        <w:pStyle w:val="TextBody"/>
        <w:spacing w:before="0" w:after="140"/>
        <w:rPr/>
      </w:pPr>
      <w:r>
        <w:rPr/>
        <w:t>int x = ++i + ++i;</w:t>
      </w:r>
    </w:p>
    <w:p>
      <w:pPr>
        <w:pStyle w:val="TextBody"/>
        <w:spacing w:before="0" w:after="140"/>
        <w:rPr/>
      </w:pPr>
      <w:r>
        <w:rPr/>
        <w:t>cout &lt;&lt; ++i &lt;&lt; ' ' &lt;&lt; i &lt;&lt; '\n';</w:t>
      </w:r>
    </w:p>
    <w:p>
      <w:pPr>
        <w:pStyle w:val="TextBody"/>
        <w:spacing w:before="0" w:after="140"/>
        <w:rPr/>
      </w:pPr>
      <w:r>
        <w:rPr/>
        <w:t>f(++i,++i);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Note in particular that = (assignment) is considered just another operator in an expression, so there is no guarantee that the</w:t>
      </w:r>
    </w:p>
    <w:p>
      <w:pPr>
        <w:pStyle w:val="TextBody"/>
        <w:spacing w:before="0" w:after="140"/>
        <w:rPr/>
      </w:pPr>
      <w:r>
        <w:rPr/>
        <w:t>left-hand side of an assignment is evaluated before the right-hand side. That’s why v[++i] = i is undefined.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Chapter 9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We use private and public to represent the important distinction between an interface (the user’s view of the class) and</w:t>
      </w:r>
    </w:p>
    <w:p>
      <w:pPr>
        <w:pStyle w:val="TextBody"/>
        <w:spacing w:before="0" w:after="140"/>
        <w:rPr/>
      </w:pPr>
      <w:r>
        <w:rPr/>
        <w:t>implementation details (the implementer’s view of the class). We explain that and give lots of examples as we go along. Here</w:t>
      </w:r>
    </w:p>
    <w:p>
      <w:pPr>
        <w:pStyle w:val="TextBody"/>
        <w:spacing w:before="0" w:after="140"/>
        <w:rPr/>
      </w:pPr>
      <w:r>
        <w:rPr/>
        <w:t>we’ll just mention that for something that’s just data, this distinction doesn’t make sense. So, there is a useful simplified</w:t>
      </w:r>
    </w:p>
    <w:p>
      <w:pPr>
        <w:pStyle w:val="TextBody"/>
        <w:spacing w:before="0" w:after="140"/>
        <w:rPr/>
      </w:pPr>
      <w:r>
        <w:rPr/>
        <w:t>notation for a class that has no private implementation details. A struct is a class where members are public by default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Writing the definition of a member function within the class definition has three effects:</w:t>
      </w:r>
    </w:p>
    <w:p>
      <w:pPr>
        <w:pStyle w:val="TextBody"/>
        <w:spacing w:before="0" w:after="140"/>
        <w:rPr/>
      </w:pPr>
      <w:r>
        <w:rPr/>
        <w:t xml:space="preserve">• </w:t>
      </w:r>
      <w:r>
        <w:rPr/>
        <w:t>The function will be inline; that is, the compiler will try to generate code for the function at each point of call rather than</w:t>
      </w:r>
    </w:p>
    <w:p>
      <w:pPr>
        <w:pStyle w:val="TextBody"/>
        <w:spacing w:before="0" w:after="140"/>
        <w:rPr/>
      </w:pPr>
      <w:r>
        <w:rPr/>
        <w:t>using function-call instructions to use common code. This can be a significant performance advantage for functions, such</w:t>
      </w:r>
    </w:p>
    <w:p>
      <w:pPr>
        <w:pStyle w:val="TextBody"/>
        <w:spacing w:before="0" w:after="140"/>
        <w:rPr/>
      </w:pPr>
      <w:r>
        <w:rPr/>
        <w:t>as month(), that hardly do anything but are used a lot.</w:t>
      </w:r>
    </w:p>
    <w:p>
      <w:pPr>
        <w:pStyle w:val="TextBody"/>
        <w:spacing w:before="0" w:after="140"/>
        <w:rPr/>
      </w:pPr>
      <w:r>
        <w:rPr/>
        <w:t xml:space="preserve">• </w:t>
      </w:r>
      <w:r>
        <w:rPr/>
        <w:t>All uses of the class will have to be recompiled whenever we make a change to the body of an inlined function. If the</w:t>
      </w:r>
    </w:p>
    <w:p>
      <w:pPr>
        <w:pStyle w:val="TextBody"/>
        <w:spacing w:before="0" w:after="140"/>
        <w:rPr/>
      </w:pPr>
      <w:r>
        <w:rPr/>
        <w:t>function body is out of the class declaration, recompilation of users is needed only when the class declaration is itself</w:t>
      </w:r>
    </w:p>
    <w:p>
      <w:pPr>
        <w:pStyle w:val="TextBody"/>
        <w:spacing w:before="0" w:after="140"/>
        <w:rPr/>
      </w:pPr>
      <w:r>
        <w:rPr/>
        <w:t>changed. Not recompiling when the body is changed can be a huge advantage in large programs.</w:t>
      </w:r>
    </w:p>
    <w:p>
      <w:pPr>
        <w:pStyle w:val="TextBody"/>
        <w:spacing w:before="0" w:after="140"/>
        <w:rPr/>
      </w:pPr>
      <w:r>
        <w:rPr/>
        <w:t xml:space="preserve">• </w:t>
      </w:r>
      <w:r>
        <w:rPr/>
        <w:t>The class definition gets larger. Consequently, it can be harder to find the members among the member function</w:t>
      </w:r>
    </w:p>
    <w:p>
      <w:pPr>
        <w:pStyle w:val="TextBody"/>
        <w:spacing w:before="0" w:after="140"/>
        <w:rPr/>
      </w:pPr>
      <w:r>
        <w:rPr/>
        <w:t>definitions.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Consider </w:t>
      </w:r>
    </w:p>
    <w:p>
      <w:pPr>
        <w:pStyle w:val="TextBody"/>
        <w:spacing w:before="0" w:after="140"/>
        <w:rPr/>
      </w:pPr>
      <w:r>
        <w:rPr/>
        <w:t>enum class Month {</w:t>
      </w:r>
    </w:p>
    <w:p>
      <w:pPr>
        <w:pStyle w:val="TextBody"/>
        <w:spacing w:before="0" w:after="140"/>
        <w:rPr/>
      </w:pPr>
      <w:r>
        <w:rPr/>
        <w:t>jan=1, feb=2, mar=3, apr=4, may=5, jun=6,</w:t>
      </w:r>
    </w:p>
    <w:p>
      <w:pPr>
        <w:pStyle w:val="TextBody"/>
        <w:spacing w:before="0" w:after="140"/>
        <w:rPr/>
      </w:pPr>
      <w:r>
        <w:rPr/>
        <w:t>jul=7, aug=8, sep=9, oct=10, nov=11, dec=12</w:t>
      </w:r>
    </w:p>
    <w:p>
      <w:pPr>
        <w:pStyle w:val="TextBody"/>
        <w:spacing w:before="0" w:after="140"/>
        <w:rPr/>
      </w:pPr>
      <w:r>
        <w:rPr/>
        <w:t>};</w:t>
      </w:r>
    </w:p>
    <w:p>
      <w:pPr>
        <w:pStyle w:val="TextBody"/>
        <w:spacing w:before="0" w:after="140"/>
        <w:rPr/>
      </w:pPr>
      <w:r>
        <w:rPr/>
        <w:t>If you insist on using the Month(9999) notation, on your head be it! In many cases, C++ will not try to stop a programmer from</w:t>
      </w:r>
    </w:p>
    <w:p>
      <w:pPr>
        <w:pStyle w:val="TextBody"/>
        <w:spacing w:before="0" w:after="140"/>
        <w:rPr/>
      </w:pPr>
      <w:r>
        <w:rPr/>
        <w:t>doing something potentially silly when the programmer explicitly insists; after all, the programmer might actually know better.</w:t>
      </w:r>
    </w:p>
    <w:p>
      <w:pPr>
        <w:pStyle w:val="TextBody"/>
        <w:spacing w:before="0" w:after="140"/>
        <w:rPr/>
      </w:pPr>
      <w:r>
        <w:rPr/>
        <w:t>Note that you cannot use the Month{9999} notation because that would allow only values that could be used in an</w:t>
      </w:r>
    </w:p>
    <w:p>
      <w:pPr>
        <w:pStyle w:val="TextBody"/>
        <w:spacing w:before="0" w:after="140"/>
        <w:rPr/>
      </w:pPr>
      <w:r>
        <w:rPr/>
        <w:t>initialization of a Month, and ints cannot.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If we didn’t like to build the default value right into the constructor code, we could use a constant (or a variable). To avoid a</w:t>
      </w:r>
    </w:p>
    <w:p>
      <w:pPr>
        <w:pStyle w:val="TextBody"/>
        <w:spacing w:before="0" w:after="140"/>
        <w:rPr/>
      </w:pPr>
      <w:r>
        <w:rPr/>
        <w:t>global variable and its associated initialization problems, we use the technique from §8.6.2:</w:t>
      </w:r>
    </w:p>
    <w:p>
      <w:pPr>
        <w:pStyle w:val="TextBody"/>
        <w:spacing w:before="0" w:after="140"/>
        <w:rPr/>
      </w:pPr>
      <w:r>
        <w:rPr/>
        <w:t>Click here to view code image</w:t>
      </w:r>
    </w:p>
    <w:p>
      <w:pPr>
        <w:pStyle w:val="TextBody"/>
        <w:spacing w:before="0" w:after="140"/>
        <w:rPr/>
      </w:pPr>
      <w:r>
        <w:rPr/>
        <w:t>const Date&amp; default_date()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>static Date dd {2001,Month::jan,1};</w:t>
      </w:r>
    </w:p>
    <w:p>
      <w:pPr>
        <w:pStyle w:val="TextBody"/>
        <w:spacing w:before="0" w:after="140"/>
        <w:rPr/>
      </w:pPr>
      <w:r>
        <w:rPr/>
        <w:t>return dd;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TextBody"/>
        <w:spacing w:before="0" w:after="140"/>
        <w:rPr/>
      </w:pPr>
      <w:r>
        <w:rPr/>
        <w:t>We used static to get a variable (dd) that is created only once, rather than each time default_date() is called, and initialized</w:t>
      </w:r>
    </w:p>
    <w:p>
      <w:pPr>
        <w:pStyle w:val="TextBody"/>
        <w:spacing w:before="0" w:after="140"/>
        <w:rPr/>
      </w:pPr>
      <w:r>
        <w:rPr/>
        <w:t>the first time default_date() is called.</w:t>
      </w:r>
    </w:p>
    <w:p>
      <w:pPr>
        <w:pStyle w:val="TextBody"/>
        <w:spacing w:before="0" w:after="140"/>
        <w:rPr/>
      </w:pPr>
      <w:r>
        <w:rPr/>
        <w:t>Chapter 10</w:t>
      </w:r>
    </w:p>
    <w:p>
      <w:pPr>
        <w:pStyle w:val="TextBody"/>
        <w:spacing w:before="0" w:after="140"/>
        <w:rPr/>
      </w:pPr>
      <w:r>
        <w:rPr/>
        <w:t>overloading the ofstream operator</w:t>
      </w:r>
    </w:p>
    <w:p>
      <w:pPr>
        <w:pStyle w:val="TextBody"/>
        <w:spacing w:before="0" w:after="140"/>
        <w:rPr/>
      </w:pPr>
      <w:hyperlink r:id="rId2">
        <w:r>
          <w:rPr>
            <w:rStyle w:val="InternetLink"/>
          </w:rPr>
          <w:t>http://www.cplusplus.com/forum/beginner/158919/</w:t>
        </w:r>
      </w:hyperlink>
    </w:p>
    <w:p>
      <w:pPr>
        <w:pStyle w:val="TextBody"/>
        <w:spacing w:before="0" w:after="140"/>
        <w:rPr/>
      </w:pPr>
      <w:bookmarkStart w:id="1" w:name="__DdeLink__284_3831980313"/>
      <w:r>
        <w:rPr/>
        <w:t>specif</w:t>
      </w:r>
      <w:bookmarkEnd w:id="1"/>
      <w:r>
        <w:rPr/>
        <w:t xml:space="preserve">ically : </w:t>
      </w:r>
    </w:p>
    <w:p>
      <w:pPr>
        <w:pStyle w:val="TextBody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ofstream&amp;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</w:rPr>
        <w:t>operator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&lt;&lt;(ofstream&amp; ofs,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</w:rPr>
        <w:t>const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Point&amp; p){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ofs &lt;&lt; 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</w:rPr>
        <w:t>"( 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&lt;&lt; p.x &lt;&lt; 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</w:rPr>
        <w:t>" , 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&lt;&lt; p.y &lt;&lt; 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</w:rPr>
        <w:t>" )"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</w:rPr>
        <w:t>return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ofs; </w:t>
      </w:r>
      <w:r>
        <w:rPr>
          <w:rStyle w:val="Quotation"/>
          <w:b/>
          <w:bCs/>
          <w:i w:val="false"/>
          <w:caps w:val="false"/>
          <w:smallCaps w:val="false"/>
          <w:color w:val="007000"/>
          <w:spacing w:val="0"/>
          <w:sz w:val="18"/>
        </w:rPr>
        <w:t>// Note: the stream operator &lt;&lt; returns ostream not o</w:t>
      </w:r>
      <w:r>
        <w:rPr>
          <w:rStyle w:val="Quotation"/>
          <w:b/>
          <w:bCs/>
          <w:i w:val="false"/>
          <w:caps w:val="false"/>
          <w:smallCaps w:val="false"/>
          <w:color w:val="007000"/>
          <w:spacing w:val="0"/>
          <w:sz w:val="18"/>
          <w:u w:val="single"/>
        </w:rPr>
        <w:t>f</w:t>
      </w:r>
      <w:r>
        <w:rPr>
          <w:rStyle w:val="Quotation"/>
          <w:b/>
          <w:bCs/>
          <w:i w:val="false"/>
          <w:caps w:val="false"/>
          <w:smallCaps w:val="false"/>
          <w:color w:val="007000"/>
          <w:spacing w:val="0"/>
          <w:sz w:val="18"/>
        </w:rPr>
        <w:t>stream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specif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altName w:val="Genev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Variable">
    <w:name w:val="Variable"/>
    <w:qFormat/>
    <w:rPr>
      <w:i/>
      <w:iCs/>
    </w:rPr>
  </w:style>
  <w:style w:type="character" w:styleId="UserEntry">
    <w:name w:val="User Entry"/>
    <w:qFormat/>
    <w:rPr>
      <w:rFonts w:ascii="Liberation Mono" w:hAnsi="Liberation Mono" w:eastAsia="DejaVu Sans Mono" w:cs="Liberation Mono"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plusplus.com/forum/beginner/158919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2987</TotalTime>
  <Application>LibreOffice/5.3.1.2$Linux_X86_64 LibreOffice_project/30m0$Build-2</Application>
  <Pages>11</Pages>
  <Words>2426</Words>
  <Characters>11385</Characters>
  <CharactersWithSpaces>13596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2017-04-07T01:11:05Z</dcterms:created>
  <dc:creator/>
  <dc:description/>
  <dc:language>en-US</dc:language>
  <cp:lastModifiedBy/>
  <dcterms:modified xsi:type="dcterms:W3CDTF">2017-08-27T15:56:16Z</dcterms:modified>
  <cp:revision>33</cp:revision>
  <dc:subject/>
  <dc:title/>
</cp:coreProperties>
</file>